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3D323A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3D323A">
        <w:rPr>
          <w:sz w:val="28"/>
          <w:lang w:val="en-US"/>
        </w:rPr>
        <w:t>21</w:t>
      </w:r>
      <w:r w:rsidR="00AF5398">
        <w:rPr>
          <w:sz w:val="28"/>
        </w:rPr>
        <w:t>апреля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3D323A">
        <w:rPr>
          <w:sz w:val="28"/>
          <w:lang w:val="en-US"/>
        </w:rPr>
        <w:t>339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AD4271" w:rsidRDefault="00AD4271" w:rsidP="00644768">
      <w:pPr>
        <w:jc w:val="center"/>
        <w:rPr>
          <w:sz w:val="28"/>
        </w:rPr>
      </w:pPr>
    </w:p>
    <w:p w:rsidR="00AD4271" w:rsidRPr="00AD4271" w:rsidRDefault="00AD4271" w:rsidP="00AD4271">
      <w:pPr>
        <w:jc w:val="center"/>
        <w:rPr>
          <w:b/>
          <w:bCs/>
          <w:sz w:val="28"/>
          <w:szCs w:val="28"/>
        </w:rPr>
      </w:pPr>
      <w:r w:rsidRPr="00AD4271">
        <w:rPr>
          <w:b/>
          <w:bCs/>
          <w:sz w:val="28"/>
          <w:szCs w:val="28"/>
        </w:rPr>
        <w:t>О внесении изменений в постановление администрации муниципального района «Кыринский район» от 02.10.2015 года № 578 «Об организации и проведении эвакуационных  мероприятий на территории  муниципального района «Кыринский район»»</w:t>
      </w:r>
    </w:p>
    <w:p w:rsidR="00AD4271" w:rsidRPr="00AD4271" w:rsidRDefault="00AD4271" w:rsidP="00AD4271">
      <w:pPr>
        <w:rPr>
          <w:sz w:val="26"/>
          <w:szCs w:val="26"/>
        </w:rPr>
      </w:pPr>
    </w:p>
    <w:p w:rsidR="00AD4271" w:rsidRPr="00AD4271" w:rsidRDefault="00AD4271" w:rsidP="00AD4271">
      <w:pPr>
        <w:ind w:firstLine="709"/>
        <w:jc w:val="both"/>
        <w:rPr>
          <w:sz w:val="28"/>
          <w:szCs w:val="28"/>
        </w:rPr>
      </w:pPr>
      <w:r w:rsidRPr="00AD4271">
        <w:rPr>
          <w:sz w:val="28"/>
          <w:szCs w:val="28"/>
        </w:rPr>
        <w:t>На основании ст. 15 Федерального закона от 06.10.2003 г. № 131-ФЗ «Об общих принципах организации местного самоуправления в Российской Федерации», руководствуясь п.8 ч.1 ст.18, ст.26 Устава муниципального района «Кыринский район», в связи с изменением в кадровом составе, администрация муниципального района «Кыринский район» постановляет:</w:t>
      </w:r>
    </w:p>
    <w:p w:rsidR="00AD4271" w:rsidRPr="00AD4271" w:rsidRDefault="00AD4271" w:rsidP="00AD4271">
      <w:pPr>
        <w:ind w:firstLine="709"/>
        <w:jc w:val="both"/>
        <w:rPr>
          <w:sz w:val="28"/>
          <w:szCs w:val="28"/>
        </w:rPr>
      </w:pPr>
      <w:r w:rsidRPr="00AD4271">
        <w:rPr>
          <w:sz w:val="28"/>
          <w:szCs w:val="28"/>
        </w:rPr>
        <w:t xml:space="preserve">1.Внести в постановление администрации муниципального района «Кыринский район» от 02.10.2015 года № 578 </w:t>
      </w:r>
      <w:r w:rsidRPr="00AD4271">
        <w:rPr>
          <w:bCs/>
          <w:sz w:val="28"/>
          <w:szCs w:val="28"/>
        </w:rPr>
        <w:t xml:space="preserve">«Об организации и проведении эвакуационных мероприятий на территории муниципального района «Кыринский район» </w:t>
      </w:r>
      <w:r w:rsidRPr="00AD4271">
        <w:rPr>
          <w:sz w:val="28"/>
          <w:szCs w:val="28"/>
        </w:rPr>
        <w:t>следующие изменения:</w:t>
      </w:r>
    </w:p>
    <w:p w:rsidR="00AD4271" w:rsidRPr="00AD4271" w:rsidRDefault="00AD4271" w:rsidP="00AD4271">
      <w:pPr>
        <w:ind w:firstLine="709"/>
        <w:jc w:val="both"/>
        <w:rPr>
          <w:sz w:val="28"/>
          <w:szCs w:val="28"/>
        </w:rPr>
      </w:pPr>
      <w:r w:rsidRPr="00AD4271">
        <w:rPr>
          <w:sz w:val="28"/>
          <w:szCs w:val="28"/>
        </w:rPr>
        <w:t>1.1. Приложение №1 «Состав эвакуационной комиссии муниципального района «Кыринский район» изложить в новой редакции.</w:t>
      </w:r>
    </w:p>
    <w:p w:rsidR="003F1FCF" w:rsidRDefault="003F1FCF" w:rsidP="00644768">
      <w:pPr>
        <w:jc w:val="center"/>
        <w:rPr>
          <w:sz w:val="28"/>
        </w:rPr>
      </w:pPr>
    </w:p>
    <w:p w:rsidR="00AD4271" w:rsidRDefault="00AD4271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933A4" w:rsidRPr="00850F55" w:rsidRDefault="00235E3B" w:rsidP="00E933A4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>
        <w:lastRenderedPageBreak/>
        <w:t xml:space="preserve"> </w:t>
      </w:r>
      <w:r w:rsidR="00E933A4" w:rsidRPr="00850F55">
        <w:rPr>
          <w:rStyle w:val="FontStyle12"/>
          <w:b w:val="0"/>
          <w:sz w:val="28"/>
          <w:szCs w:val="28"/>
        </w:rPr>
        <w:t xml:space="preserve">Приложение </w:t>
      </w:r>
    </w:p>
    <w:p w:rsidR="00E933A4" w:rsidRPr="00850F55" w:rsidRDefault="00E933A4" w:rsidP="00E933A4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E933A4" w:rsidRPr="00850F55" w:rsidRDefault="00E933A4" w:rsidP="00E933A4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E933A4" w:rsidRPr="003D323A" w:rsidRDefault="00E933A4" w:rsidP="00E933A4">
      <w:pPr>
        <w:jc w:val="right"/>
        <w:rPr>
          <w:rStyle w:val="FontStyle12"/>
          <w:b w:val="0"/>
          <w:sz w:val="28"/>
          <w:szCs w:val="28"/>
          <w:lang w:val="en-US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r w:rsidRPr="00850F55">
        <w:rPr>
          <w:rStyle w:val="FontStyle12"/>
          <w:b w:val="0"/>
          <w:sz w:val="28"/>
          <w:szCs w:val="28"/>
        </w:rPr>
        <w:t xml:space="preserve">от </w:t>
      </w:r>
      <w:r w:rsidR="003D323A">
        <w:rPr>
          <w:rStyle w:val="FontStyle12"/>
          <w:b w:val="0"/>
          <w:sz w:val="28"/>
          <w:szCs w:val="28"/>
          <w:lang w:val="en-US"/>
        </w:rPr>
        <w:t>21</w:t>
      </w:r>
      <w:r w:rsidRPr="00850F55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апрель</w:t>
      </w:r>
      <w:r w:rsidRPr="00850F55">
        <w:rPr>
          <w:rStyle w:val="FontStyle12"/>
          <w:b w:val="0"/>
          <w:sz w:val="28"/>
          <w:szCs w:val="28"/>
        </w:rPr>
        <w:t xml:space="preserve"> 2022 года № </w:t>
      </w:r>
      <w:r w:rsidR="003D323A">
        <w:rPr>
          <w:rStyle w:val="FontStyle12"/>
          <w:b w:val="0"/>
          <w:sz w:val="28"/>
          <w:szCs w:val="28"/>
          <w:lang w:val="en-US"/>
        </w:rPr>
        <w:t>339</w:t>
      </w:r>
    </w:p>
    <w:p w:rsidR="00235E3B" w:rsidRPr="00235E3B" w:rsidRDefault="00235E3B" w:rsidP="00E933A4">
      <w:pPr>
        <w:jc w:val="right"/>
        <w:rPr>
          <w:sz w:val="26"/>
          <w:szCs w:val="26"/>
        </w:rPr>
      </w:pPr>
      <w:r>
        <w:t xml:space="preserve">      </w:t>
      </w:r>
    </w:p>
    <w:p w:rsidR="00E933A4" w:rsidRPr="00E933A4" w:rsidRDefault="00E933A4" w:rsidP="00E933A4">
      <w:pPr>
        <w:jc w:val="center"/>
        <w:rPr>
          <w:b/>
          <w:sz w:val="28"/>
          <w:szCs w:val="28"/>
        </w:rPr>
      </w:pPr>
      <w:r w:rsidRPr="00E933A4">
        <w:rPr>
          <w:b/>
          <w:sz w:val="28"/>
          <w:szCs w:val="28"/>
        </w:rPr>
        <w:t>СОСТАВ</w:t>
      </w:r>
    </w:p>
    <w:p w:rsidR="00E933A4" w:rsidRPr="00E933A4" w:rsidRDefault="00E933A4" w:rsidP="00E933A4">
      <w:pPr>
        <w:jc w:val="center"/>
        <w:rPr>
          <w:b/>
          <w:sz w:val="28"/>
          <w:szCs w:val="28"/>
        </w:rPr>
      </w:pPr>
      <w:r w:rsidRPr="00E933A4">
        <w:rPr>
          <w:b/>
          <w:sz w:val="28"/>
          <w:szCs w:val="28"/>
        </w:rPr>
        <w:t>эвакуационной комиссии муниципального района «Кыринский район»</w:t>
      </w:r>
    </w:p>
    <w:p w:rsidR="00E933A4" w:rsidRPr="00E933A4" w:rsidRDefault="00E933A4" w:rsidP="00E933A4">
      <w:pPr>
        <w:rPr>
          <w:sz w:val="28"/>
        </w:rPr>
      </w:pPr>
      <w:bookmarkStart w:id="0" w:name="_GoBack"/>
      <w:bookmarkEnd w:id="0"/>
    </w:p>
    <w:p w:rsidR="00E933A4" w:rsidRPr="00E933A4" w:rsidRDefault="00E933A4" w:rsidP="00E933A4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E933A4">
        <w:rPr>
          <w:sz w:val="28"/>
          <w:szCs w:val="28"/>
        </w:rPr>
        <w:t>Куприянов Андрей Михайлович – первый заместитель главы муниципального района «Кыринский район», председатель комиссии;</w:t>
      </w:r>
    </w:p>
    <w:p w:rsidR="00E933A4" w:rsidRPr="00E933A4" w:rsidRDefault="00E933A4" w:rsidP="00E933A4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E933A4">
        <w:rPr>
          <w:bCs/>
          <w:sz w:val="28"/>
          <w:szCs w:val="28"/>
        </w:rPr>
        <w:t>Митюкова Юлия Сергеевна – заместитель главы</w:t>
      </w:r>
      <w:r w:rsidRPr="00E933A4">
        <w:rPr>
          <w:sz w:val="28"/>
          <w:szCs w:val="28"/>
        </w:rPr>
        <w:t xml:space="preserve"> муниципального района «Кыринский район» по общественному самоуправлению, социальной сфере, межнациональным и межконфессиональным отношениям, заместитель председателя комиссии;</w:t>
      </w:r>
    </w:p>
    <w:p w:rsidR="00E933A4" w:rsidRPr="00E933A4" w:rsidRDefault="00E933A4" w:rsidP="00E933A4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933A4">
        <w:rPr>
          <w:sz w:val="28"/>
          <w:szCs w:val="28"/>
        </w:rPr>
        <w:t>Крупеня</w:t>
      </w:r>
      <w:proofErr w:type="spellEnd"/>
      <w:r w:rsidRPr="00E933A4">
        <w:rPr>
          <w:sz w:val="28"/>
          <w:szCs w:val="28"/>
        </w:rPr>
        <w:t xml:space="preserve"> Анатолий Николаевич – главный специалист ГО и ЧС администрации муниципального района «Кыринский район», секретарь комиссии;</w:t>
      </w:r>
    </w:p>
    <w:p w:rsidR="00E933A4" w:rsidRPr="00E933A4" w:rsidRDefault="00E933A4" w:rsidP="00E933A4">
      <w:pPr>
        <w:ind w:left="709"/>
        <w:contextualSpacing/>
        <w:jc w:val="both"/>
        <w:rPr>
          <w:b/>
          <w:bCs/>
          <w:sz w:val="28"/>
          <w:szCs w:val="28"/>
        </w:rPr>
      </w:pPr>
      <w:r w:rsidRPr="00E933A4">
        <w:rPr>
          <w:b/>
          <w:bCs/>
          <w:sz w:val="28"/>
          <w:szCs w:val="28"/>
        </w:rPr>
        <w:t>Члены комиссии:</w:t>
      </w:r>
    </w:p>
    <w:p w:rsidR="00E933A4" w:rsidRPr="00E933A4" w:rsidRDefault="00E933A4" w:rsidP="00E933A4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933A4">
        <w:rPr>
          <w:bCs/>
          <w:sz w:val="28"/>
          <w:szCs w:val="28"/>
        </w:rPr>
        <w:t>Бурлакова</w:t>
      </w:r>
      <w:proofErr w:type="spellEnd"/>
      <w:r w:rsidRPr="00E933A4">
        <w:rPr>
          <w:bCs/>
          <w:sz w:val="28"/>
          <w:szCs w:val="28"/>
        </w:rPr>
        <w:t xml:space="preserve"> Светлана Владимировна - </w:t>
      </w:r>
      <w:r w:rsidRPr="00E933A4">
        <w:rPr>
          <w:sz w:val="28"/>
          <w:szCs w:val="28"/>
        </w:rPr>
        <w:t>заместитель председателя комитета по финансам администрации муниципального района «Кыринский район»;</w:t>
      </w:r>
    </w:p>
    <w:p w:rsidR="00E933A4" w:rsidRPr="00E933A4" w:rsidRDefault="00E933A4" w:rsidP="00E933A4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933A4">
        <w:rPr>
          <w:sz w:val="28"/>
          <w:szCs w:val="28"/>
        </w:rPr>
        <w:t>Моргачева</w:t>
      </w:r>
      <w:proofErr w:type="spellEnd"/>
      <w:r w:rsidRPr="00E933A4">
        <w:rPr>
          <w:sz w:val="28"/>
          <w:szCs w:val="28"/>
        </w:rPr>
        <w:t xml:space="preserve"> Анна Павловна – начальник отдела экономики, развития среднего, малого предпринимательства и потребительского рынка администрации муниципального</w:t>
      </w:r>
      <w:r w:rsidRPr="00E933A4">
        <w:t xml:space="preserve"> </w:t>
      </w:r>
      <w:r w:rsidRPr="00E933A4">
        <w:rPr>
          <w:sz w:val="28"/>
          <w:szCs w:val="28"/>
        </w:rPr>
        <w:t>района «Кыринский район»;</w:t>
      </w:r>
    </w:p>
    <w:p w:rsidR="00E933A4" w:rsidRPr="00E933A4" w:rsidRDefault="00E933A4" w:rsidP="00E933A4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933A4">
        <w:rPr>
          <w:bCs/>
          <w:sz w:val="28"/>
          <w:szCs w:val="28"/>
        </w:rPr>
        <w:t>Линейцева</w:t>
      </w:r>
      <w:proofErr w:type="spellEnd"/>
      <w:r w:rsidRPr="00E933A4">
        <w:rPr>
          <w:bCs/>
          <w:sz w:val="28"/>
          <w:szCs w:val="28"/>
        </w:rPr>
        <w:t xml:space="preserve"> Наталья Александровна - </w:t>
      </w:r>
      <w:r w:rsidRPr="00E933A4">
        <w:rPr>
          <w:sz w:val="28"/>
          <w:szCs w:val="28"/>
        </w:rPr>
        <w:t>заместитель председателя комитета  образования муниципального района «Кыринский район»;</w:t>
      </w:r>
    </w:p>
    <w:p w:rsidR="00E933A4" w:rsidRPr="00E933A4" w:rsidRDefault="00E933A4" w:rsidP="00E933A4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E933A4">
        <w:rPr>
          <w:bCs/>
          <w:sz w:val="28"/>
          <w:szCs w:val="28"/>
        </w:rPr>
        <w:t xml:space="preserve">Лазарев Иван Николаевич – начальника отдела развития сельского хозяйства </w:t>
      </w:r>
      <w:r w:rsidRPr="00E933A4">
        <w:rPr>
          <w:sz w:val="28"/>
          <w:szCs w:val="28"/>
        </w:rPr>
        <w:t>администрации муниципального</w:t>
      </w:r>
      <w:r w:rsidRPr="00E933A4">
        <w:t xml:space="preserve"> </w:t>
      </w:r>
      <w:r w:rsidRPr="00E933A4">
        <w:rPr>
          <w:sz w:val="28"/>
          <w:szCs w:val="28"/>
        </w:rPr>
        <w:t>района «Кыринский район»;</w:t>
      </w:r>
    </w:p>
    <w:p w:rsidR="00E933A4" w:rsidRPr="00E933A4" w:rsidRDefault="00E933A4" w:rsidP="00E933A4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E933A4">
        <w:rPr>
          <w:sz w:val="28"/>
          <w:szCs w:val="28"/>
        </w:rPr>
        <w:t>Старицына Наталья Владимировна – начальник комитета культуры, спорта и молодежной политики администрации муниципального</w:t>
      </w:r>
      <w:r w:rsidRPr="00E933A4">
        <w:t xml:space="preserve"> </w:t>
      </w:r>
      <w:r w:rsidRPr="00E933A4">
        <w:rPr>
          <w:sz w:val="28"/>
          <w:szCs w:val="28"/>
        </w:rPr>
        <w:t>района «Кыринский район»;</w:t>
      </w:r>
    </w:p>
    <w:p w:rsidR="00E933A4" w:rsidRPr="00E933A4" w:rsidRDefault="00E933A4" w:rsidP="00E933A4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933A4">
        <w:rPr>
          <w:sz w:val="28"/>
          <w:szCs w:val="28"/>
        </w:rPr>
        <w:t>Горенкова</w:t>
      </w:r>
      <w:proofErr w:type="spellEnd"/>
      <w:r w:rsidRPr="00E933A4">
        <w:rPr>
          <w:sz w:val="28"/>
          <w:szCs w:val="28"/>
        </w:rPr>
        <w:t xml:space="preserve"> Александра Геннадьевна – заместитель главного врача ГУЗ «Кыринская ЦРБ» по лечебной части (по согласованию);</w:t>
      </w:r>
    </w:p>
    <w:p w:rsidR="00E933A4" w:rsidRPr="00E933A4" w:rsidRDefault="00E933A4" w:rsidP="00E933A4">
      <w:pPr>
        <w:numPr>
          <w:ilvl w:val="0"/>
          <w:numId w:val="5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E933A4">
        <w:rPr>
          <w:sz w:val="28"/>
          <w:szCs w:val="28"/>
        </w:rPr>
        <w:t xml:space="preserve">Вдовин Андрей Сергеевич </w:t>
      </w:r>
      <w:r w:rsidRPr="00E933A4">
        <w:rPr>
          <w:bCs/>
          <w:sz w:val="28"/>
          <w:szCs w:val="28"/>
        </w:rPr>
        <w:t xml:space="preserve">- </w:t>
      </w:r>
      <w:r w:rsidRPr="00E933A4">
        <w:rPr>
          <w:sz w:val="28"/>
          <w:szCs w:val="28"/>
        </w:rPr>
        <w:t>заместитель начальника по  охране общественного порядка ОП МО МВД «Акшинский» по Кыринскому району (по согласованию).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DA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103C2"/>
    <w:multiLevelType w:val="hybridMultilevel"/>
    <w:tmpl w:val="CC2C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A401D"/>
    <w:multiLevelType w:val="hybridMultilevel"/>
    <w:tmpl w:val="3C46B264"/>
    <w:lvl w:ilvl="0" w:tplc="6F209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D323A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AD4271"/>
    <w:rsid w:val="00AF5398"/>
    <w:rsid w:val="00B00595"/>
    <w:rsid w:val="00B141FA"/>
    <w:rsid w:val="00B44F1F"/>
    <w:rsid w:val="00BD493A"/>
    <w:rsid w:val="00DA4017"/>
    <w:rsid w:val="00DC7552"/>
    <w:rsid w:val="00E7577B"/>
    <w:rsid w:val="00E9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E933A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E933A4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E933A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E933A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2022-04-21T00:57:00Z</cp:lastPrinted>
  <dcterms:created xsi:type="dcterms:W3CDTF">2022-04-21T00:53:00Z</dcterms:created>
  <dcterms:modified xsi:type="dcterms:W3CDTF">2022-05-11T06:12:00Z</dcterms:modified>
</cp:coreProperties>
</file>