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2" w:rsidRDefault="00DE0DE2" w:rsidP="009655D4">
      <w:pPr>
        <w:shd w:val="clear" w:color="auto" w:fill="FFFFFF"/>
        <w:spacing w:after="0" w:line="322" w:lineRule="exact"/>
        <w:ind w:right="34"/>
        <w:jc w:val="center"/>
        <w:rPr>
          <w:sz w:val="28"/>
          <w:szCs w:val="28"/>
          <w:lang w:val="en-US" w:eastAsia="ru-RU"/>
        </w:rPr>
      </w:pPr>
    </w:p>
    <w:p w:rsidR="0076348F" w:rsidRPr="009655D4" w:rsidRDefault="0076348F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>СОВЕТ МУНИЦИПАЛЬНОГО РАЙОНА</w:t>
      </w:r>
    </w:p>
    <w:p w:rsidR="0076348F" w:rsidRPr="009655D4" w:rsidRDefault="0076348F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«КЫРИНСКИЙ РАЙОН»</w:t>
      </w:r>
    </w:p>
    <w:p w:rsidR="0076348F" w:rsidRPr="009655D4" w:rsidRDefault="0076348F" w:rsidP="009655D4">
      <w:pPr>
        <w:shd w:val="clear" w:color="auto" w:fill="FFFFFF"/>
        <w:spacing w:after="0" w:line="322" w:lineRule="exact"/>
        <w:ind w:right="48"/>
        <w:jc w:val="center"/>
        <w:rPr>
          <w:sz w:val="24"/>
          <w:szCs w:val="24"/>
          <w:lang w:eastAsia="ru-RU"/>
        </w:rPr>
      </w:pPr>
      <w:r w:rsidRPr="009655D4">
        <w:rPr>
          <w:spacing w:val="-3"/>
          <w:sz w:val="28"/>
          <w:szCs w:val="28"/>
          <w:lang w:eastAsia="ru-RU"/>
        </w:rPr>
        <w:t>РЕШЕНИЕ</w:t>
      </w:r>
    </w:p>
    <w:p w:rsidR="0076348F" w:rsidRPr="007E7CC7" w:rsidRDefault="00055733" w:rsidP="009655D4">
      <w:pPr>
        <w:shd w:val="clear" w:color="auto" w:fill="FFFFFF"/>
        <w:tabs>
          <w:tab w:val="left" w:pos="8472"/>
        </w:tabs>
        <w:spacing w:before="336" w:after="0" w:line="240" w:lineRule="auto"/>
        <w:ind w:left="5"/>
        <w:rPr>
          <w:sz w:val="24"/>
          <w:szCs w:val="24"/>
          <w:lang w:val="en-US" w:eastAsia="ru-RU"/>
        </w:rPr>
      </w:pPr>
      <w:r>
        <w:rPr>
          <w:spacing w:val="-3"/>
          <w:sz w:val="28"/>
          <w:szCs w:val="28"/>
          <w:lang w:eastAsia="ru-RU"/>
        </w:rPr>
        <w:t xml:space="preserve">от </w:t>
      </w:r>
      <w:r w:rsidR="007E7CC7" w:rsidRPr="007E7CC7">
        <w:rPr>
          <w:spacing w:val="-3"/>
          <w:sz w:val="28"/>
          <w:szCs w:val="28"/>
          <w:lang w:eastAsia="ru-RU"/>
        </w:rPr>
        <w:t>2</w:t>
      </w:r>
      <w:r w:rsidR="007E7CC7">
        <w:rPr>
          <w:spacing w:val="-3"/>
          <w:sz w:val="28"/>
          <w:szCs w:val="28"/>
          <w:lang w:val="en-US" w:eastAsia="ru-RU"/>
        </w:rPr>
        <w:t>0</w:t>
      </w:r>
      <w:r w:rsidR="0076348F">
        <w:rPr>
          <w:spacing w:val="-3"/>
          <w:sz w:val="28"/>
          <w:szCs w:val="28"/>
          <w:lang w:eastAsia="ru-RU"/>
        </w:rPr>
        <w:t xml:space="preserve"> июня 20</w:t>
      </w:r>
      <w:r>
        <w:rPr>
          <w:spacing w:val="-3"/>
          <w:sz w:val="28"/>
          <w:szCs w:val="28"/>
          <w:lang w:eastAsia="ru-RU"/>
        </w:rPr>
        <w:t>22</w:t>
      </w:r>
      <w:r w:rsidR="0076348F" w:rsidRPr="009655D4">
        <w:rPr>
          <w:spacing w:val="-3"/>
          <w:sz w:val="28"/>
          <w:szCs w:val="28"/>
          <w:lang w:eastAsia="ru-RU"/>
        </w:rPr>
        <w:t xml:space="preserve"> года</w:t>
      </w:r>
      <w:r w:rsidR="0076348F" w:rsidRPr="009655D4">
        <w:rPr>
          <w:rFonts w:ascii="Arial" w:hAnsi="Arial" w:cs="Arial"/>
          <w:sz w:val="28"/>
          <w:szCs w:val="28"/>
          <w:lang w:eastAsia="ru-RU"/>
        </w:rPr>
        <w:tab/>
      </w:r>
      <w:r w:rsidR="0076348F">
        <w:rPr>
          <w:sz w:val="28"/>
          <w:szCs w:val="28"/>
          <w:lang w:eastAsia="ru-RU"/>
        </w:rPr>
        <w:t xml:space="preserve">№ </w:t>
      </w:r>
      <w:r w:rsidR="007E7CC7">
        <w:rPr>
          <w:sz w:val="28"/>
          <w:szCs w:val="28"/>
          <w:lang w:val="en-US" w:eastAsia="ru-RU"/>
        </w:rPr>
        <w:t>24</w:t>
      </w:r>
    </w:p>
    <w:p w:rsidR="0076348F" w:rsidRPr="009655D4" w:rsidRDefault="0076348F" w:rsidP="009655D4">
      <w:pPr>
        <w:shd w:val="clear" w:color="auto" w:fill="FFFFFF"/>
        <w:spacing w:after="0" w:line="240" w:lineRule="auto"/>
        <w:ind w:right="29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с</w:t>
      </w:r>
      <w:proofErr w:type="gramStart"/>
      <w:r w:rsidRPr="009655D4">
        <w:rPr>
          <w:spacing w:val="-1"/>
          <w:sz w:val="28"/>
          <w:szCs w:val="28"/>
          <w:lang w:eastAsia="ru-RU"/>
        </w:rPr>
        <w:t>.К</w:t>
      </w:r>
      <w:proofErr w:type="gramEnd"/>
      <w:r w:rsidRPr="009655D4">
        <w:rPr>
          <w:spacing w:val="-1"/>
          <w:sz w:val="28"/>
          <w:szCs w:val="28"/>
          <w:lang w:eastAsia="ru-RU"/>
        </w:rPr>
        <w:t>ыра</w:t>
      </w:r>
    </w:p>
    <w:p w:rsidR="0076348F" w:rsidRDefault="0076348F" w:rsidP="00C7360C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76348F" w:rsidRDefault="0076348F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 w:rsidRPr="009655D4">
        <w:rPr>
          <w:b/>
          <w:bCs/>
          <w:spacing w:val="-2"/>
          <w:sz w:val="28"/>
          <w:szCs w:val="28"/>
          <w:lang w:eastAsia="ru-RU"/>
        </w:rPr>
        <w:t>О назначении выборов</w:t>
      </w:r>
      <w:r>
        <w:rPr>
          <w:b/>
          <w:bCs/>
          <w:spacing w:val="-2"/>
          <w:sz w:val="28"/>
          <w:szCs w:val="28"/>
          <w:lang w:eastAsia="ru-RU"/>
        </w:rPr>
        <w:t xml:space="preserve"> депутатов Совета муниципального района </w:t>
      </w:r>
    </w:p>
    <w:p w:rsidR="0076348F" w:rsidRPr="00C7360C" w:rsidRDefault="0076348F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>
        <w:rPr>
          <w:b/>
          <w:bCs/>
          <w:spacing w:val="-2"/>
          <w:sz w:val="28"/>
          <w:szCs w:val="28"/>
          <w:lang w:eastAsia="ru-RU"/>
        </w:rPr>
        <w:t xml:space="preserve">«Кыринский район» </w:t>
      </w:r>
    </w:p>
    <w:p w:rsidR="0076348F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76348F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76348F" w:rsidRPr="009655D4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4"/>
          <w:szCs w:val="24"/>
          <w:lang w:eastAsia="ru-RU"/>
        </w:rPr>
      </w:pPr>
      <w:proofErr w:type="gramStart"/>
      <w:r w:rsidRPr="009655D4">
        <w:rPr>
          <w:sz w:val="28"/>
          <w:szCs w:val="28"/>
          <w:lang w:eastAsia="ru-RU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ст.13 Закона Забайкальского края от 6 июля 2010 года № 385-ЗЗК «О муниципальных выборах в Забайкальском крае», ст.</w:t>
      </w:r>
      <w:r>
        <w:rPr>
          <w:sz w:val="28"/>
          <w:szCs w:val="28"/>
          <w:lang w:eastAsia="ru-RU"/>
        </w:rPr>
        <w:t xml:space="preserve"> 14</w:t>
      </w:r>
      <w:r w:rsidRPr="009655D4">
        <w:rPr>
          <w:sz w:val="28"/>
          <w:szCs w:val="28"/>
          <w:lang w:eastAsia="ru-RU"/>
        </w:rPr>
        <w:t xml:space="preserve"> Устава муниципального района «Кыринский район», Совет муниципального района «Кыринский район» решил:</w:t>
      </w:r>
      <w:proofErr w:type="gramEnd"/>
    </w:p>
    <w:p w:rsidR="0076348F" w:rsidRPr="009655D4" w:rsidRDefault="0076348F" w:rsidP="009655D4">
      <w:pPr>
        <w:shd w:val="clear" w:color="auto" w:fill="FFFFFF"/>
        <w:spacing w:after="0" w:line="240" w:lineRule="auto"/>
        <w:ind w:left="19" w:hanging="19"/>
        <w:jc w:val="both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 xml:space="preserve">       1. Назначить выборы</w:t>
      </w:r>
      <w:r>
        <w:rPr>
          <w:sz w:val="28"/>
          <w:szCs w:val="28"/>
          <w:lang w:eastAsia="ru-RU"/>
        </w:rPr>
        <w:t xml:space="preserve"> депутатов Совета муниципального района «Кыринский район» на 1</w:t>
      </w:r>
      <w:r w:rsidR="00F045FB" w:rsidRPr="00F045F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сентября 20</w:t>
      </w:r>
      <w:r w:rsidR="00055733">
        <w:rPr>
          <w:sz w:val="28"/>
          <w:szCs w:val="28"/>
          <w:lang w:eastAsia="ru-RU"/>
        </w:rPr>
        <w:t>22</w:t>
      </w:r>
      <w:r w:rsidRPr="009655D4">
        <w:rPr>
          <w:sz w:val="28"/>
          <w:szCs w:val="28"/>
          <w:lang w:eastAsia="ru-RU"/>
        </w:rPr>
        <w:t xml:space="preserve"> года.</w:t>
      </w:r>
    </w:p>
    <w:p w:rsidR="0076348F" w:rsidRDefault="0076348F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</w:t>
      </w:r>
      <w:r w:rsidRPr="009655D4">
        <w:rPr>
          <w:sz w:val="28"/>
          <w:szCs w:val="28"/>
          <w:lang w:eastAsia="ru-RU"/>
        </w:rPr>
        <w:t>. Настоящее решение</w:t>
      </w:r>
      <w:r w:rsidR="00055733">
        <w:rPr>
          <w:sz w:val="28"/>
          <w:szCs w:val="28"/>
          <w:lang w:eastAsia="ru-RU"/>
        </w:rPr>
        <w:t xml:space="preserve"> обнародовать на стенде администрации муниципального района «Кыринский район»,</w:t>
      </w:r>
      <w:r w:rsidRPr="009655D4">
        <w:rPr>
          <w:sz w:val="28"/>
          <w:szCs w:val="28"/>
          <w:lang w:eastAsia="ru-RU"/>
        </w:rPr>
        <w:t xml:space="preserve"> опубликовать в районной газете «</w:t>
      </w:r>
      <w:proofErr w:type="gramStart"/>
      <w:r w:rsidRPr="009655D4">
        <w:rPr>
          <w:sz w:val="28"/>
          <w:szCs w:val="28"/>
          <w:lang w:eastAsia="ru-RU"/>
        </w:rPr>
        <w:t>Ононская</w:t>
      </w:r>
      <w:proofErr w:type="gramEnd"/>
      <w:r w:rsidRPr="009655D4">
        <w:rPr>
          <w:sz w:val="28"/>
          <w:szCs w:val="28"/>
          <w:lang w:eastAsia="ru-RU"/>
        </w:rPr>
        <w:t xml:space="preserve"> правда</w:t>
      </w:r>
      <w:r w:rsidR="00055733">
        <w:rPr>
          <w:sz w:val="28"/>
          <w:szCs w:val="28"/>
          <w:lang w:eastAsia="ru-RU"/>
        </w:rPr>
        <w:t xml:space="preserve">» и </w:t>
      </w:r>
      <w:r>
        <w:rPr>
          <w:sz w:val="28"/>
          <w:szCs w:val="28"/>
          <w:lang w:eastAsia="ru-RU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 не позднее чем через 5 дней со дня его принятия.</w:t>
      </w:r>
    </w:p>
    <w:p w:rsidR="0076348F" w:rsidRPr="009655D4" w:rsidRDefault="0076348F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Направить настоящее решение в Избирательную комиссию Забайкальского края.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F045FB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0831D1" w:rsidRPr="00F045FB" w:rsidRDefault="000831D1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055733" w:rsidP="009655D4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Совета </w:t>
      </w:r>
      <w:r w:rsidR="0076348F" w:rsidRPr="009655D4">
        <w:rPr>
          <w:sz w:val="28"/>
          <w:szCs w:val="28"/>
          <w:lang w:eastAsia="ru-RU"/>
        </w:rPr>
        <w:t xml:space="preserve"> муниципального района 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  <w:r w:rsidRPr="009655D4">
        <w:rPr>
          <w:sz w:val="28"/>
          <w:szCs w:val="28"/>
          <w:lang w:eastAsia="ru-RU"/>
        </w:rPr>
        <w:t xml:space="preserve">«Кыринский район»                                                        </w:t>
      </w:r>
      <w:r w:rsidR="00055733">
        <w:rPr>
          <w:sz w:val="28"/>
          <w:szCs w:val="28"/>
          <w:lang w:eastAsia="ru-RU"/>
        </w:rPr>
        <w:t xml:space="preserve">             В. К. Воскобоева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Default="0076348F"/>
    <w:sectPr w:rsidR="0076348F" w:rsidSect="00B9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5D4"/>
    <w:rsid w:val="00055733"/>
    <w:rsid w:val="000831D1"/>
    <w:rsid w:val="000A5900"/>
    <w:rsid w:val="00191C46"/>
    <w:rsid w:val="001C22EC"/>
    <w:rsid w:val="00360E8B"/>
    <w:rsid w:val="00372EFA"/>
    <w:rsid w:val="00466B94"/>
    <w:rsid w:val="006E2E73"/>
    <w:rsid w:val="007116E0"/>
    <w:rsid w:val="007244B6"/>
    <w:rsid w:val="0076348F"/>
    <w:rsid w:val="007E7CC7"/>
    <w:rsid w:val="00807F23"/>
    <w:rsid w:val="008D575F"/>
    <w:rsid w:val="009655D4"/>
    <w:rsid w:val="00A16F84"/>
    <w:rsid w:val="00A73221"/>
    <w:rsid w:val="00B73EEA"/>
    <w:rsid w:val="00B9096D"/>
    <w:rsid w:val="00C7360C"/>
    <w:rsid w:val="00CC14B8"/>
    <w:rsid w:val="00D10094"/>
    <w:rsid w:val="00DE0DE2"/>
    <w:rsid w:val="00E037C5"/>
    <w:rsid w:val="00EE5DFA"/>
    <w:rsid w:val="00F0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A16F8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C2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62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DE0D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A16F8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C2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62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station</cp:lastModifiedBy>
  <cp:revision>10</cp:revision>
  <cp:lastPrinted>2017-06-14T05:29:00Z</cp:lastPrinted>
  <dcterms:created xsi:type="dcterms:W3CDTF">2022-06-03T03:28:00Z</dcterms:created>
  <dcterms:modified xsi:type="dcterms:W3CDTF">2022-06-20T06:38:00Z</dcterms:modified>
</cp:coreProperties>
</file>