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0C1184" w:rsidRDefault="000C1184" w:rsidP="00644768">
      <w:pPr>
        <w:jc w:val="center"/>
        <w:rPr>
          <w:sz w:val="28"/>
        </w:rPr>
      </w:pPr>
    </w:p>
    <w:p w:rsidR="00FB232B" w:rsidRDefault="00FB232B" w:rsidP="00FB232B">
      <w:pPr>
        <w:jc w:val="center"/>
        <w:rPr>
          <w:b/>
          <w:sz w:val="28"/>
        </w:rPr>
      </w:pPr>
      <w:r>
        <w:rPr>
          <w:b/>
          <w:sz w:val="28"/>
        </w:rPr>
        <w:t>О создании совещательного органа по осуществлению закупок товаров, работ, услуг, для обеспечения нужд муниципальных образований Кыринского района у единственного поставщика (подрядчика, исполнителя)</w:t>
      </w:r>
    </w:p>
    <w:p w:rsidR="00FB232B" w:rsidRDefault="00FB232B" w:rsidP="00FB232B">
      <w:pPr>
        <w:jc w:val="center"/>
        <w:rPr>
          <w:b/>
          <w:sz w:val="28"/>
        </w:rPr>
      </w:pPr>
    </w:p>
    <w:p w:rsidR="00FB232B" w:rsidRPr="007F6170" w:rsidRDefault="00FB232B" w:rsidP="00FB232B">
      <w:pPr>
        <w:ind w:firstLine="709"/>
        <w:jc w:val="both"/>
        <w:rPr>
          <w:sz w:val="28"/>
        </w:rPr>
      </w:pPr>
      <w:proofErr w:type="gramStart"/>
      <w:r w:rsidRPr="007F6170">
        <w:rPr>
          <w:sz w:val="28"/>
        </w:rPr>
        <w:t>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в соответствии с ч. 2 ст. 15 Федерального закона от 08 марта 2022 года № 46-ФЗ «О внесении изменений в отдельные законодательные акты Российской Федерации», постановлением Правительства Забайкальского края № 238 от 09.06.2022г. «О случаях осуществления закупок товаров, работ, услуг для обеспечения нужд муниципальных</w:t>
      </w:r>
      <w:proofErr w:type="gramEnd"/>
      <w:r w:rsidRPr="007F6170">
        <w:rPr>
          <w:sz w:val="28"/>
        </w:rPr>
        <w:t xml:space="preserve"> образований Забайкальского края у единственного поставщика (подрядчика, исполнителя) и </w:t>
      </w:r>
      <w:proofErr w:type="gramStart"/>
      <w:r w:rsidRPr="007F6170">
        <w:rPr>
          <w:sz w:val="28"/>
        </w:rPr>
        <w:t>порядке</w:t>
      </w:r>
      <w:proofErr w:type="gramEnd"/>
      <w:r w:rsidRPr="007F6170">
        <w:rPr>
          <w:sz w:val="28"/>
        </w:rPr>
        <w:t xml:space="preserve"> их осуществления»,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FB232B" w:rsidRPr="007F6170" w:rsidRDefault="00FB232B" w:rsidP="00FB232B">
      <w:pPr>
        <w:ind w:firstLine="709"/>
        <w:jc w:val="both"/>
        <w:rPr>
          <w:sz w:val="28"/>
        </w:rPr>
      </w:pPr>
      <w:r w:rsidRPr="007F6170">
        <w:rPr>
          <w:sz w:val="28"/>
        </w:rPr>
        <w:t>1.</w:t>
      </w:r>
      <w:r w:rsidR="00547A3D">
        <w:rPr>
          <w:sz w:val="28"/>
        </w:rPr>
        <w:t xml:space="preserve"> </w:t>
      </w:r>
      <w:r w:rsidRPr="007F6170">
        <w:rPr>
          <w:sz w:val="28"/>
        </w:rPr>
        <w:t>Создать совещательный орган по осуществлению закупок товаров, работ, услуг, для обеспечения нужд муниципальных образований Кыринского района у единственного поставщика (подрядчика, исполнителя) и утвердить состав (</w:t>
      </w:r>
      <w:proofErr w:type="gramStart"/>
      <w:r w:rsidRPr="007F6170">
        <w:rPr>
          <w:sz w:val="28"/>
        </w:rPr>
        <w:t>согласно приложения</w:t>
      </w:r>
      <w:proofErr w:type="gramEnd"/>
      <w:r w:rsidRPr="007F6170">
        <w:rPr>
          <w:sz w:val="28"/>
        </w:rPr>
        <w:t>).</w:t>
      </w:r>
    </w:p>
    <w:p w:rsidR="00FB232B" w:rsidRPr="007F6170" w:rsidRDefault="00FB232B" w:rsidP="00FB232B">
      <w:pPr>
        <w:ind w:firstLine="709"/>
        <w:jc w:val="both"/>
        <w:rPr>
          <w:sz w:val="28"/>
        </w:rPr>
      </w:pPr>
      <w:r w:rsidRPr="007F6170">
        <w:rPr>
          <w:sz w:val="28"/>
        </w:rPr>
        <w:t>2.</w:t>
      </w:r>
      <w:r w:rsidR="00547A3D">
        <w:rPr>
          <w:sz w:val="28"/>
        </w:rPr>
        <w:t xml:space="preserve"> </w:t>
      </w:r>
      <w:r w:rsidRPr="007F6170">
        <w:rPr>
          <w:sz w:val="28"/>
        </w:rPr>
        <w:t xml:space="preserve">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 </w:t>
      </w:r>
    </w:p>
    <w:p w:rsidR="00FB232B" w:rsidRPr="007F6170" w:rsidRDefault="00FB232B" w:rsidP="00FB232B">
      <w:pPr>
        <w:ind w:firstLine="709"/>
        <w:jc w:val="both"/>
        <w:rPr>
          <w:sz w:val="28"/>
        </w:rPr>
      </w:pPr>
    </w:p>
    <w:p w:rsidR="00FB232B" w:rsidRPr="007F6170" w:rsidRDefault="00FB232B" w:rsidP="00FB232B">
      <w:pPr>
        <w:ind w:firstLine="709"/>
        <w:jc w:val="center"/>
        <w:rPr>
          <w:sz w:val="28"/>
        </w:rPr>
      </w:pPr>
      <w:bookmarkStart w:id="0" w:name="_GoBack"/>
      <w:bookmarkEnd w:id="0"/>
    </w:p>
    <w:p w:rsidR="00FB232B" w:rsidRDefault="00FB232B" w:rsidP="00FB232B">
      <w:pPr>
        <w:rPr>
          <w:sz w:val="28"/>
        </w:rPr>
      </w:pPr>
    </w:p>
    <w:p w:rsidR="00FB232B" w:rsidRDefault="00FB232B" w:rsidP="00FB232B">
      <w:pPr>
        <w:rPr>
          <w:sz w:val="28"/>
        </w:rPr>
      </w:pPr>
      <w:r>
        <w:rPr>
          <w:sz w:val="28"/>
        </w:rPr>
        <w:t>И. о. главы муниципального района</w:t>
      </w:r>
    </w:p>
    <w:p w:rsidR="00FB232B" w:rsidRDefault="00FB232B" w:rsidP="00FB232B">
      <w:pPr>
        <w:rPr>
          <w:sz w:val="28"/>
        </w:rPr>
      </w:pPr>
      <w:r>
        <w:rPr>
          <w:sz w:val="28"/>
        </w:rPr>
        <w:t>«Кыринский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А. М. Куприянов</w:t>
      </w:r>
    </w:p>
    <w:p w:rsidR="00FB232B" w:rsidRDefault="00FB232B" w:rsidP="00FB232B"/>
    <w:p w:rsidR="00FB232B" w:rsidRPr="004C5859" w:rsidRDefault="00FB232B" w:rsidP="00FB232B"/>
    <w:p w:rsidR="00FB232B" w:rsidRPr="004C5859" w:rsidRDefault="00FB232B" w:rsidP="00FB232B"/>
    <w:p w:rsidR="00FB232B" w:rsidRPr="004C5859" w:rsidRDefault="00FB232B" w:rsidP="00FB232B"/>
    <w:p w:rsidR="00FB232B" w:rsidRPr="004C5859" w:rsidRDefault="00FB232B" w:rsidP="00FB232B"/>
    <w:p w:rsidR="00FB232B" w:rsidRPr="004C5859" w:rsidRDefault="00FB232B" w:rsidP="00FB232B"/>
    <w:p w:rsidR="00FB232B" w:rsidRDefault="00FB232B" w:rsidP="00FB232B"/>
    <w:p w:rsidR="00FB232B" w:rsidRDefault="00FB232B" w:rsidP="00FB232B"/>
    <w:p w:rsidR="00FB232B" w:rsidRDefault="00FB232B" w:rsidP="00FB232B"/>
    <w:p w:rsidR="00FB232B" w:rsidRDefault="00FB232B" w:rsidP="00FB232B"/>
    <w:p w:rsidR="00FB232B" w:rsidRDefault="00FB232B" w:rsidP="00FB232B">
      <w:pPr>
        <w:jc w:val="right"/>
      </w:pPr>
    </w:p>
    <w:p w:rsidR="00FB232B" w:rsidRDefault="00FB232B" w:rsidP="00FB232B">
      <w:pPr>
        <w:jc w:val="right"/>
      </w:pPr>
    </w:p>
    <w:p w:rsidR="00FB232B" w:rsidRPr="00850F55" w:rsidRDefault="00FB232B" w:rsidP="00FB232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lastRenderedPageBreak/>
        <w:t xml:space="preserve">Приложение </w:t>
      </w:r>
    </w:p>
    <w:p w:rsidR="00FB232B" w:rsidRPr="00850F55" w:rsidRDefault="00FB232B" w:rsidP="00FB232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FB232B" w:rsidRPr="00850F55" w:rsidRDefault="00FB232B" w:rsidP="00FB232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FB232B" w:rsidRPr="00850F55" w:rsidRDefault="00FB232B" w:rsidP="00FB232B">
      <w:pPr>
        <w:rPr>
          <w:b/>
          <w:sz w:val="26"/>
          <w:szCs w:val="26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Pr="00850F55">
        <w:rPr>
          <w:rStyle w:val="FontStyle12"/>
          <w:b w:val="0"/>
          <w:sz w:val="28"/>
          <w:szCs w:val="28"/>
        </w:rPr>
        <w:t xml:space="preserve">от «___» </w:t>
      </w:r>
      <w:r>
        <w:rPr>
          <w:rStyle w:val="FontStyle12"/>
          <w:b w:val="0"/>
          <w:sz w:val="28"/>
          <w:szCs w:val="28"/>
        </w:rPr>
        <w:t>июня</w:t>
      </w:r>
      <w:r w:rsidRPr="00850F55">
        <w:rPr>
          <w:rStyle w:val="FontStyle12"/>
          <w:b w:val="0"/>
          <w:sz w:val="28"/>
          <w:szCs w:val="28"/>
        </w:rPr>
        <w:t xml:space="preserve"> 2022 года № ____</w:t>
      </w:r>
    </w:p>
    <w:p w:rsidR="00FB232B" w:rsidRDefault="00FB232B" w:rsidP="00FB232B"/>
    <w:p w:rsidR="00FB232B" w:rsidRPr="000F3E09" w:rsidRDefault="00FB232B" w:rsidP="00FB232B">
      <w:pPr>
        <w:tabs>
          <w:tab w:val="left" w:pos="3525"/>
        </w:tabs>
        <w:jc w:val="center"/>
        <w:rPr>
          <w:b/>
          <w:sz w:val="28"/>
          <w:szCs w:val="28"/>
        </w:rPr>
      </w:pPr>
      <w:r w:rsidRPr="000F3E09">
        <w:rPr>
          <w:b/>
          <w:sz w:val="28"/>
          <w:szCs w:val="28"/>
        </w:rPr>
        <w:t>Состав совещательного органа по осуществлению закупок товаров, работ, услуг, для обеспечения нужд муниципальных образований Кыринского района у единственного поставщика (подрядчика, исполнителя)</w:t>
      </w:r>
    </w:p>
    <w:p w:rsidR="00FB232B" w:rsidRPr="000F3E09" w:rsidRDefault="00FB232B" w:rsidP="00FB232B">
      <w:pPr>
        <w:tabs>
          <w:tab w:val="left" w:pos="3525"/>
        </w:tabs>
        <w:jc w:val="center"/>
        <w:rPr>
          <w:sz w:val="28"/>
          <w:szCs w:val="28"/>
        </w:rPr>
      </w:pPr>
    </w:p>
    <w:p w:rsidR="00FB232B" w:rsidRPr="000F3E09" w:rsidRDefault="00FB232B" w:rsidP="00FB232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F3E09">
        <w:rPr>
          <w:sz w:val="28"/>
          <w:szCs w:val="28"/>
        </w:rPr>
        <w:t xml:space="preserve">1. </w:t>
      </w:r>
      <w:proofErr w:type="spellStart"/>
      <w:r w:rsidRPr="000F3E09">
        <w:rPr>
          <w:sz w:val="28"/>
          <w:szCs w:val="28"/>
        </w:rPr>
        <w:t>Сакияева</w:t>
      </w:r>
      <w:proofErr w:type="spellEnd"/>
      <w:r w:rsidRPr="000F3E09">
        <w:rPr>
          <w:sz w:val="28"/>
          <w:szCs w:val="28"/>
        </w:rPr>
        <w:t xml:space="preserve"> Л. Ц. – глава муниципального района «Кыринский район», председатель совещательного органа;</w:t>
      </w:r>
    </w:p>
    <w:p w:rsidR="00FB232B" w:rsidRPr="000F3E09" w:rsidRDefault="00FB232B" w:rsidP="00FB232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F3E09">
        <w:rPr>
          <w:sz w:val="28"/>
          <w:szCs w:val="28"/>
        </w:rPr>
        <w:t>2. Куприянов А. М. – первый заместитель глав муниципального района «Кыринский район», заместитель председателя совещательного органа;</w:t>
      </w:r>
    </w:p>
    <w:p w:rsidR="00FB232B" w:rsidRPr="000F3E09" w:rsidRDefault="00FB232B" w:rsidP="00FB232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F3E09">
        <w:rPr>
          <w:sz w:val="28"/>
          <w:szCs w:val="28"/>
        </w:rPr>
        <w:t>3. Митюкова Ю. С. – заместитель главы муниципального района «Кыринский район» по общественному самоуправлению, социальной сфере, межнациональным и межконфессиональным отношениям;</w:t>
      </w:r>
    </w:p>
    <w:p w:rsidR="00FB232B" w:rsidRPr="000F3E09" w:rsidRDefault="00FB232B" w:rsidP="00FB232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F3E09">
        <w:rPr>
          <w:sz w:val="28"/>
          <w:szCs w:val="28"/>
        </w:rPr>
        <w:t>4. Казанцева Т. В. – председатель комитета по финансам администрации муниципального района «Кыринский район»;</w:t>
      </w:r>
    </w:p>
    <w:p w:rsidR="00FB232B" w:rsidRPr="000F3E09" w:rsidRDefault="00FB232B" w:rsidP="00FB232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F3E09">
        <w:rPr>
          <w:sz w:val="28"/>
          <w:szCs w:val="28"/>
        </w:rPr>
        <w:t>5. Михайлова Е. В. – начальник юридического отдела администрации муниципального района «Кыринский район»;</w:t>
      </w:r>
    </w:p>
    <w:p w:rsidR="00FB232B" w:rsidRPr="000F3E09" w:rsidRDefault="00FB232B" w:rsidP="00FB232B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0F3E09">
        <w:rPr>
          <w:sz w:val="28"/>
          <w:szCs w:val="28"/>
        </w:rPr>
        <w:t xml:space="preserve">6. </w:t>
      </w:r>
      <w:proofErr w:type="spellStart"/>
      <w:r w:rsidRPr="000F3E09">
        <w:rPr>
          <w:sz w:val="28"/>
          <w:szCs w:val="28"/>
        </w:rPr>
        <w:t>Масалов</w:t>
      </w:r>
      <w:proofErr w:type="spellEnd"/>
      <w:r w:rsidRPr="000F3E09">
        <w:rPr>
          <w:sz w:val="28"/>
          <w:szCs w:val="28"/>
        </w:rPr>
        <w:t xml:space="preserve"> А. В.  – главный специалист Комитета по финансам, заместитель начальника отдела бухгалтерского учета и отчетности;</w:t>
      </w:r>
    </w:p>
    <w:p w:rsidR="00B85828" w:rsidRDefault="00FB232B" w:rsidP="00FB232B">
      <w:pPr>
        <w:ind w:firstLine="709"/>
        <w:jc w:val="both"/>
        <w:rPr>
          <w:sz w:val="28"/>
        </w:rPr>
      </w:pPr>
      <w:r w:rsidRPr="000F3E09">
        <w:rPr>
          <w:sz w:val="28"/>
          <w:szCs w:val="28"/>
        </w:rPr>
        <w:t xml:space="preserve">7. </w:t>
      </w:r>
      <w:proofErr w:type="spellStart"/>
      <w:r w:rsidRPr="000F3E09">
        <w:rPr>
          <w:sz w:val="28"/>
          <w:szCs w:val="28"/>
        </w:rPr>
        <w:t>Шароглазова</w:t>
      </w:r>
      <w:proofErr w:type="spellEnd"/>
      <w:r w:rsidRPr="000F3E09">
        <w:rPr>
          <w:sz w:val="28"/>
          <w:szCs w:val="28"/>
        </w:rPr>
        <w:t xml:space="preserve"> Е. С. – заместитель руководителя МКУ «Центр бухгалтерского и материально-технического обеспечения муниципального района «Кыринский район»</w:t>
      </w:r>
      <w:proofErr w:type="gramStart"/>
      <w:r w:rsidRPr="000F3E09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</w:t>
      </w: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B141F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F1FCF"/>
    <w:rsid w:val="0042713F"/>
    <w:rsid w:val="00494A5E"/>
    <w:rsid w:val="004F5478"/>
    <w:rsid w:val="00547A3D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B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FB232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FB232B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FB232B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FB232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3</cp:revision>
  <cp:lastPrinted>2022-06-27T06:32:00Z</cp:lastPrinted>
  <dcterms:created xsi:type="dcterms:W3CDTF">2022-06-27T06:31:00Z</dcterms:created>
  <dcterms:modified xsi:type="dcterms:W3CDTF">2022-06-27T06:34:00Z</dcterms:modified>
</cp:coreProperties>
</file>