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C9" w:rsidRPr="001423C9" w:rsidRDefault="001423C9" w:rsidP="001423C9">
      <w:pPr>
        <w:pStyle w:val="ConsPlusNormal"/>
        <w:jc w:val="right"/>
        <w:rPr>
          <w:rFonts w:ascii="Times New Roman" w:hAnsi="Times New Roman" w:cs="Times New Roman"/>
          <w:b/>
          <w:bCs/>
          <w:sz w:val="26"/>
          <w:szCs w:val="26"/>
        </w:rPr>
      </w:pPr>
      <w:r>
        <w:rPr>
          <w:rFonts w:ascii="Times New Roman" w:hAnsi="Times New Roman" w:cs="Times New Roman"/>
          <w:b/>
          <w:bCs/>
          <w:sz w:val="26"/>
          <w:szCs w:val="26"/>
        </w:rPr>
        <w:t>ПРОЕКТ</w:t>
      </w:r>
    </w:p>
    <w:p w:rsidR="001D271C" w:rsidRPr="009815A4" w:rsidRDefault="001D271C" w:rsidP="00672ADF">
      <w:pPr>
        <w:pStyle w:val="ConsPlusNormal"/>
        <w:jc w:val="center"/>
        <w:rPr>
          <w:rFonts w:ascii="Times New Roman" w:hAnsi="Times New Roman" w:cs="Times New Roman"/>
          <w:b/>
          <w:bCs/>
          <w:sz w:val="26"/>
          <w:szCs w:val="26"/>
        </w:rPr>
      </w:pPr>
      <w:r w:rsidRPr="009815A4">
        <w:rPr>
          <w:rFonts w:ascii="Times New Roman" w:hAnsi="Times New Roman" w:cs="Times New Roman"/>
          <w:b/>
          <w:bCs/>
          <w:sz w:val="26"/>
          <w:szCs w:val="26"/>
        </w:rPr>
        <w:t xml:space="preserve">СОВЕТ МУНИЦИПАЛЬНОГО РАЙОНА </w:t>
      </w:r>
    </w:p>
    <w:p w:rsidR="001D271C" w:rsidRPr="009815A4" w:rsidRDefault="001D271C" w:rsidP="00672ADF">
      <w:pPr>
        <w:pStyle w:val="ConsPlusNormal"/>
        <w:jc w:val="center"/>
        <w:rPr>
          <w:rFonts w:ascii="Times New Roman" w:hAnsi="Times New Roman" w:cs="Times New Roman"/>
          <w:b/>
          <w:bCs/>
          <w:sz w:val="26"/>
          <w:szCs w:val="26"/>
        </w:rPr>
      </w:pPr>
      <w:r w:rsidRPr="009815A4">
        <w:rPr>
          <w:rFonts w:ascii="Times New Roman" w:hAnsi="Times New Roman" w:cs="Times New Roman"/>
          <w:b/>
          <w:bCs/>
          <w:sz w:val="26"/>
          <w:szCs w:val="26"/>
        </w:rPr>
        <w:t>«КЫРИНСКИЙ РАЙОН»</w:t>
      </w:r>
    </w:p>
    <w:p w:rsidR="001D271C" w:rsidRPr="009815A4" w:rsidRDefault="001D271C" w:rsidP="00672ADF">
      <w:pPr>
        <w:pStyle w:val="ConsPlusNormal"/>
        <w:jc w:val="center"/>
        <w:rPr>
          <w:rFonts w:ascii="Times New Roman" w:hAnsi="Times New Roman" w:cs="Times New Roman"/>
          <w:b/>
          <w:bCs/>
          <w:sz w:val="26"/>
          <w:szCs w:val="26"/>
        </w:rPr>
      </w:pPr>
      <w:r w:rsidRPr="009815A4">
        <w:rPr>
          <w:rFonts w:ascii="Times New Roman" w:hAnsi="Times New Roman" w:cs="Times New Roman"/>
          <w:b/>
          <w:bCs/>
          <w:sz w:val="26"/>
          <w:szCs w:val="26"/>
        </w:rPr>
        <w:t>РЕШЕНИЕ</w:t>
      </w:r>
    </w:p>
    <w:p w:rsidR="001D271C" w:rsidRPr="009815A4" w:rsidRDefault="001D271C" w:rsidP="00672ADF">
      <w:pPr>
        <w:pStyle w:val="ConsPlusNormal"/>
        <w:jc w:val="center"/>
        <w:rPr>
          <w:b/>
          <w:bCs/>
          <w:sz w:val="26"/>
          <w:szCs w:val="26"/>
        </w:rPr>
      </w:pPr>
    </w:p>
    <w:p w:rsidR="001D271C" w:rsidRPr="009815A4" w:rsidRDefault="001D271C" w:rsidP="00672ADF">
      <w:pPr>
        <w:pStyle w:val="ConsPlusNormal"/>
        <w:jc w:val="both"/>
        <w:rPr>
          <w:rFonts w:ascii="Times New Roman" w:hAnsi="Times New Roman" w:cs="Times New Roman"/>
          <w:bCs/>
          <w:sz w:val="26"/>
          <w:szCs w:val="26"/>
        </w:rPr>
      </w:pPr>
      <w:r w:rsidRPr="009815A4">
        <w:rPr>
          <w:rFonts w:ascii="Times New Roman" w:hAnsi="Times New Roman" w:cs="Times New Roman"/>
          <w:bCs/>
          <w:sz w:val="26"/>
          <w:szCs w:val="26"/>
        </w:rPr>
        <w:t xml:space="preserve">от  </w:t>
      </w:r>
      <w:r>
        <w:rPr>
          <w:rFonts w:ascii="Times New Roman" w:hAnsi="Times New Roman" w:cs="Times New Roman"/>
          <w:bCs/>
          <w:sz w:val="26"/>
          <w:szCs w:val="26"/>
        </w:rPr>
        <w:t xml:space="preserve">____ </w:t>
      </w:r>
      <w:r w:rsidR="00674C65">
        <w:rPr>
          <w:rFonts w:ascii="Times New Roman" w:hAnsi="Times New Roman" w:cs="Times New Roman"/>
          <w:bCs/>
          <w:sz w:val="26"/>
          <w:szCs w:val="26"/>
        </w:rPr>
        <w:t>ию</w:t>
      </w:r>
      <w:r w:rsidR="00EF5925">
        <w:rPr>
          <w:rFonts w:ascii="Times New Roman" w:hAnsi="Times New Roman" w:cs="Times New Roman"/>
          <w:bCs/>
          <w:sz w:val="26"/>
          <w:szCs w:val="26"/>
        </w:rPr>
        <w:t>л</w:t>
      </w:r>
      <w:bookmarkStart w:id="0" w:name="_GoBack"/>
      <w:bookmarkEnd w:id="0"/>
      <w:r w:rsidR="00674C65">
        <w:rPr>
          <w:rFonts w:ascii="Times New Roman" w:hAnsi="Times New Roman" w:cs="Times New Roman"/>
          <w:bCs/>
          <w:sz w:val="26"/>
          <w:szCs w:val="26"/>
        </w:rPr>
        <w:t xml:space="preserve">я </w:t>
      </w:r>
      <w:r>
        <w:rPr>
          <w:rFonts w:ascii="Times New Roman" w:hAnsi="Times New Roman" w:cs="Times New Roman"/>
          <w:bCs/>
          <w:sz w:val="26"/>
          <w:szCs w:val="26"/>
        </w:rPr>
        <w:t xml:space="preserve"> </w:t>
      </w:r>
      <w:r w:rsidRPr="009815A4">
        <w:rPr>
          <w:rFonts w:ascii="Times New Roman" w:hAnsi="Times New Roman" w:cs="Times New Roman"/>
          <w:bCs/>
          <w:sz w:val="26"/>
          <w:szCs w:val="26"/>
        </w:rPr>
        <w:t>20</w:t>
      </w:r>
      <w:r w:rsidR="00674C65">
        <w:rPr>
          <w:rFonts w:ascii="Times New Roman" w:hAnsi="Times New Roman" w:cs="Times New Roman"/>
          <w:bCs/>
          <w:sz w:val="26"/>
          <w:szCs w:val="26"/>
        </w:rPr>
        <w:t>22</w:t>
      </w:r>
      <w:r w:rsidRPr="009815A4">
        <w:rPr>
          <w:rFonts w:ascii="Times New Roman" w:hAnsi="Times New Roman" w:cs="Times New Roman"/>
          <w:bCs/>
          <w:sz w:val="26"/>
          <w:szCs w:val="26"/>
        </w:rPr>
        <w:t xml:space="preserve"> года</w:t>
      </w:r>
      <w:r w:rsidRPr="009815A4">
        <w:rPr>
          <w:rFonts w:ascii="Times New Roman" w:hAnsi="Times New Roman" w:cs="Times New Roman"/>
          <w:bCs/>
          <w:sz w:val="26"/>
          <w:szCs w:val="26"/>
        </w:rPr>
        <w:tab/>
      </w:r>
      <w:r w:rsidRPr="009815A4">
        <w:rPr>
          <w:rFonts w:ascii="Times New Roman" w:hAnsi="Times New Roman" w:cs="Times New Roman"/>
          <w:bCs/>
          <w:sz w:val="26"/>
          <w:szCs w:val="26"/>
        </w:rPr>
        <w:tab/>
      </w:r>
      <w:r w:rsidRPr="009815A4">
        <w:rPr>
          <w:rFonts w:ascii="Times New Roman" w:hAnsi="Times New Roman" w:cs="Times New Roman"/>
          <w:bCs/>
          <w:sz w:val="26"/>
          <w:szCs w:val="26"/>
        </w:rPr>
        <w:tab/>
      </w:r>
      <w:r w:rsidRPr="009815A4">
        <w:rPr>
          <w:rFonts w:ascii="Times New Roman" w:hAnsi="Times New Roman" w:cs="Times New Roman"/>
          <w:bCs/>
          <w:sz w:val="26"/>
          <w:szCs w:val="26"/>
        </w:rPr>
        <w:tab/>
      </w:r>
      <w:r w:rsidRPr="009815A4">
        <w:rPr>
          <w:rFonts w:ascii="Times New Roman" w:hAnsi="Times New Roman" w:cs="Times New Roman"/>
          <w:bCs/>
          <w:sz w:val="26"/>
          <w:szCs w:val="26"/>
        </w:rPr>
        <w:tab/>
      </w:r>
      <w:r w:rsidRPr="009815A4">
        <w:rPr>
          <w:rFonts w:ascii="Times New Roman" w:hAnsi="Times New Roman" w:cs="Times New Roman"/>
          <w:bCs/>
          <w:sz w:val="26"/>
          <w:szCs w:val="26"/>
        </w:rPr>
        <w:tab/>
      </w:r>
      <w:r w:rsidRPr="009815A4">
        <w:rPr>
          <w:rFonts w:ascii="Times New Roman" w:hAnsi="Times New Roman" w:cs="Times New Roman"/>
          <w:bCs/>
          <w:sz w:val="26"/>
          <w:szCs w:val="26"/>
        </w:rPr>
        <w:tab/>
      </w:r>
      <w:r w:rsidRPr="009815A4">
        <w:rPr>
          <w:rFonts w:ascii="Times New Roman" w:hAnsi="Times New Roman" w:cs="Times New Roman"/>
          <w:bCs/>
          <w:sz w:val="26"/>
          <w:szCs w:val="26"/>
        </w:rPr>
        <w:tab/>
        <w:t xml:space="preserve">№ </w:t>
      </w:r>
      <w:r>
        <w:rPr>
          <w:rFonts w:ascii="Times New Roman" w:hAnsi="Times New Roman" w:cs="Times New Roman"/>
          <w:bCs/>
          <w:sz w:val="26"/>
          <w:szCs w:val="26"/>
        </w:rPr>
        <w:t>______</w:t>
      </w:r>
    </w:p>
    <w:p w:rsidR="001D271C" w:rsidRDefault="001D271C" w:rsidP="00672ADF">
      <w:pPr>
        <w:pStyle w:val="ConsPlusNormal"/>
        <w:jc w:val="center"/>
        <w:rPr>
          <w:rFonts w:ascii="Times New Roman" w:hAnsi="Times New Roman" w:cs="Times New Roman"/>
          <w:bCs/>
          <w:sz w:val="26"/>
          <w:szCs w:val="26"/>
        </w:rPr>
      </w:pPr>
      <w:r w:rsidRPr="009815A4">
        <w:rPr>
          <w:rFonts w:ascii="Times New Roman" w:hAnsi="Times New Roman" w:cs="Times New Roman"/>
          <w:bCs/>
          <w:sz w:val="26"/>
          <w:szCs w:val="26"/>
        </w:rPr>
        <w:t>с. Кыра</w:t>
      </w:r>
    </w:p>
    <w:p w:rsidR="00B71939" w:rsidRPr="009815A4" w:rsidRDefault="00B71939" w:rsidP="00672ADF">
      <w:pPr>
        <w:pStyle w:val="ConsPlusNormal"/>
        <w:jc w:val="center"/>
        <w:rPr>
          <w:rFonts w:ascii="Times New Roman" w:hAnsi="Times New Roman" w:cs="Times New Roman"/>
          <w:bCs/>
          <w:sz w:val="26"/>
          <w:szCs w:val="26"/>
        </w:rPr>
      </w:pPr>
    </w:p>
    <w:p w:rsidR="00BF1819" w:rsidRPr="00B71939" w:rsidRDefault="00BF1819" w:rsidP="00B71939">
      <w:pPr>
        <w:pStyle w:val="ConsPlusNormal"/>
        <w:jc w:val="center"/>
        <w:rPr>
          <w:rFonts w:ascii="Times New Roman" w:hAnsi="Times New Roman" w:cs="Times New Roman"/>
          <w:b/>
          <w:sz w:val="26"/>
          <w:szCs w:val="26"/>
        </w:rPr>
      </w:pPr>
      <w:r w:rsidRPr="00B71939">
        <w:rPr>
          <w:rFonts w:ascii="Times New Roman" w:hAnsi="Times New Roman" w:cs="Times New Roman"/>
          <w:b/>
          <w:sz w:val="26"/>
          <w:szCs w:val="26"/>
        </w:rPr>
        <w:t xml:space="preserve">О порядке проведения конкурса по отбору кандидатур на должность главы муниципального района </w:t>
      </w:r>
      <w:r w:rsidR="00B71939">
        <w:rPr>
          <w:rFonts w:ascii="Times New Roman" w:hAnsi="Times New Roman" w:cs="Times New Roman"/>
          <w:b/>
          <w:sz w:val="26"/>
          <w:szCs w:val="26"/>
        </w:rPr>
        <w:t>«Кыринский район»</w:t>
      </w:r>
    </w:p>
    <w:p w:rsidR="00BF1819" w:rsidRPr="00B71939" w:rsidRDefault="00BF1819" w:rsidP="00B71939">
      <w:pPr>
        <w:pStyle w:val="ConsPlusNormal"/>
        <w:jc w:val="center"/>
        <w:rPr>
          <w:rFonts w:ascii="Times New Roman" w:hAnsi="Times New Roman" w:cs="Times New Roman"/>
          <w:b/>
          <w:sz w:val="26"/>
          <w:szCs w:val="26"/>
        </w:rPr>
      </w:pPr>
    </w:p>
    <w:p w:rsidR="00BF1819" w:rsidRPr="00BF1819" w:rsidRDefault="00BF1819" w:rsidP="00B71939">
      <w:pPr>
        <w:pStyle w:val="ConsPlusNormal"/>
        <w:ind w:firstLine="709"/>
        <w:jc w:val="both"/>
        <w:rPr>
          <w:rFonts w:ascii="Times New Roman" w:hAnsi="Times New Roman" w:cs="Times New Roman"/>
          <w:bCs/>
          <w:sz w:val="26"/>
          <w:szCs w:val="26"/>
        </w:rPr>
      </w:pPr>
      <w:r w:rsidRPr="00BF1819">
        <w:rPr>
          <w:rFonts w:ascii="Times New Roman" w:hAnsi="Times New Roman" w:cs="Times New Roman"/>
          <w:bCs/>
          <w:sz w:val="26"/>
          <w:szCs w:val="26"/>
        </w:rPr>
        <w:t xml:space="preserve">В соответствии со статьей 36 Федерального закона от 6 октября 2003 года N 131-ФЗ </w:t>
      </w:r>
      <w:r w:rsidR="00B71939">
        <w:rPr>
          <w:rFonts w:ascii="Times New Roman" w:hAnsi="Times New Roman" w:cs="Times New Roman"/>
          <w:bCs/>
          <w:sz w:val="26"/>
          <w:szCs w:val="26"/>
        </w:rPr>
        <w:t>«</w:t>
      </w:r>
      <w:r w:rsidRPr="00BF1819">
        <w:rPr>
          <w:rFonts w:ascii="Times New Roman" w:hAnsi="Times New Roman" w:cs="Times New Roman"/>
          <w:bCs/>
          <w:sz w:val="26"/>
          <w:szCs w:val="26"/>
        </w:rPr>
        <w:t>Об общих принципах организации местного самоуправления в Российской Федерации</w:t>
      </w:r>
      <w:r w:rsidR="00B71939">
        <w:rPr>
          <w:rFonts w:ascii="Times New Roman" w:hAnsi="Times New Roman" w:cs="Times New Roman"/>
          <w:bCs/>
          <w:sz w:val="26"/>
          <w:szCs w:val="26"/>
        </w:rPr>
        <w:t>»</w:t>
      </w:r>
      <w:r w:rsidRPr="00BF1819">
        <w:rPr>
          <w:rFonts w:ascii="Times New Roman" w:hAnsi="Times New Roman" w:cs="Times New Roman"/>
          <w:bCs/>
          <w:sz w:val="26"/>
          <w:szCs w:val="26"/>
        </w:rPr>
        <w:t xml:space="preserve">, статьей 23 Устава муниципального района </w:t>
      </w:r>
      <w:r w:rsidR="00B71939">
        <w:rPr>
          <w:rFonts w:ascii="Times New Roman" w:hAnsi="Times New Roman" w:cs="Times New Roman"/>
          <w:bCs/>
          <w:sz w:val="26"/>
          <w:szCs w:val="26"/>
        </w:rPr>
        <w:t xml:space="preserve">«Кыринский район», Совет муниципального района «Кыринский район» </w:t>
      </w:r>
      <w:r w:rsidRPr="00BF1819">
        <w:rPr>
          <w:rFonts w:ascii="Times New Roman" w:hAnsi="Times New Roman" w:cs="Times New Roman"/>
          <w:bCs/>
          <w:sz w:val="26"/>
          <w:szCs w:val="26"/>
        </w:rPr>
        <w:t>решил:</w:t>
      </w:r>
    </w:p>
    <w:p w:rsidR="00BF1819" w:rsidRDefault="004457E3" w:rsidP="004457E3">
      <w:pPr>
        <w:pStyle w:val="ConsPlusNormal"/>
        <w:jc w:val="both"/>
        <w:rPr>
          <w:rFonts w:ascii="Times New Roman" w:hAnsi="Times New Roman" w:cs="Times New Roman"/>
          <w:bCs/>
          <w:sz w:val="26"/>
          <w:szCs w:val="26"/>
        </w:rPr>
      </w:pPr>
      <w:r>
        <w:rPr>
          <w:rFonts w:ascii="Times New Roman" w:hAnsi="Times New Roman" w:cs="Times New Roman"/>
          <w:bCs/>
          <w:sz w:val="26"/>
          <w:szCs w:val="26"/>
        </w:rPr>
        <w:t>1.</w:t>
      </w:r>
      <w:r w:rsidR="00BF1819" w:rsidRPr="00BF1819">
        <w:rPr>
          <w:rFonts w:ascii="Times New Roman" w:hAnsi="Times New Roman" w:cs="Times New Roman"/>
          <w:bCs/>
          <w:sz w:val="26"/>
          <w:szCs w:val="26"/>
        </w:rPr>
        <w:t xml:space="preserve">Утвердить прилагаемый Порядок проведения конкурса по отбору кандидатур на должность главы муниципального района </w:t>
      </w:r>
      <w:r w:rsidR="00B71939">
        <w:rPr>
          <w:rFonts w:ascii="Times New Roman" w:hAnsi="Times New Roman" w:cs="Times New Roman"/>
          <w:bCs/>
          <w:sz w:val="26"/>
          <w:szCs w:val="26"/>
        </w:rPr>
        <w:t>«Кыринский район»</w:t>
      </w:r>
      <w:r w:rsidR="00BF1819" w:rsidRPr="00BF1819">
        <w:rPr>
          <w:rFonts w:ascii="Times New Roman" w:hAnsi="Times New Roman" w:cs="Times New Roman"/>
          <w:bCs/>
          <w:sz w:val="26"/>
          <w:szCs w:val="26"/>
        </w:rPr>
        <w:t>.</w:t>
      </w:r>
    </w:p>
    <w:p w:rsidR="004B38D7" w:rsidRPr="004B38D7" w:rsidRDefault="004B38D7" w:rsidP="004B38D7">
      <w:pPr>
        <w:pStyle w:val="ConsPlusNormal"/>
        <w:jc w:val="both"/>
        <w:rPr>
          <w:rFonts w:ascii="Times New Roman" w:hAnsi="Times New Roman" w:cs="Times New Roman"/>
          <w:bCs/>
          <w:sz w:val="26"/>
          <w:szCs w:val="26"/>
        </w:rPr>
      </w:pPr>
      <w:r w:rsidRPr="004B38D7">
        <w:rPr>
          <w:rFonts w:ascii="Times New Roman" w:hAnsi="Times New Roman" w:cs="Times New Roman"/>
          <w:bCs/>
          <w:sz w:val="26"/>
          <w:szCs w:val="26"/>
        </w:rPr>
        <w:t>2. Направить настоящее решение главе муниципального района «Кыринский район» для подписания и обнародования в соответствии с порядком предусмотренным уставом муниципального района «Кыринский район».</w:t>
      </w:r>
    </w:p>
    <w:p w:rsidR="004B38D7" w:rsidRDefault="004B38D7" w:rsidP="004B38D7">
      <w:pPr>
        <w:pStyle w:val="ConsPlusNormal"/>
        <w:jc w:val="both"/>
        <w:rPr>
          <w:rFonts w:ascii="Times New Roman" w:hAnsi="Times New Roman" w:cs="Times New Roman"/>
          <w:bCs/>
          <w:sz w:val="26"/>
          <w:szCs w:val="26"/>
        </w:rPr>
      </w:pPr>
      <w:r w:rsidRPr="004B38D7">
        <w:rPr>
          <w:rFonts w:ascii="Times New Roman" w:hAnsi="Times New Roman" w:cs="Times New Roman"/>
          <w:bCs/>
          <w:sz w:val="26"/>
          <w:szCs w:val="26"/>
        </w:rPr>
        <w:t>3. Настоящее решение обнародовать на официальном стенде администрации муниципального района «Кыринский район» и разместить на официальном сайте муниципального района «Кыринский район».</w:t>
      </w:r>
    </w:p>
    <w:p w:rsidR="004B38D7" w:rsidRDefault="004B38D7" w:rsidP="004B38D7">
      <w:pPr>
        <w:pStyle w:val="ConsPlusNormal"/>
        <w:jc w:val="both"/>
        <w:rPr>
          <w:rFonts w:ascii="Times New Roman" w:hAnsi="Times New Roman" w:cs="Times New Roman"/>
          <w:bCs/>
          <w:sz w:val="26"/>
          <w:szCs w:val="26"/>
        </w:rPr>
      </w:pPr>
    </w:p>
    <w:p w:rsidR="004B38D7" w:rsidRDefault="004B38D7" w:rsidP="004B38D7">
      <w:pPr>
        <w:pStyle w:val="ConsPlusNormal"/>
        <w:jc w:val="both"/>
        <w:rPr>
          <w:rFonts w:ascii="Times New Roman" w:hAnsi="Times New Roman" w:cs="Times New Roman"/>
          <w:bCs/>
          <w:sz w:val="26"/>
          <w:szCs w:val="26"/>
        </w:rPr>
      </w:pPr>
    </w:p>
    <w:p w:rsidR="004B38D7" w:rsidRDefault="004B38D7" w:rsidP="004B38D7">
      <w:pPr>
        <w:pStyle w:val="ConsPlusNormal"/>
        <w:jc w:val="both"/>
        <w:rPr>
          <w:rFonts w:ascii="Times New Roman" w:hAnsi="Times New Roman" w:cs="Times New Roman"/>
          <w:bCs/>
          <w:sz w:val="26"/>
          <w:szCs w:val="26"/>
        </w:rPr>
      </w:pPr>
    </w:p>
    <w:p w:rsidR="004B38D7" w:rsidRDefault="004B38D7" w:rsidP="004B38D7">
      <w:pPr>
        <w:pStyle w:val="ConsPlusNormal"/>
        <w:jc w:val="both"/>
        <w:rPr>
          <w:rFonts w:ascii="Times New Roman" w:hAnsi="Times New Roman" w:cs="Times New Roman"/>
          <w:bCs/>
          <w:sz w:val="26"/>
          <w:szCs w:val="26"/>
        </w:rPr>
      </w:pPr>
      <w:r>
        <w:rPr>
          <w:rFonts w:ascii="Times New Roman" w:hAnsi="Times New Roman" w:cs="Times New Roman"/>
          <w:bCs/>
          <w:sz w:val="26"/>
          <w:szCs w:val="26"/>
        </w:rPr>
        <w:t>И. о. главы муниципального района</w:t>
      </w:r>
    </w:p>
    <w:p w:rsidR="004B38D7" w:rsidRDefault="004B38D7" w:rsidP="004B38D7">
      <w:pPr>
        <w:pStyle w:val="ConsPlusNormal"/>
        <w:jc w:val="both"/>
        <w:rPr>
          <w:rFonts w:ascii="Times New Roman" w:hAnsi="Times New Roman" w:cs="Times New Roman"/>
          <w:bCs/>
          <w:sz w:val="26"/>
          <w:szCs w:val="26"/>
        </w:rPr>
      </w:pPr>
      <w:r>
        <w:rPr>
          <w:rFonts w:ascii="Times New Roman" w:hAnsi="Times New Roman" w:cs="Times New Roman"/>
          <w:bCs/>
          <w:sz w:val="26"/>
          <w:szCs w:val="26"/>
        </w:rPr>
        <w:t>«Кыринский район»                                                                           А. М. Куприянов</w:t>
      </w:r>
    </w:p>
    <w:p w:rsidR="004B38D7" w:rsidRDefault="004B38D7" w:rsidP="004B38D7">
      <w:pPr>
        <w:pStyle w:val="ConsPlusNormal"/>
        <w:jc w:val="both"/>
        <w:rPr>
          <w:rFonts w:ascii="Times New Roman" w:hAnsi="Times New Roman" w:cs="Times New Roman"/>
          <w:bCs/>
          <w:sz w:val="26"/>
          <w:szCs w:val="26"/>
        </w:rPr>
      </w:pPr>
    </w:p>
    <w:p w:rsidR="004B38D7" w:rsidRDefault="004B38D7" w:rsidP="004B38D7">
      <w:pPr>
        <w:pStyle w:val="ConsPlusNormal"/>
        <w:jc w:val="both"/>
        <w:rPr>
          <w:rFonts w:ascii="Times New Roman" w:hAnsi="Times New Roman" w:cs="Times New Roman"/>
          <w:bCs/>
          <w:sz w:val="26"/>
          <w:szCs w:val="26"/>
        </w:rPr>
      </w:pPr>
    </w:p>
    <w:p w:rsidR="004B38D7" w:rsidRDefault="004B38D7" w:rsidP="004B38D7">
      <w:pPr>
        <w:pStyle w:val="ConsPlusNormal"/>
        <w:jc w:val="both"/>
        <w:rPr>
          <w:rFonts w:ascii="Times New Roman" w:hAnsi="Times New Roman" w:cs="Times New Roman"/>
          <w:bCs/>
          <w:sz w:val="26"/>
          <w:szCs w:val="26"/>
        </w:rPr>
      </w:pPr>
    </w:p>
    <w:p w:rsidR="004B38D7" w:rsidRDefault="004B38D7" w:rsidP="004B38D7">
      <w:pPr>
        <w:pStyle w:val="ConsPlusNormal"/>
        <w:jc w:val="both"/>
        <w:rPr>
          <w:rFonts w:ascii="Times New Roman" w:hAnsi="Times New Roman" w:cs="Times New Roman"/>
          <w:bCs/>
          <w:sz w:val="26"/>
          <w:szCs w:val="26"/>
        </w:rPr>
      </w:pPr>
      <w:r>
        <w:rPr>
          <w:rFonts w:ascii="Times New Roman" w:hAnsi="Times New Roman" w:cs="Times New Roman"/>
          <w:bCs/>
          <w:sz w:val="26"/>
          <w:szCs w:val="26"/>
        </w:rPr>
        <w:t>Председатель Совета</w:t>
      </w:r>
    </w:p>
    <w:p w:rsidR="004B38D7" w:rsidRDefault="004B38D7" w:rsidP="004B38D7">
      <w:pPr>
        <w:pStyle w:val="ConsPlusNormal"/>
        <w:jc w:val="both"/>
        <w:rPr>
          <w:rFonts w:ascii="Times New Roman" w:hAnsi="Times New Roman" w:cs="Times New Roman"/>
          <w:bCs/>
          <w:sz w:val="26"/>
          <w:szCs w:val="26"/>
        </w:rPr>
      </w:pPr>
      <w:r>
        <w:rPr>
          <w:rFonts w:ascii="Times New Roman" w:hAnsi="Times New Roman" w:cs="Times New Roman"/>
          <w:bCs/>
          <w:sz w:val="26"/>
          <w:szCs w:val="26"/>
        </w:rPr>
        <w:t>муниципального района</w:t>
      </w:r>
    </w:p>
    <w:p w:rsidR="004B38D7" w:rsidRPr="004B38D7" w:rsidRDefault="004B38D7" w:rsidP="004B38D7">
      <w:pPr>
        <w:pStyle w:val="ConsPlusNormal"/>
        <w:jc w:val="both"/>
        <w:rPr>
          <w:rFonts w:ascii="Times New Roman" w:hAnsi="Times New Roman" w:cs="Times New Roman"/>
          <w:bCs/>
          <w:sz w:val="26"/>
          <w:szCs w:val="26"/>
        </w:rPr>
      </w:pPr>
      <w:r>
        <w:rPr>
          <w:rFonts w:ascii="Times New Roman" w:hAnsi="Times New Roman" w:cs="Times New Roman"/>
          <w:bCs/>
          <w:sz w:val="26"/>
          <w:szCs w:val="26"/>
        </w:rPr>
        <w:t>«Кыринский район»                                                                           В. К. Воскобоева</w:t>
      </w:r>
    </w:p>
    <w:p w:rsidR="004457E3" w:rsidRPr="00BF1819" w:rsidRDefault="004457E3" w:rsidP="004457E3">
      <w:pPr>
        <w:pStyle w:val="ConsPlusNormal"/>
        <w:jc w:val="both"/>
        <w:rPr>
          <w:rFonts w:ascii="Times New Roman" w:hAnsi="Times New Roman" w:cs="Times New Roman"/>
          <w:bCs/>
          <w:sz w:val="26"/>
          <w:szCs w:val="26"/>
        </w:rPr>
      </w:pPr>
    </w:p>
    <w:p w:rsidR="00BF1819" w:rsidRDefault="00BF1819"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BF1819">
      <w:pPr>
        <w:pStyle w:val="ConsPlusNormal"/>
        <w:jc w:val="center"/>
        <w:rPr>
          <w:rFonts w:ascii="Times New Roman" w:hAnsi="Times New Roman" w:cs="Times New Roman"/>
          <w:bCs/>
          <w:sz w:val="26"/>
          <w:szCs w:val="26"/>
        </w:rPr>
      </w:pPr>
    </w:p>
    <w:p w:rsidR="004B38D7" w:rsidRDefault="004B38D7" w:rsidP="004B38D7">
      <w:pPr>
        <w:pStyle w:val="ConsPlusNormal"/>
        <w:jc w:val="right"/>
        <w:rPr>
          <w:rFonts w:ascii="Times New Roman" w:hAnsi="Times New Roman" w:cs="Times New Roman"/>
          <w:bCs/>
          <w:sz w:val="26"/>
          <w:szCs w:val="26"/>
        </w:rPr>
      </w:pPr>
      <w:r>
        <w:rPr>
          <w:rFonts w:ascii="Times New Roman" w:hAnsi="Times New Roman" w:cs="Times New Roman"/>
          <w:bCs/>
          <w:sz w:val="26"/>
          <w:szCs w:val="26"/>
        </w:rPr>
        <w:t>Приложение</w:t>
      </w:r>
    </w:p>
    <w:p w:rsidR="004B38D7" w:rsidRDefault="004B38D7" w:rsidP="004B38D7">
      <w:pPr>
        <w:pStyle w:val="ConsPlusNormal"/>
        <w:jc w:val="right"/>
        <w:rPr>
          <w:rFonts w:ascii="Times New Roman" w:hAnsi="Times New Roman" w:cs="Times New Roman"/>
          <w:bCs/>
          <w:sz w:val="26"/>
          <w:szCs w:val="26"/>
        </w:rPr>
      </w:pPr>
      <w:r>
        <w:rPr>
          <w:rFonts w:ascii="Times New Roman" w:hAnsi="Times New Roman" w:cs="Times New Roman"/>
          <w:bCs/>
          <w:sz w:val="26"/>
          <w:szCs w:val="26"/>
        </w:rPr>
        <w:t>к Решению Совета</w:t>
      </w:r>
    </w:p>
    <w:p w:rsidR="004B38D7" w:rsidRDefault="004B38D7" w:rsidP="004B38D7">
      <w:pPr>
        <w:pStyle w:val="ConsPlusNormal"/>
        <w:jc w:val="right"/>
        <w:rPr>
          <w:rFonts w:ascii="Times New Roman" w:hAnsi="Times New Roman" w:cs="Times New Roman"/>
          <w:bCs/>
          <w:sz w:val="26"/>
          <w:szCs w:val="26"/>
        </w:rPr>
      </w:pPr>
      <w:r>
        <w:rPr>
          <w:rFonts w:ascii="Times New Roman" w:hAnsi="Times New Roman" w:cs="Times New Roman"/>
          <w:bCs/>
          <w:sz w:val="26"/>
          <w:szCs w:val="26"/>
        </w:rPr>
        <w:t>муниципального района</w:t>
      </w:r>
    </w:p>
    <w:p w:rsidR="004B38D7" w:rsidRDefault="004B38D7" w:rsidP="004B38D7">
      <w:pPr>
        <w:pStyle w:val="ConsPlusNormal"/>
        <w:jc w:val="right"/>
        <w:rPr>
          <w:rFonts w:ascii="Times New Roman" w:hAnsi="Times New Roman" w:cs="Times New Roman"/>
          <w:bCs/>
          <w:sz w:val="26"/>
          <w:szCs w:val="26"/>
        </w:rPr>
      </w:pPr>
      <w:r>
        <w:rPr>
          <w:rFonts w:ascii="Times New Roman" w:hAnsi="Times New Roman" w:cs="Times New Roman"/>
          <w:bCs/>
          <w:sz w:val="26"/>
          <w:szCs w:val="26"/>
        </w:rPr>
        <w:t>«Кыринский район»</w:t>
      </w:r>
    </w:p>
    <w:p w:rsidR="004B38D7" w:rsidRPr="00BF1819" w:rsidRDefault="004B38D7" w:rsidP="004B38D7">
      <w:pPr>
        <w:pStyle w:val="ConsPlusNormal"/>
        <w:jc w:val="right"/>
        <w:rPr>
          <w:rFonts w:ascii="Times New Roman" w:hAnsi="Times New Roman" w:cs="Times New Roman"/>
          <w:bCs/>
          <w:sz w:val="26"/>
          <w:szCs w:val="26"/>
        </w:rPr>
      </w:pPr>
      <w:proofErr w:type="spellStart"/>
      <w:r>
        <w:rPr>
          <w:rFonts w:ascii="Times New Roman" w:hAnsi="Times New Roman" w:cs="Times New Roman"/>
          <w:bCs/>
          <w:sz w:val="26"/>
          <w:szCs w:val="26"/>
        </w:rPr>
        <w:t>от_____июля</w:t>
      </w:r>
      <w:proofErr w:type="spellEnd"/>
      <w:r>
        <w:rPr>
          <w:rFonts w:ascii="Times New Roman" w:hAnsi="Times New Roman" w:cs="Times New Roman"/>
          <w:bCs/>
          <w:sz w:val="26"/>
          <w:szCs w:val="26"/>
        </w:rPr>
        <w:t xml:space="preserve"> 2022 года № ______</w:t>
      </w:r>
    </w:p>
    <w:p w:rsidR="004B38D7" w:rsidRDefault="004B38D7" w:rsidP="00BF1819">
      <w:pPr>
        <w:pStyle w:val="ConsPlusNormal"/>
        <w:jc w:val="center"/>
        <w:rPr>
          <w:rFonts w:ascii="Times New Roman" w:hAnsi="Times New Roman" w:cs="Times New Roman"/>
          <w:bCs/>
          <w:sz w:val="26"/>
          <w:szCs w:val="26"/>
        </w:rPr>
      </w:pPr>
    </w:p>
    <w:p w:rsidR="00BF1819" w:rsidRPr="004B38D7" w:rsidRDefault="00BF1819" w:rsidP="00BF1819">
      <w:pPr>
        <w:pStyle w:val="ConsPlusNormal"/>
        <w:jc w:val="center"/>
        <w:rPr>
          <w:rFonts w:ascii="Times New Roman" w:hAnsi="Times New Roman" w:cs="Times New Roman"/>
          <w:b/>
          <w:sz w:val="26"/>
          <w:szCs w:val="26"/>
        </w:rPr>
      </w:pPr>
      <w:r w:rsidRPr="004B38D7">
        <w:rPr>
          <w:rFonts w:ascii="Times New Roman" w:hAnsi="Times New Roman" w:cs="Times New Roman"/>
          <w:b/>
          <w:sz w:val="26"/>
          <w:szCs w:val="26"/>
        </w:rPr>
        <w:t>ПОРЯДОК</w:t>
      </w:r>
    </w:p>
    <w:p w:rsidR="00BF1819" w:rsidRPr="004B38D7" w:rsidRDefault="00BF1819" w:rsidP="00BF1819">
      <w:pPr>
        <w:pStyle w:val="ConsPlusNormal"/>
        <w:jc w:val="center"/>
        <w:rPr>
          <w:rFonts w:ascii="Times New Roman" w:hAnsi="Times New Roman" w:cs="Times New Roman"/>
          <w:b/>
          <w:sz w:val="26"/>
          <w:szCs w:val="26"/>
        </w:rPr>
      </w:pPr>
      <w:r w:rsidRPr="004B38D7">
        <w:rPr>
          <w:rFonts w:ascii="Times New Roman" w:hAnsi="Times New Roman" w:cs="Times New Roman"/>
          <w:b/>
          <w:sz w:val="26"/>
          <w:szCs w:val="26"/>
        </w:rPr>
        <w:t xml:space="preserve">проведения конкурса по отбору кандидатур на должность главы муниципального района </w:t>
      </w:r>
      <w:r w:rsidR="004B38D7" w:rsidRPr="004B38D7">
        <w:rPr>
          <w:rFonts w:ascii="Times New Roman" w:hAnsi="Times New Roman" w:cs="Times New Roman"/>
          <w:b/>
          <w:sz w:val="26"/>
          <w:szCs w:val="26"/>
        </w:rPr>
        <w:t>«Кыринский район»</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Настоящий Порядок </w:t>
      </w:r>
      <w:r w:rsidR="004B38D7">
        <w:rPr>
          <w:rFonts w:ascii="Times New Roman" w:hAnsi="Times New Roman" w:cs="Times New Roman"/>
          <w:bCs/>
          <w:sz w:val="26"/>
          <w:szCs w:val="26"/>
        </w:rPr>
        <w:t xml:space="preserve">разработан </w:t>
      </w:r>
      <w:r w:rsidRPr="00BF1819">
        <w:rPr>
          <w:rFonts w:ascii="Times New Roman" w:hAnsi="Times New Roman" w:cs="Times New Roman"/>
          <w:bCs/>
          <w:sz w:val="26"/>
          <w:szCs w:val="26"/>
        </w:rPr>
        <w:t xml:space="preserve">в соответствии со статьей 36 Федерального закона от 6 октября 2003 года </w:t>
      </w:r>
      <w:r w:rsidR="004B38D7">
        <w:rPr>
          <w:rFonts w:ascii="Times New Roman" w:hAnsi="Times New Roman" w:cs="Times New Roman"/>
          <w:bCs/>
          <w:sz w:val="26"/>
          <w:szCs w:val="26"/>
        </w:rPr>
        <w:t>№</w:t>
      </w:r>
      <w:r w:rsidRPr="00BF1819">
        <w:rPr>
          <w:rFonts w:ascii="Times New Roman" w:hAnsi="Times New Roman" w:cs="Times New Roman"/>
          <w:bCs/>
          <w:sz w:val="26"/>
          <w:szCs w:val="26"/>
        </w:rPr>
        <w:t xml:space="preserve"> 131-ФЗ</w:t>
      </w:r>
      <w:r w:rsidR="004B38D7">
        <w:rPr>
          <w:rFonts w:ascii="Times New Roman" w:hAnsi="Times New Roman" w:cs="Times New Roman"/>
          <w:bCs/>
          <w:sz w:val="26"/>
          <w:szCs w:val="26"/>
        </w:rPr>
        <w:t xml:space="preserve"> «</w:t>
      </w:r>
      <w:r w:rsidRPr="00BF1819">
        <w:rPr>
          <w:rFonts w:ascii="Times New Roman" w:hAnsi="Times New Roman" w:cs="Times New Roman"/>
          <w:bCs/>
          <w:sz w:val="26"/>
          <w:szCs w:val="26"/>
        </w:rPr>
        <w:t>Об общих принципах организации местного самоуправления в Российской Федерации</w:t>
      </w:r>
      <w:r w:rsidR="004B38D7">
        <w:rPr>
          <w:rFonts w:ascii="Times New Roman" w:hAnsi="Times New Roman" w:cs="Times New Roman"/>
          <w:bCs/>
          <w:sz w:val="26"/>
          <w:szCs w:val="26"/>
        </w:rPr>
        <w:t>»</w:t>
      </w:r>
      <w:r w:rsidRPr="00BF1819">
        <w:rPr>
          <w:rFonts w:ascii="Times New Roman" w:hAnsi="Times New Roman" w:cs="Times New Roman"/>
          <w:bCs/>
          <w:sz w:val="26"/>
          <w:szCs w:val="26"/>
        </w:rPr>
        <w:t xml:space="preserve"> (далее - Федеральный закон от 6 октября 2003 года </w:t>
      </w:r>
      <w:r w:rsidR="004B38D7">
        <w:rPr>
          <w:rFonts w:ascii="Times New Roman" w:hAnsi="Times New Roman" w:cs="Times New Roman"/>
          <w:bCs/>
          <w:sz w:val="26"/>
          <w:szCs w:val="26"/>
        </w:rPr>
        <w:t>№</w:t>
      </w:r>
      <w:r w:rsidRPr="00BF1819">
        <w:rPr>
          <w:rFonts w:ascii="Times New Roman" w:hAnsi="Times New Roman" w:cs="Times New Roman"/>
          <w:bCs/>
          <w:sz w:val="26"/>
          <w:szCs w:val="26"/>
        </w:rPr>
        <w:t xml:space="preserve"> 131-ФЗ)</w:t>
      </w:r>
      <w:r w:rsidR="004B38D7">
        <w:rPr>
          <w:rFonts w:ascii="Times New Roman" w:hAnsi="Times New Roman" w:cs="Times New Roman"/>
          <w:bCs/>
          <w:sz w:val="26"/>
          <w:szCs w:val="26"/>
        </w:rPr>
        <w:t>,</w:t>
      </w:r>
      <w:r w:rsidRPr="00BF1819">
        <w:rPr>
          <w:rFonts w:ascii="Times New Roman" w:hAnsi="Times New Roman" w:cs="Times New Roman"/>
          <w:bCs/>
          <w:sz w:val="26"/>
          <w:szCs w:val="26"/>
        </w:rPr>
        <w:t xml:space="preserve"> определяет процедуру и условия проведения конкурса по отбору кандидатур на должность главы муниципального района </w:t>
      </w:r>
      <w:r w:rsidR="004B38D7">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(далее - глава муниципального района).</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BF1819">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1. Общие положения</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Целью проведения конкурса по отбору кандидатур на должность главы муниципального района (далее - конкурс) является отбор на альтернативной основе наиболее подготовленных лиц на замещение должности главы муниципального района из числа граждан, представивших документы для участия в конкурсе, (далее - кандидат (кандидаты)) на основании их соответствия требованиям, установленным настоящим Порядком.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Конкурс заключается в оценке профессиональных качеств кандидатов на должность главы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Общими критериями оценки кандидатов при проведении конкурса являются их профессиональное образование и профессиональные знания и навыки, которые являются предпочтительными для осуществления главой муниципального района полномочий по решению вопросов местного значения, а также отдельных государственных полномочий, переданных органам местного самоуправления.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Конкурс проводится в случаях:</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истечения срока полномочий главы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досрочного прекращения полномочий главы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признания конкурса несостоявшимся;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4) если ни один из кандидатов, представленных в Совет муниципального района </w:t>
      </w:r>
      <w:r w:rsidR="003E7A88">
        <w:rPr>
          <w:rFonts w:ascii="Times New Roman" w:hAnsi="Times New Roman" w:cs="Times New Roman"/>
          <w:bCs/>
          <w:sz w:val="26"/>
          <w:szCs w:val="26"/>
        </w:rPr>
        <w:t xml:space="preserve">«Кыринский район» </w:t>
      </w:r>
      <w:r w:rsidRPr="00BF1819">
        <w:rPr>
          <w:rFonts w:ascii="Times New Roman" w:hAnsi="Times New Roman" w:cs="Times New Roman"/>
          <w:bCs/>
          <w:sz w:val="26"/>
          <w:szCs w:val="26"/>
        </w:rPr>
        <w:t>(далее - Совет муниципального района) по результатам конкурса, не будет избран главой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Совет муниципального района принимает решение о проведении конкурса, которым утверждает сообщение о проведении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Сообщение о проведении конкурса должно содержать:</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сведения о дате, времени и месте проведения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сведения о датах начала и окончания, времени и месте приема документов от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перечень документов, подлежащих представлению в конкурсную комиссию, требования к их оформлению;</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lastRenderedPageBreak/>
        <w:t>4) сведения об источнике дополнительной информации о конкурсе (адрес, телефон, факс, электронная почта, контактное лицо);</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информацию об условиях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иные информационные материалы.</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6. Решение о проведении конкурса, а также сообщение о проведении конкурса подлежат официальному опубликованию (обнародованию) в порядке, установленном Уставом муниципального района </w:t>
      </w:r>
      <w:r w:rsidR="003E7A88">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для официального опубликования (обнародования) нормативных правовых актов Совета муниципального района, не позднее чем за 20 дней до дня проведения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В день принятия решения о проведении конкурса Совет муниципального района в письменной форме уведомляет об этом Губернатора Забайкальского края.</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Формирование и организация деятельности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Для проведения конкурса формируется конкурсная комиссия.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Общее число членов конкурсной комиссии устанавливается Советом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В день принятия решения о формировании конкурсной комиссии Совет муниципального района в письменной форме уведомляет Губернатора Забайкальского края о начале процедуры формирования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10. </w:t>
      </w:r>
      <w:r w:rsidR="003E7A88">
        <w:rPr>
          <w:rFonts w:ascii="Times New Roman" w:hAnsi="Times New Roman" w:cs="Times New Roman"/>
          <w:bCs/>
          <w:sz w:val="26"/>
          <w:szCs w:val="26"/>
        </w:rPr>
        <w:t>Половина ч</w:t>
      </w:r>
      <w:r w:rsidRPr="00BF1819">
        <w:rPr>
          <w:rFonts w:ascii="Times New Roman" w:hAnsi="Times New Roman" w:cs="Times New Roman"/>
          <w:bCs/>
          <w:sz w:val="26"/>
          <w:szCs w:val="26"/>
        </w:rPr>
        <w:t>ленов конкурсной комиссии назначается Советом муниципального района, а другая половина - Губернатором Забайкальского края.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11. Совет муниципального района осуществляет формирование половины членов конкурсной комиссии на основе предложений депутатов Совета муниципального района, администрации муниципального района </w:t>
      </w:r>
      <w:r w:rsidR="003E7A88">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(далее - Администрация муниципального района), общественных объединений, организаций, расположенных на территории муниципального района </w:t>
      </w:r>
      <w:r w:rsidR="003E7A88">
        <w:rPr>
          <w:rFonts w:ascii="Times New Roman" w:hAnsi="Times New Roman" w:cs="Times New Roman"/>
          <w:bCs/>
          <w:sz w:val="26"/>
          <w:szCs w:val="26"/>
        </w:rPr>
        <w:t>«Кыринский район».</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12. В случае если количество выдвинутых кандидатур для назначения Советом муниципального района в состав конкурсной комиссии превышает число кандидатур, которых должен назначить Совет муниципального района в соответствии с пунктом 10 настоящего Порядка, то проводится рейтинговое голосование по предложенным кандидатурам.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13. По итогам рейтингового голосования производится отбор необходимого количества кандидатур для назначения Советом муниципального района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Если после проведения рейтингового голосования кандидатуры набрали одинаковое число голосов, то проводится повторное рейтинговое голосование.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14. После отбора необходимого количества кандидатур для назначения Советом муниципального района в состав конкурсной комиссии в ходе рейтингового голосования решение Совета муниципального района о назначении членов конкурсной комиссии считается принятым, если за него проголосовало большинство от установленной численности депутатов Совета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15. Губернатор Забайкальского края направляет информацию (с приложением копии распоряжения) о назначенных членах конкурсной комиссии в Совет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16. Конкурсная комиссия формируется на время проведения конкурса, за исключением случаев, предусмотренных пунктами 97 и 111 настоящего Порядка.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17. Конкурсная комиссия считается сформированной и правомочна приступить к работе со дня </w:t>
      </w:r>
      <w:r w:rsidRPr="00BF1819">
        <w:rPr>
          <w:rFonts w:ascii="Times New Roman" w:hAnsi="Times New Roman" w:cs="Times New Roman"/>
          <w:bCs/>
          <w:sz w:val="26"/>
          <w:szCs w:val="26"/>
        </w:rPr>
        <w:lastRenderedPageBreak/>
        <w:t>назначения всех членов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18. Конкурсная комиссия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Забайкальского края, законами и иными правовыми актами Забайкальского края, Уставом муниципального района </w:t>
      </w:r>
      <w:r w:rsidR="003E7A88">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настоящим Порядком и иными муниципальными правовыми актами муниципального района</w:t>
      </w:r>
      <w:r w:rsidR="001B5237">
        <w:rPr>
          <w:rFonts w:ascii="Times New Roman" w:hAnsi="Times New Roman" w:cs="Times New Roman"/>
          <w:bCs/>
          <w:sz w:val="26"/>
          <w:szCs w:val="26"/>
        </w:rPr>
        <w:t xml:space="preserve"> «Кыринский район»</w:t>
      </w:r>
      <w:r w:rsidRPr="00BF1819">
        <w:rPr>
          <w:rFonts w:ascii="Times New Roman" w:hAnsi="Times New Roman" w:cs="Times New Roman"/>
          <w:bCs/>
          <w:sz w:val="26"/>
          <w:szCs w:val="26"/>
        </w:rPr>
        <w:t>.</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19. Конкурсная комиссия в пределах своей компетенции независима от органов государственной власти и органов местного самоуправления.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Конкурсная комиссия и члены конкурсной комиссии в своей деятельности не связаны с решениями политических партий и иных общественных объединений.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20. Члены конкурсной комиссии осуществляют свою работу на непостоянной неоплачиваемой основе.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21. Члены конкурсной комиссии принимают личное участие в работе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22.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23. Конкурсная комиссия осуществляет свои полномочия и принимает решения в коллегиальном порядке.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24. Конкурсная комиссия формируется в составе председателя конкурсной комиссии, </w:t>
      </w:r>
      <w:r w:rsidR="001B5237">
        <w:rPr>
          <w:rFonts w:ascii="Times New Roman" w:hAnsi="Times New Roman" w:cs="Times New Roman"/>
          <w:bCs/>
          <w:sz w:val="26"/>
          <w:szCs w:val="26"/>
        </w:rPr>
        <w:t xml:space="preserve">заместителя </w:t>
      </w:r>
      <w:r w:rsidRPr="00BF1819">
        <w:rPr>
          <w:rFonts w:ascii="Times New Roman" w:hAnsi="Times New Roman" w:cs="Times New Roman"/>
          <w:bCs/>
          <w:sz w:val="26"/>
          <w:szCs w:val="26"/>
        </w:rPr>
        <w:t>председателя конкурсной комиссии, секретаря конкурсной комиссии и иных членов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25. На первое организационное заседание конкурсной комиссии всех членов конкурсной комиссии созывает глава муниципального района или лицо его замещающее.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26. Первое организационное заседание конкурсной комиссии открывает и ведет до избрания председателя конкурсной комиссии старейший по возрасту член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27. На первом организационном заседании конкурсной комиссии членами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 из своего состава избираются председатель конкурсной комиссии, </w:t>
      </w:r>
      <w:r w:rsidR="001B5237">
        <w:rPr>
          <w:rFonts w:ascii="Times New Roman" w:hAnsi="Times New Roman" w:cs="Times New Roman"/>
          <w:bCs/>
          <w:sz w:val="26"/>
          <w:szCs w:val="26"/>
        </w:rPr>
        <w:t xml:space="preserve">заместитель </w:t>
      </w:r>
      <w:r w:rsidRPr="00BF1819">
        <w:rPr>
          <w:rFonts w:ascii="Times New Roman" w:hAnsi="Times New Roman" w:cs="Times New Roman"/>
          <w:bCs/>
          <w:sz w:val="26"/>
          <w:szCs w:val="26"/>
        </w:rPr>
        <w:t>председател</w:t>
      </w:r>
      <w:r w:rsidR="001B5237">
        <w:rPr>
          <w:rFonts w:ascii="Times New Roman" w:hAnsi="Times New Roman" w:cs="Times New Roman"/>
          <w:bCs/>
          <w:sz w:val="26"/>
          <w:szCs w:val="26"/>
        </w:rPr>
        <w:t>я</w:t>
      </w:r>
      <w:r w:rsidRPr="00BF1819">
        <w:rPr>
          <w:rFonts w:ascii="Times New Roman" w:hAnsi="Times New Roman" w:cs="Times New Roman"/>
          <w:bCs/>
          <w:sz w:val="26"/>
          <w:szCs w:val="26"/>
        </w:rPr>
        <w:t xml:space="preserve"> конкурсной комиссии, секретарь конкурсной комиссии большинством голосов от установленного числа членов конкурсной комиссии при открытом голосовании;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распределяются обязанности между членами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утверждается регламент работы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28. Кандидатура председателя конкурсной комиссии предлагается к избранию из состава членов конкурсной комиссии, назначенных Советом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Кандидатура </w:t>
      </w:r>
      <w:r w:rsidR="001B5237">
        <w:rPr>
          <w:rFonts w:ascii="Times New Roman" w:hAnsi="Times New Roman" w:cs="Times New Roman"/>
          <w:bCs/>
          <w:sz w:val="26"/>
          <w:szCs w:val="26"/>
        </w:rPr>
        <w:t xml:space="preserve">заместителя </w:t>
      </w:r>
      <w:r w:rsidRPr="00BF1819">
        <w:rPr>
          <w:rFonts w:ascii="Times New Roman" w:hAnsi="Times New Roman" w:cs="Times New Roman"/>
          <w:bCs/>
          <w:sz w:val="26"/>
          <w:szCs w:val="26"/>
        </w:rPr>
        <w:t>председателя конкурсной комиссии предлагается к избранию из состава членов конкурсной комиссии, назначенных Губернатором Забайкальского края.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29. Для проверки полноты, достоверности сведений и правильности оформления документов, представленных кандидатами, а также проверки отсутствия ограничений, связанных с участием в конкурсе, из числа членов конкурсной комиссии может быть сформирована рабочая группа, либо по решению конкурсной комиссии исполнение таких обязанностей может быть возложено на председателя (</w:t>
      </w:r>
      <w:r w:rsidR="001B5237">
        <w:rPr>
          <w:rFonts w:ascii="Times New Roman" w:hAnsi="Times New Roman" w:cs="Times New Roman"/>
          <w:bCs/>
          <w:sz w:val="26"/>
          <w:szCs w:val="26"/>
        </w:rPr>
        <w:t>заместителя председателя</w:t>
      </w:r>
      <w:r w:rsidRPr="00BF1819">
        <w:rPr>
          <w:rFonts w:ascii="Times New Roman" w:hAnsi="Times New Roman" w:cs="Times New Roman"/>
          <w:bCs/>
          <w:sz w:val="26"/>
          <w:szCs w:val="26"/>
        </w:rPr>
        <w:t>) конкурсной комиссии и секретаря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30. Для подсчета суммарного количества баллов, набранных кандидатами по результатам конкурса, из числа членов конкурсной комиссии формируется счетная комиссия.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31. Председатель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осуществляет общее руководство работой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определяет дату и повестку заседания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lastRenderedPageBreak/>
        <w:t>3) созывает заседания конкурсной комиссии по мере необходимости, а также по требованию не менее одной трети от установленного числа членов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проводит заседания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председательствует на заседаниях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подписывает протоколы заседаний конкурсной комиссии и выписки из них, решения конкурсной комиссии, а также запросы, обращения и другие документы, направляемые от имени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контролирует исполнение решений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рассматривает обращения граждан по вопросам участия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 представляет на заседании Совета муниципального района принятое по результатам конкурса решение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 осуществляет иные полномочия, связанные с формированием и работой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32. </w:t>
      </w:r>
      <w:r w:rsidR="001B5237">
        <w:rPr>
          <w:rFonts w:ascii="Times New Roman" w:hAnsi="Times New Roman" w:cs="Times New Roman"/>
          <w:bCs/>
          <w:sz w:val="26"/>
          <w:szCs w:val="26"/>
        </w:rPr>
        <w:t>Заместитель председателя</w:t>
      </w:r>
      <w:r w:rsidRPr="00BF1819">
        <w:rPr>
          <w:rFonts w:ascii="Times New Roman" w:hAnsi="Times New Roman" w:cs="Times New Roman"/>
          <w:bCs/>
          <w:sz w:val="26"/>
          <w:szCs w:val="26"/>
        </w:rPr>
        <w:t xml:space="preserve"> конкурсной комиссии исполняет обязанности председателя конкурсной комиссии в случае его отсутствия.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33. Секретарь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организует сбор и подготовку материалов для рассмотрения на заседаниях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формирует проект повестки дня заседания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осуществляет подготовку заседаний конкурсной комиссии, в том числе обеспечивает своевременное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ведет и оформляет протоколы заседаний конкурсной комиссии и выписки из них, оформляет решения конкурсной комиссии, осуществляет их хранение;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подписывает после председателя конкурсной комиссии протоколы конкурсной комиссии и выписки из них, решения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оформляет запросы, обращения и другие документы, направляемые от имени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осуществляет делопроизводство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организует рассылку протоколов заседаний конкурсной комиссии и выписок из них, решений конкурсной комиссии, запросов, обращений и других документов, направляемых от имени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принимает документы от граждан, изъявивших желание участвовать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 решает иные организационные вопросы, связанные с подготовкой и проведением заседаний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34. Конкурсная комиссия обладает следующими полномочиями: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обеспечивает подготовку и проведение конкурса, осуществляет проведение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обеспечивает соблюдение равных условий проведения конкурса для каждого из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рассматривает документы кандидатов, поступившие в конкурсную комиссию;</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осуществляет проверку полноты, достоверности сведений и правильности оформления документов, представленных кандидатами, а также проверку отсутствия ограничений, связанных с участием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принимает решение о допуске кандидатов к участию в конкурсе или отказе в допуске кандидатам (кандидату) к участию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lastRenderedPageBreak/>
        <w:t>6) устанавливает порядок проверки знаний кандидатов в области законодательства о местном самоуправлении и о переданных законами Забайкальского края органам местного самоуправления государственных полномочий, в том числе рассматривает и утверждает перечень вопросов для тестирования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оценивает кандидатов на основе конкурсных процедур;</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определяет результаты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обеспечивает представление на заседании Совета муниципального района принятое по результатам конкурса решение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 передает в Совет муниципального района поступившие заявления с прилагаемыми к ним копиями документов, а также все материалы комиссии по проведению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12) рассматривает иные вопросы, возникающие в процессе подготовки и проведения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13) осуществляет иные полномочия в соответствии с настоящим Порядком.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35. Организационной формой деятельности конкурсной комиссии являются заседания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Заседания конкурсной комиссии могут быть открытыми либо закрытыми.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Решение конкурсной комиссии о проведении открытого либо закрытого заседания конкурсной комиссии принимается ею самостоятельно.</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36. Ведение видео- и аудиозаписи на заседании конкурсной комиссии разрешается по решению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Заседания конкурсной комиссии могут проходить в режиме видеосвязи по официальным каналам связи, за исключением проведения конкурсных процедур в виде тестирования и собеседования.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37. Заседание конкурсной комиссии считается правомочным, если на нем присутствует не менее двух третей от установленной численности членов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38.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конкурсной комиссии, за исключением случаев, установленных настоящим Порядком.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и оглашается на заседании Совета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39. На заседаниях конкурсной комиссии ведется протокол, в котором фиксируются решения, принятые конкурсной комиссией, и результаты голосования членов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Протокол заседания конкурсной комиссии ведется секретарем конкурсной комиссии в свободной форме и подписывается председателем конкурсной комиссии и секретарем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40. По итогам своей работы конкурсная комиссия принимает одно из следующих решений: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об отборе кандидатур для представления в Совет муниципального района для избрания на должность главы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о признании конкурса несостоявшимся, в случае участия в конкурсе менее двух участников конкурса, либо в случае, если по результатам конкурса не были выявлены кандидаты, отвечающие требованиям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41. Организационное, правовое, информационное, материально-техническое обеспечение деятельности конкурсной комиссии осуществляет администрация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42. Решения конкурсной комиссии публикуются в средствах массовой информации и(или) на официальн</w:t>
      </w:r>
      <w:r w:rsidR="0015146D">
        <w:rPr>
          <w:rFonts w:ascii="Times New Roman" w:hAnsi="Times New Roman" w:cs="Times New Roman"/>
          <w:bCs/>
          <w:sz w:val="26"/>
          <w:szCs w:val="26"/>
        </w:rPr>
        <w:t>ом</w:t>
      </w:r>
      <w:r w:rsidRPr="00BF1819">
        <w:rPr>
          <w:rFonts w:ascii="Times New Roman" w:hAnsi="Times New Roman" w:cs="Times New Roman"/>
          <w:bCs/>
          <w:sz w:val="26"/>
          <w:szCs w:val="26"/>
        </w:rPr>
        <w:t xml:space="preserve"> сайт</w:t>
      </w:r>
      <w:r w:rsidR="0015146D">
        <w:rPr>
          <w:rFonts w:ascii="Times New Roman" w:hAnsi="Times New Roman" w:cs="Times New Roman"/>
          <w:bCs/>
          <w:sz w:val="26"/>
          <w:szCs w:val="26"/>
        </w:rPr>
        <w:t>е</w:t>
      </w:r>
      <w:r w:rsidRPr="00BF1819">
        <w:rPr>
          <w:rFonts w:ascii="Times New Roman" w:hAnsi="Times New Roman" w:cs="Times New Roman"/>
          <w:bCs/>
          <w:sz w:val="26"/>
          <w:szCs w:val="26"/>
        </w:rPr>
        <w:t xml:space="preserve"> органов местного самоуправления муниципального района </w:t>
      </w:r>
      <w:r w:rsidR="0015146D">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в информационно-телекоммуникационной сети "Интернет", а также могут доводиться </w:t>
      </w:r>
      <w:r w:rsidRPr="00BF1819">
        <w:rPr>
          <w:rFonts w:ascii="Times New Roman" w:hAnsi="Times New Roman" w:cs="Times New Roman"/>
          <w:bCs/>
          <w:sz w:val="26"/>
          <w:szCs w:val="26"/>
        </w:rPr>
        <w:lastRenderedPageBreak/>
        <w:t>до сведения граждан посредством интервьюирования членов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Представление документов в конкурсную комиссию</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43. Право на участие в конкурсе имеют граждане Российской Федерации, при наличии высшего образования не ниже уровня специалитета, магистратуры, достигшие возраста 21 года, при отсутствии обстоятельств, указанных в пункте 66 настоящего Порядка.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44. Гражданин, изъявивший желание участвовать в конкурсе, представляет лично в конкурсную комиссию следующие документы, которые регистрируются в журнале регистрации заявлений кандидатов (далее - журнал регистрации) с указанием даты их подачи и присвоением порядкового регистрационного номера: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 личное заявление на участие в конкурсе, включающее согласие на обработку персональных данных, обязательство о прекращении деятельности, несовместимой со статусом главы муниципального образования, в случае избрания на должность, по форме, установленной приложением </w:t>
      </w:r>
      <w:r w:rsidR="0015146D">
        <w:rPr>
          <w:rFonts w:ascii="Times New Roman" w:hAnsi="Times New Roman" w:cs="Times New Roman"/>
          <w:bCs/>
          <w:sz w:val="26"/>
          <w:szCs w:val="26"/>
        </w:rPr>
        <w:t>№</w:t>
      </w:r>
      <w:r w:rsidRPr="00BF1819">
        <w:rPr>
          <w:rFonts w:ascii="Times New Roman" w:hAnsi="Times New Roman" w:cs="Times New Roman"/>
          <w:bCs/>
          <w:sz w:val="26"/>
          <w:szCs w:val="26"/>
        </w:rPr>
        <w:t xml:space="preserve"> 1 к настоящему Порядку;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2) собственноручно заполненную и подписанную анкету по форме, установленной приложением </w:t>
      </w:r>
      <w:r w:rsidR="0015146D">
        <w:rPr>
          <w:rFonts w:ascii="Times New Roman" w:hAnsi="Times New Roman" w:cs="Times New Roman"/>
          <w:bCs/>
          <w:sz w:val="26"/>
          <w:szCs w:val="26"/>
        </w:rPr>
        <w:t>№</w:t>
      </w:r>
      <w:r w:rsidRPr="00BF1819">
        <w:rPr>
          <w:rFonts w:ascii="Times New Roman" w:hAnsi="Times New Roman" w:cs="Times New Roman"/>
          <w:bCs/>
          <w:sz w:val="26"/>
          <w:szCs w:val="26"/>
        </w:rPr>
        <w:t xml:space="preserve"> 2 к настоящему Порядку, с приложением цветной фотографии форматом 3x4 см;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копию паспорта или заменяющего его документа (подлинник соответствующего документа предъявляется лично по прибытии на конкурс); копию свидетельства о заключении брака, копию свидетельства о расторжении брака и т.д. (в случае если кандидат менял фамилию или имя, или отчество);</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копию трудовой книжки, заверенную кадровой службой по месту работы (службы), или иные документы, подтверждающие трудовую (служебную) деятельность гражданина, а также то, что гражданин является депутатом;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копии документов об образовании и квалификации, заверенные кадровой службой по месту работы (службы);</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копию страхового свидетельства обязательного пенсионного страхования;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копию свидетельства о постановке физического лица на учет в налоговом органе по месту жительства на территории Российской Федерации;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копии документов воинского учета - для граждан, пребывающих в запасе, и лиц, подлежащих призыву на военную службу;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справку о наличии (отсутствии) судимости и (или) факта уголовного преследования либо о прекращении уголовного преследования по форме, утвержденной Министерством внутренних дел Российской Федерации;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12) сведения о принадлежащем кандидату, его супругу и несовершеннолетним детям </w:t>
      </w:r>
      <w:r w:rsidRPr="00BF1819">
        <w:rPr>
          <w:rFonts w:ascii="Times New Roman" w:hAnsi="Times New Roman" w:cs="Times New Roman"/>
          <w:bCs/>
          <w:sz w:val="26"/>
          <w:szCs w:val="26"/>
        </w:rPr>
        <w:lastRenderedPageBreak/>
        <w:t>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установленной Указом Президента Российской Федерации от 6 июня 2013 года N 546;</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установленной Указом Президента Российской Федерации от 6 июня 2013 года N 546.</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45. 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 (далее - сведения) представляются гражданином, изъявившим желание участвовать в конкурсе,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Конкурсная комиссия обеспечивает представление сведений Губернатору Забайкальского края путем их направления в уполномоченный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 случае, если гражданин, изъявивший желание участвовать в конкурсе, 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46. 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программа деятельности на должности главы муниципального района и иные документы, характеризующие личные качества и профессиональную подготовку гражданина.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47. Незаверенные копии документов представляются вместе с подлинниками. После заверения копий документов секретарем конкурсной комиссии подлинники возвращаются гражданину.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48. Секретарь конкурсной комиссии, принимающий документы, в присутствии гражданина проверяет наличие всех документов, указанных в пункте 44 настоящего Порядка,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расписку в получении документов с указанием даты и времени приема.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49. Представленные документы регистрируются секретарем конкурсной комиссии в журнале регистрации и заверяются подписью секретаря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50. 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51. Прием документов осуществляется в сроки, установленные сообщением о проведении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Прием документов осуществляется по адресу, обозначенному в сообщении о проведении </w:t>
      </w:r>
      <w:r w:rsidRPr="00BF1819">
        <w:rPr>
          <w:rFonts w:ascii="Times New Roman" w:hAnsi="Times New Roman" w:cs="Times New Roman"/>
          <w:bCs/>
          <w:sz w:val="26"/>
          <w:szCs w:val="26"/>
        </w:rPr>
        <w:lastRenderedPageBreak/>
        <w:t>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52. Гражданин, изъявивший желание участвовать в конкурсе, к моменту представления документов, указанных в пункте 44 настоящего Порядка, должен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и(или) осуществить отчуждение иностранных финансовых инструментов.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53. Гражданин, изъявивший желание участвовать в конкурсе, становится кандидатом со дня регистрации его личного заявления на участие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54. Кандидату должна быть обеспечена возможность ознакомления с настоящим Порядком, а также возможность присутствия на заседании Совета муниципального района при рассмотрении и обсуждении его кандидатуры.</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Проведение конкурсных процедур и определение их результатов</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55. Конкурс проводится, если имеется не менее двух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56. Кандидат лично участвует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57.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58. Конкурс проводится в три этапа.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59. Первый этап конкурса включает в себя проверку полноты, достоверности сведений, представленных кандидатами, и правильности оформления документов, представленных кандидатами, а также проверку отсутствия ограничений, связанных с участием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60. Изучение сведений и документов, представленных кандидатами, осуществляется в отсутствие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61. Конкурсная комиссия проводит проверку полноты, достоверности сведений, представленных кандидатами, и правильности оформления документов, представленных кандидатами, в установленном законодательством Российской Федерации порядке.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62. 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63. 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 составляющих банковскую, налоговую тайну и(или) проведении оперативно-розыскных мероприятий.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64. Кандидат не допускается к участию во втором и третьем этапах конкурса в случае установления в ходе проверки обстоятельств, препятствующих в соответствии с федеральными законами, законами Забайкальского края, настоящим Порядком назначению кандидата на должность главы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65. По результатам первого этапа конкурса конкурсная комиссия принимает решение о допуске (либо об отказе в допуске) кандидата к участию во втором и третьем этапах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66. Кандидат не допускается к участию во втором и третьем этапах конкурса в случаях:</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недостижения возраста 21 года на день избрания на должность главы муниципального района Советом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2) наличия ограничений пассивного избирательного права для избрания выборным </w:t>
      </w:r>
      <w:r w:rsidRPr="00BF1819">
        <w:rPr>
          <w:rFonts w:ascii="Times New Roman" w:hAnsi="Times New Roman" w:cs="Times New Roman"/>
          <w:bCs/>
          <w:sz w:val="26"/>
          <w:szCs w:val="26"/>
        </w:rPr>
        <w:lastRenderedPageBreak/>
        <w:t>должностным лицом местного самоуправления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на день избрания Советом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представления подложных документов и(или) заведомо ложных сведений, неправильно оформленных документов;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4) в иных случаях, установленных законодательством Российской Федерации, Забайкальского края, Уставом муниципального района </w:t>
      </w:r>
      <w:r w:rsidR="00B32136">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настоящим Порядком.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67. По итогам первого этапа конкурса конкурсная комиссия оформляет одно из следующих решений: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о признании первого этапа конкурса состоявшимся с утверждением кандидатов, допущенных к участию во втором и третьем этапах конкурса;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о признании конкурса несостоявшимся в следующих случаях:</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отсутствия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наличия одного кандидата;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признания всех кандидатов не соответствующими установленным требованиям;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подачи всеми кандидатами заявлений об отказе от участия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68. Конкурсная комиссия не позднее трех календарных дней уведомляет в письменной форме о принятом решении кандидатов, допущенных к участию во втором и третьем этапах конкурса, а также кандидатов, не допущенных к участию во втором и третьем этапах конкурса, с указанием причин отказа в допуске к участию во втором и третьем этапах конкурса.</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69. Второй этап конкурса включает в себя дистанционный отбор кандидатов с использованием программного обеспечения кадрового проекта Губернатора Забайкальского края "Забайкальский призыв" (далее - проект).</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70. Второй этап конкурса не является обязательным для прохождения кандидатами.</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Кандидат принимает участие в дистанционном отборе на добровольной основе.</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71. Дистанционный отбор осуществляется в соответствии с Правилами участия в проекте, размещенными на официальном сайте проекта в информационно-телекоммуникационной сети "Интернет" по адресу: www.zabpriz.ru.</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72. Дистанционный отбор направлен на оценку общей эрудиции, лидерского потенциала, уровня конфликтности, способности к саморазвитию, ценностей, компетенции, мотивации.</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73. Дистанционный отбор проводится в форме выполнения тестовых заданий, объединенных в два блока:</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1) в первом блоке оценивается область ценностей личности кандидата - это ориентиры, которые считаются наиболее важными в жизни и работе, определяющие жизненные приоритеты;</w:t>
      </w:r>
    </w:p>
    <w:p w:rsidR="00BF1819" w:rsidRPr="00BF1819" w:rsidRDefault="00BF1819" w:rsidP="004B38D7">
      <w:pPr>
        <w:pStyle w:val="ConsPlusNormal"/>
        <w:jc w:val="both"/>
        <w:rPr>
          <w:rFonts w:ascii="Times New Roman" w:hAnsi="Times New Roman" w:cs="Times New Roman"/>
          <w:bCs/>
          <w:sz w:val="26"/>
          <w:szCs w:val="26"/>
        </w:rPr>
      </w:pPr>
      <w:r w:rsidRPr="004E30BA">
        <w:rPr>
          <w:rFonts w:ascii="Times New Roman" w:hAnsi="Times New Roman" w:cs="Times New Roman"/>
          <w:bCs/>
          <w:sz w:val="26"/>
          <w:szCs w:val="26"/>
          <w:highlight w:val="yellow"/>
        </w:rPr>
        <w:t>2) во втором блоке оценивается область компетенций кандидата - это знания, умения, навыки, личностные характеристики, при помощи которых решается определенный круг профессиональных задач.</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74. По результатам второго этапа конкурса кандидату выставляется оценка в соответствии со шкалой оценок, предусмотренной Правилами участия в проекте, где 0 баллов - минимальное значение, 100 баллов - максимальное значение.</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75. Результаты второго этапа конкурса оцениваются членами конкурсной комиссии:</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в пять баллов, в случае получения кандидатом по результатам дистанционного отбора более 70 баллов;</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в четыре балла, в случае получения кандидатом по результатам дистанционного отбора более 60 баллов, но менее 70 баллов (включительно);</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 xml:space="preserve">в три балла, в случае получения кандидатом по результатам дистанционного отбора более 50 </w:t>
      </w:r>
      <w:r w:rsidRPr="004E30BA">
        <w:rPr>
          <w:rFonts w:ascii="Times New Roman" w:hAnsi="Times New Roman" w:cs="Times New Roman"/>
          <w:bCs/>
          <w:sz w:val="26"/>
          <w:szCs w:val="26"/>
          <w:highlight w:val="yellow"/>
        </w:rPr>
        <w:lastRenderedPageBreak/>
        <w:t>баллов, но менее 60 баллов (включительно);</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в два балла, в случае получения кандидатом по результатам дистанционного отбора более 40 баллов, но менее 50 баллов (включительно);</w:t>
      </w:r>
    </w:p>
    <w:p w:rsidR="00BF1819" w:rsidRPr="004E30BA" w:rsidRDefault="00BF1819" w:rsidP="004B38D7">
      <w:pPr>
        <w:pStyle w:val="ConsPlusNormal"/>
        <w:jc w:val="both"/>
        <w:rPr>
          <w:rFonts w:ascii="Times New Roman" w:hAnsi="Times New Roman" w:cs="Times New Roman"/>
          <w:bCs/>
          <w:sz w:val="26"/>
          <w:szCs w:val="26"/>
          <w:highlight w:val="yellow"/>
        </w:rPr>
      </w:pPr>
      <w:r w:rsidRPr="004E30BA">
        <w:rPr>
          <w:rFonts w:ascii="Times New Roman" w:hAnsi="Times New Roman" w:cs="Times New Roman"/>
          <w:bCs/>
          <w:sz w:val="26"/>
          <w:szCs w:val="26"/>
          <w:highlight w:val="yellow"/>
        </w:rPr>
        <w:t>в один балл, в случае получения кандидатом по результатам дистанционного отбора менее 40 баллов (включительно);</w:t>
      </w:r>
    </w:p>
    <w:p w:rsidR="00BF1819" w:rsidRPr="00BF1819" w:rsidRDefault="00BF1819" w:rsidP="004B38D7">
      <w:pPr>
        <w:pStyle w:val="ConsPlusNormal"/>
        <w:jc w:val="both"/>
        <w:rPr>
          <w:rFonts w:ascii="Times New Roman" w:hAnsi="Times New Roman" w:cs="Times New Roman"/>
          <w:bCs/>
          <w:sz w:val="26"/>
          <w:szCs w:val="26"/>
        </w:rPr>
      </w:pPr>
      <w:r w:rsidRPr="004E30BA">
        <w:rPr>
          <w:rFonts w:ascii="Times New Roman" w:hAnsi="Times New Roman" w:cs="Times New Roman"/>
          <w:bCs/>
          <w:sz w:val="26"/>
          <w:szCs w:val="26"/>
          <w:highlight w:val="yellow"/>
        </w:rPr>
        <w:t>в ноль баллов, в случае отказа кандидата от участия в дистанционном отборе</w:t>
      </w:r>
      <w:r w:rsidRPr="00BF1819">
        <w:rPr>
          <w:rFonts w:ascii="Times New Roman" w:hAnsi="Times New Roman" w:cs="Times New Roman"/>
          <w:bCs/>
          <w:sz w:val="26"/>
          <w:szCs w:val="26"/>
        </w:rPr>
        <w:t>.</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76. Третий этап конкурса включает в себя оценку профессионального уровня и личностных качеств кандидатов, их профессиональных знаний и навыков на основании представленных документов и путем проведения оценочных процедур с использованием методов оценки, установленных приложением N 3 к настоящему Порядку.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77. Соответствие кандидата требованиям к образованию, стажу (опыту) работы или государственной (муниципальной) службы определяется исходя из представленных кандидатом документов.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Соответствие кандидата требованиям к уровню профессиональных знаний и навыков, личностным качествам определяется путем проведения тестирования и собеседования.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78. К числу наиболее значимых знаний и навыков, необходимых для исполнения должностных обязанностей главы муниципального района и определяющих его профессиональный уровень, относятся: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практические знания и навыки, обуславливающие профессиональную компетентность:</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знания о направлениях деятельности муниципального района, состоянии и проблемах развития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навыки долгосрочного планирования, целеполагания, проектного управления;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навыки системного мышления - умение прогнозировать возникновение проблемных ситуаций;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выявлять новые тенденции в практике государственного и муниципального управления, использовать их в своей работе;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осознание влияния результатов своей работы на результаты работы муниципального района в целом;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выявлять неэффективные процедуры и усовершенствовать их;</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определять и объяснять необходимость изменений для улучшения существующих процессов;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навык оптимального распределения и использования имеющихся ресурсов, необходимых для выполнения работы;</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навыки работы с документами (умение готовить отчеты, аналитические материалы, разрабатывать нормативные правовые акты и т.п.);</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навыки в области использования современных информационных технологий, компьютерной и другой оргтехники;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знания и навыки в области работы с нормативными правовыми актами: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способность ориентироваться в нормативных правовых актах;</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наличие представлений о роли законодательства Российской Федерации и законодательства Забайкальского края в регулировании вопросов организации и осуществления местного самоуправления;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общая грамотность;</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работать с электронными справочными правовыми базами;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коммуникативные умения и навыки: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выстраивание эффективных коммуникаций с широкой целевой аудиторией и на разных условиях взаимодействия;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работать с руководителями организаций, населением, налаживать с ними контакт;</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навыки сотрудничества, способность и готовность к совместному решению проблем;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lastRenderedPageBreak/>
        <w:t xml:space="preserve">способность учитывать в профессиональной деятельности этнокультурные, </w:t>
      </w:r>
      <w:proofErr w:type="spellStart"/>
      <w:r w:rsidRPr="00BF1819">
        <w:rPr>
          <w:rFonts w:ascii="Times New Roman" w:hAnsi="Times New Roman" w:cs="Times New Roman"/>
          <w:bCs/>
          <w:sz w:val="26"/>
          <w:szCs w:val="26"/>
        </w:rPr>
        <w:t>этнонациональные</w:t>
      </w:r>
      <w:proofErr w:type="spellEnd"/>
      <w:r w:rsidRPr="00BF1819">
        <w:rPr>
          <w:rFonts w:ascii="Times New Roman" w:hAnsi="Times New Roman" w:cs="Times New Roman"/>
          <w:bCs/>
          <w:sz w:val="26"/>
          <w:szCs w:val="26"/>
        </w:rPr>
        <w:t xml:space="preserve"> и </w:t>
      </w:r>
      <w:proofErr w:type="spellStart"/>
      <w:r w:rsidRPr="00BF1819">
        <w:rPr>
          <w:rFonts w:ascii="Times New Roman" w:hAnsi="Times New Roman" w:cs="Times New Roman"/>
          <w:bCs/>
          <w:sz w:val="26"/>
          <w:szCs w:val="26"/>
        </w:rPr>
        <w:t>этноконфессиональные</w:t>
      </w:r>
      <w:proofErr w:type="spellEnd"/>
      <w:r w:rsidRPr="00BF1819">
        <w:rPr>
          <w:rFonts w:ascii="Times New Roman" w:hAnsi="Times New Roman" w:cs="Times New Roman"/>
          <w:bCs/>
          <w:sz w:val="26"/>
          <w:szCs w:val="26"/>
        </w:rPr>
        <w:t xml:space="preserve"> особенности;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владение навыками межкультурной коммуникации;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навыки разрешения конфликтных ситуаций;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поддерживать комфортный морально-психологический климат в коллективе;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создать среду, которая способствует разрешению возникшего конфликта;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умение минимизировать негативные последствия конфликтной ситуации.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79. При проведении тестирования кандидатам предоставляется равное количество времени для ответа на вопросы теста.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80. Собеседование проводится конкурсной комиссией отдельно с каждым из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81. В ходе проведения собеседования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Члены конкурсной комиссии вправе задавать кандидату вопросы, позволяющие выявить уровень его знаний законодательства Российской Федерации и Забайкальского края, муниципальных правовых актов, необходимых для осуществления полномочий главы муниципального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82. Продолжительность собеседования устанавливается конкурсной комиссией самостоятельно.</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83. Собеседование кандидатов с членами конкурсной комиссии фиксируется секретарем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 результатам собеседования составляется протокол конкурсной комиссии, подписываемый членами конкурсной комиссии, присутствующими на заседании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84. В процессе проведения конкурса каждым членом конкурсной комиссии заполняется оценочный лист, включающий в себя списки кандидатов и перечень критериев оценки, форма которого установлена приложением N 4 к настоящему Порядку.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Члены конкурсной комиссии по предложенным критериям оценивают каждого из кандидатов, занося выставленные баллы в соответствующие графы оценочного листа.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85. Подсчет суммарного количества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Протокол заседания счетной комиссии утверждается конкурсной комиссией.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86. Решение конкурсной комиссии принимается после окончания прохождения тестирования и собеседования всеми кандидатами.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87. По результатам третьего этапа конкурса конкурсная комиссия принимает решение о допуске (либо об отказе в допуске) кандидата к участию в голосовании по отбору кандидатур для представления в Совет муниципального района для избрания на должность главы муниципального района (далее - голосование по отбору кандидатур).</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88. Кандидат не допускается к участию в голосовании по отбору кандидатур в случае получения по результатам оценочных процедур менее 23 баллов, рассчитываемых путем деления суммарного количества баллов на число членов конкурсной комиссии, заполнивших оценочные листы.</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89. По итогам третьего этапа конкурса конкурсная комиссия оформляет одно из следующих решений: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 о признании третьего этапа конкурса состоявшимся с утверждением кандидатов, допущенных к участию в голосовании по отбору кандидатур, об определении места и времени </w:t>
      </w:r>
      <w:r w:rsidRPr="00BF1819">
        <w:rPr>
          <w:rFonts w:ascii="Times New Roman" w:hAnsi="Times New Roman" w:cs="Times New Roman"/>
          <w:bCs/>
          <w:sz w:val="26"/>
          <w:szCs w:val="26"/>
        </w:rPr>
        <w:lastRenderedPageBreak/>
        <w:t>проведения голосования по отбору кандидатур;</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о признании конкурса несостоявшимся в следующих случаях:</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отсутствия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наличия одного кандидата;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признания всех кандидатов не прошедшими оценочные процедуры;</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подачи всеми кандидатами заявлений об отказе от участия в конкурсе.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90. Конкурсная комиссия не позднее трех календарных дней уведомляет в письменной форме о принятом решении кандидатов, допущенных к участию в голосовании по отбору кандидатур, а также кандидатов, </w:t>
      </w:r>
      <w:proofErr w:type="spellStart"/>
      <w:r w:rsidRPr="00BF1819">
        <w:rPr>
          <w:rFonts w:ascii="Times New Roman" w:hAnsi="Times New Roman" w:cs="Times New Roman"/>
          <w:bCs/>
          <w:sz w:val="26"/>
          <w:szCs w:val="26"/>
        </w:rPr>
        <w:t>недопущенных</w:t>
      </w:r>
      <w:proofErr w:type="spellEnd"/>
      <w:r w:rsidRPr="00BF1819">
        <w:rPr>
          <w:rFonts w:ascii="Times New Roman" w:hAnsi="Times New Roman" w:cs="Times New Roman"/>
          <w:bCs/>
          <w:sz w:val="26"/>
          <w:szCs w:val="26"/>
        </w:rPr>
        <w:t xml:space="preserve"> к голосованию по отбору кандидатур, с указанием причин отказа в допуске к участию в голосовании по отбору кандидатур.</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91. Голосование по отбору кандидатур осуществляется путем проведения открытого голосования членов конкурсной комиссии по каждому кандидату отдельно на итоговом заседании.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92. Кандидатами, отобранными конкурсной комиссией для представления в Совет муниципального района для избрания на должность главы муниципального района, (далее - кандидаты, отобранные конкурсной комиссией) признаются не менее двух и не более трех кандидатов, набравших наибольшее число голосов членов конкурсной комиссии, присутствующих на заседании.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93. Результаты голосования по отбору кандидатур оформляются решением конкурсной комиссии, которое подписывается всеми членами конкурсной комиссии, принявшими участие в голосовании, и направляется в Совет муниципального района, а также кандидатам, участвовавшим в голосовании по отбору кандидатур, не позднее трех календарных дней со дня его принятия.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94. В решении конкурсной комиссии об отборе кандидатур для представления в Совет муниципального района для избрания на должность главы муниципального района указываются все кандидаты, отобранные конкурсной комиссией.</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95. Конкурсная комиссия составляет протокол итогового заседания.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96. Протокол итогового заседания должен содержать:</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дату и номер протокола;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повестку заседания;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общее количество членов конкурсной комиссии и число членов конкурсной комиссии, присутствующих на заседании;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число граждан, подавших документы на участие в конкурсе, и их персональные данные;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число кандидатов, отказавшихся от участия в конкурсе, и их персональные данные;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число кандидатов, в отношении которых принято решение о допуске к участию в первом, во втором и третьем этапах конкурса, в голосовании по отбору кандидатур, и их персональные данные;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число кандидатов, в отношении которых принято решение об отказе в допуске к участию в первом, во втором и третьем этапах конкурса, в голосовании по отбору кандидатур, и их персональные данные;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число кандидатов, принявших участие в первом, во втором и третьем этапах конкурса, и их персональные данные;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число кандидатов, не явившихся на заседание конкурсной комиссии для участия в третьем этапе конкурса, и их персональные данные;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 число кандидатов, отобранных конкурсной комиссией, их персональные данные;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 содержание обсуждений кандидатов членами конкурсной комиссии и итоги их голосования по каждому кандидату;</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12) решение конкурсной комиссии об отборе кандидатур для представления в Совет </w:t>
      </w:r>
      <w:r w:rsidRPr="00BF1819">
        <w:rPr>
          <w:rFonts w:ascii="Times New Roman" w:hAnsi="Times New Roman" w:cs="Times New Roman"/>
          <w:bCs/>
          <w:sz w:val="26"/>
          <w:szCs w:val="26"/>
        </w:rPr>
        <w:lastRenderedPageBreak/>
        <w:t>муниципального района для назначения на должность руководителя администрации;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13) фамилии и инициалы председателя конкурсной комиссии, </w:t>
      </w:r>
      <w:r w:rsidR="00B32136">
        <w:rPr>
          <w:rFonts w:ascii="Times New Roman" w:hAnsi="Times New Roman" w:cs="Times New Roman"/>
          <w:bCs/>
          <w:sz w:val="26"/>
          <w:szCs w:val="26"/>
        </w:rPr>
        <w:t>заместителя председателя</w:t>
      </w:r>
      <w:r w:rsidRPr="00BF1819">
        <w:rPr>
          <w:rFonts w:ascii="Times New Roman" w:hAnsi="Times New Roman" w:cs="Times New Roman"/>
          <w:bCs/>
          <w:sz w:val="26"/>
          <w:szCs w:val="26"/>
        </w:rPr>
        <w:t xml:space="preserve"> конкурсной комиссии, секретаря конкурсной комиссии и других членов конкурсной комиссии и их подписи;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14) дату и время подписания протокола.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97. Конкурс признается несостоявшимся, если по результатам голосования по отбору кандидатур конкурсная комиссия не смогла принять решение о представлении в Совет муниципального для избрания на должность главы муниципального района не менее двух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Об указанных обстоятельствах конкурсная комиссия уведомляет Совет муниципального района, который на ближайшей сессии принимает решение о проведении повторного конкурса по отбору кандидатур на должность главы муниципального района в соответствии с настоящим Порядком, при этом состав конкурсной комиссии не меняется.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При проведении повторного конкурса допускается выдвижение кандидатов, которые выдвигались ранее.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98. Кандидат вправе обжаловать решения конкурсной комиссии в порядке, установленном законодательством Российской Федерации.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99. Документы конкурсной комиссии, а также документы, представленные кандидатами, после завершения конкурса подлежат передаче в Совет муниципального района не позднее месяца со дня избрания на должность главы муниципального района. Хранение указанных документов осуществляется в порядке, установленном для хранения документов Совета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100. Документы, представленные кандидатами, могут быть возвращены им по письменному заявлению в течение трех лет со дня завершения конкурса. После истечения указанного срока документы, представленные кандидатами, подлежат уничтожению.</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101. Расходы на участие в конкурсе (оплата проезда к месту проведения конкурса и обратно, наем жилого помещения, проживание, питание, услуги средств связи и другие) граждане, изъявившие желание участвовать в конкурсе, производят за счет собственных средств.</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Проведение голосования по вопросу избрания главы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102. Кандидаты, отобранные конкурсной комиссией, (далее здесь - кандидат (кандидаты)) члены конкурсной комиссии приглашаются на заседание Совета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103. Результаты конкурса и информация о кандидатах представляются на заседании Совета муниципального района председателем конкурсной комиссии.</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104. Председательствующий на заседании Совета муниципального района предоставляет кандидатам слово для выступления не более пятнадцати минут.</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105. Кандидаты выступают с докладами, представляя свою программу социально-экономического развития муниципального района на пять лет с указанием задач, целей и иных аспектов деятельности Администрации муниципального района.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Заслушивание кандидатов осуществляется в алфавитном порядке.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 окончании выступления кандидату могут быть заданы вопросы по теме доклада.</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106. После заслушивания всех докладов и ответов на вопросы по теме докладов депутаты переходят к обсуждению кандидатур кандидатов.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107. Для избрания на должность главы муниципального района Советом муниципального района проводится открытое голосование по предложенному кандидату (предложенным кандидатам), отобранному (отобранным) в результате рейтингового голосования.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108. По результатам рейтингового голосования производится отбор кандидата, получившего </w:t>
      </w:r>
      <w:r w:rsidRPr="00BF1819">
        <w:rPr>
          <w:rFonts w:ascii="Times New Roman" w:hAnsi="Times New Roman" w:cs="Times New Roman"/>
          <w:bCs/>
          <w:sz w:val="26"/>
          <w:szCs w:val="26"/>
        </w:rPr>
        <w:lastRenderedPageBreak/>
        <w:t>наибольшее по отношению к остальным число голосов депутатов, поданных "за". При этом голосование "против" и "воздержался" не проводится.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Каждый из депутатов вправе голосовать "за" или не голосовать по всем предлагаемым кандидатам.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Если в результате рейтингового голосования кандидаты получают одинаковое число голосов, проводится повторное рейтинговое голосование.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Если в результате рейтингового голосования кандидаты повторно получают одинаковое число голосов, проводится открытое голосование по всем кандидатам, получившим одинаковое наибольшее число голосов.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109. После отбора кандидата (кандидатов) по результатам рейтингового голосования проводится открытое голосование по предложенному кандидату (предложенным кандидатам).</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110. Избранным на должность главы муниципального района признается кандидат, за которого проголосовало большинство от установленной численности депутатов.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111. Если в результате открытого голосования кандидат не получил большинство голосов от установленной численности депутатов, проводится открытое голосование по двум кандидатам, получившим наибольшее число голосов по результатам рейтингового голосования.</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Если невозможно определить двух кандидатов, получивших наибольшее число голосов по результатам рейтингового голосования, проводится открытое голосование по всем кандидатам, получившим одинаковое наибольшее число голосов, или по одному кандидату, получившему наибольшее число голосов, и всем кандидатам, получившим второе по величине число голосов.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Если в результате открытого голосования кандидаты получают одинаковое число голосов, проводится повторное открытое голосование.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Если в результате открытого голосования кандидаты повторно получают одинаковое число голосов, избрание главы муниципального района считается несостоявшимся, и Совет муниципального района принимает решение о необходимости проведения повторного конкурса по отбору кандидатур на должность главы муниципального района 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Если в результате открытого голосования ни один из кандидатов не получил большинство голосов от установленной численности депутатов, проводится открытое голосование по одному кандидату, получившему наибольшее число голосов.</w:t>
      </w:r>
    </w:p>
    <w:p w:rsidR="00BF1819" w:rsidRPr="00BF1819" w:rsidRDefault="00BF1819" w:rsidP="004B38D7">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112. Если в результате открытого голосования кандидат не получил большинство голосов от установленной численности депутатов, избрание главы муниципального района считается несостоявшимся, и Совет муниципального района принимает решение о необходимости проведения повторного конкурса по отбору кандидатур на должность главы муниципального района 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BA37A9" w:rsidRDefault="00BA37A9" w:rsidP="00BF1819">
      <w:pPr>
        <w:pStyle w:val="ConsPlusNormal"/>
        <w:jc w:val="center"/>
        <w:rPr>
          <w:rFonts w:ascii="Times New Roman" w:hAnsi="Times New Roman" w:cs="Times New Roman"/>
          <w:bCs/>
          <w:sz w:val="26"/>
          <w:szCs w:val="26"/>
        </w:rPr>
      </w:pP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 xml:space="preserve">ПРИЛОЖЕНИЕ </w:t>
      </w:r>
      <w:r w:rsidR="00BA37A9">
        <w:rPr>
          <w:rFonts w:ascii="Times New Roman" w:hAnsi="Times New Roman" w:cs="Times New Roman"/>
          <w:bCs/>
          <w:sz w:val="26"/>
          <w:szCs w:val="26"/>
        </w:rPr>
        <w:t>№</w:t>
      </w:r>
      <w:r w:rsidRPr="00BF1819">
        <w:rPr>
          <w:rFonts w:ascii="Times New Roman" w:hAnsi="Times New Roman" w:cs="Times New Roman"/>
          <w:bCs/>
          <w:sz w:val="26"/>
          <w:szCs w:val="26"/>
        </w:rPr>
        <w:t xml:space="preserve"> 1 к Порядку проведения конкурса по отбору кандидатур на должность главы муниципального района </w:t>
      </w:r>
      <w:r w:rsidR="00BA37A9">
        <w:rPr>
          <w:rFonts w:ascii="Times New Roman" w:hAnsi="Times New Roman" w:cs="Times New Roman"/>
          <w:bCs/>
          <w:sz w:val="26"/>
          <w:szCs w:val="26"/>
        </w:rPr>
        <w:t>«Кыринский район»</w:t>
      </w:r>
    </w:p>
    <w:p w:rsidR="00BA37A9" w:rsidRDefault="00BA37A9" w:rsidP="00BF1819">
      <w:pPr>
        <w:pStyle w:val="ConsPlusNormal"/>
        <w:jc w:val="center"/>
        <w:rPr>
          <w:rFonts w:ascii="Times New Roman" w:hAnsi="Times New Roman" w:cs="Times New Roman"/>
          <w:bCs/>
          <w:sz w:val="26"/>
          <w:szCs w:val="26"/>
        </w:rPr>
      </w:pP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 xml:space="preserve">В конкурсную комиссию по отбору кандидатур на должность главы муниципального района </w:t>
      </w:r>
      <w:r w:rsidR="00BA37A9">
        <w:rPr>
          <w:rFonts w:ascii="Times New Roman" w:hAnsi="Times New Roman" w:cs="Times New Roman"/>
          <w:bCs/>
          <w:sz w:val="26"/>
          <w:szCs w:val="26"/>
        </w:rPr>
        <w:t>«Кыринский район»</w:t>
      </w:r>
    </w:p>
    <w:p w:rsidR="00BF1819" w:rsidRPr="00BF1819" w:rsidRDefault="00BF1819" w:rsidP="00BA37A9">
      <w:pPr>
        <w:pStyle w:val="ConsPlusNormal"/>
        <w:jc w:val="right"/>
        <w:rPr>
          <w:rFonts w:ascii="Times New Roman" w:hAnsi="Times New Roman" w:cs="Times New Roman"/>
          <w:bCs/>
          <w:sz w:val="26"/>
          <w:szCs w:val="26"/>
        </w:rPr>
      </w:pP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от___________________________________________________________________________,</w:t>
      </w: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(Ф.И.О. гражданина, изъявившего желание участвовать в конкурсе),</w:t>
      </w: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lastRenderedPageBreak/>
        <w:t>проживающего по адресу: ________________ _____________________________;</w:t>
      </w: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(адрес места жительства)</w:t>
      </w: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документ, удостоверяющий личность: _____________________________________________________________________________,</w:t>
      </w: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(серия, номер, дата выдачи, кем выдан)</w:t>
      </w: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телефон:______________________,</w:t>
      </w:r>
    </w:p>
    <w:p w:rsidR="00BF1819" w:rsidRPr="00BF1819" w:rsidRDefault="00BF1819" w:rsidP="00BA37A9">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e -</w:t>
      </w:r>
      <w:proofErr w:type="spellStart"/>
      <w:r w:rsidRPr="00BF1819">
        <w:rPr>
          <w:rFonts w:ascii="Times New Roman" w:hAnsi="Times New Roman" w:cs="Times New Roman"/>
          <w:bCs/>
          <w:sz w:val="26"/>
          <w:szCs w:val="26"/>
        </w:rPr>
        <w:t>mail</w:t>
      </w:r>
      <w:proofErr w:type="spellEnd"/>
      <w:r w:rsidRPr="00BF1819">
        <w:rPr>
          <w:rFonts w:ascii="Times New Roman" w:hAnsi="Times New Roman" w:cs="Times New Roman"/>
          <w:bCs/>
          <w:sz w:val="26"/>
          <w:szCs w:val="26"/>
        </w:rPr>
        <w:t>:_______________________.</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BF1819">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ЗАЯВЛЕНИЕ</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Прошу допустить меня к участию в конкурсе по отбору кандидатур на должность главы муниципального района </w:t>
      </w:r>
      <w:r w:rsidR="00A35EB6">
        <w:rPr>
          <w:rFonts w:ascii="Times New Roman" w:hAnsi="Times New Roman" w:cs="Times New Roman"/>
          <w:bCs/>
          <w:sz w:val="26"/>
          <w:szCs w:val="26"/>
        </w:rPr>
        <w:t>«Кыринский район»</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Подтверждаю, что сведения, содержащиеся в представленных документах, достоверны и не являются подложными.</w:t>
      </w:r>
    </w:p>
    <w:p w:rsidR="00BF1819" w:rsidRPr="00BF1819" w:rsidRDefault="00BF1819" w:rsidP="00BA37A9">
      <w:pPr>
        <w:pStyle w:val="ConsPlusNormal"/>
        <w:jc w:val="both"/>
        <w:rPr>
          <w:rFonts w:ascii="Times New Roman" w:hAnsi="Times New Roman" w:cs="Times New Roman"/>
          <w:bCs/>
          <w:sz w:val="26"/>
          <w:szCs w:val="26"/>
        </w:rPr>
      </w:pP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К настоящему заявлению прилагаю:</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собственноручно заполненную и подписанную анкету с приложением цветной фотографии форматом 3x4 см,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копию паспорта или заменяющего его документа; копию свидетельства о заключении брака, копию свидетельства о расторжении брака и т.д. (в случае если кандидат менял фамилию или имя, или отчество),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копию трудовой книжки или иных документов, подтверждающих трудовую (служебную) деятельность гражданина, а также то, что гражданин является депутатом,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копии документов об образовании и квалификации,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копию страхового свидетельства обязательного пенсионного страхования,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копию свидетельства о постановке физического лица на учет в налоговом органе по месту жительства на территории Российской Федерации,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копии документов воинского учета - для граждан, пребывающих в запасе, и лиц, подлежащих призыву на военную службу,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справку о наличии (отсутствии) судимости и (или) факта уголовного преследования либо о прекращении уголовного преследования,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w:t>
      </w:r>
      <w:r w:rsidRPr="00BF1819">
        <w:rPr>
          <w:rFonts w:ascii="Times New Roman" w:hAnsi="Times New Roman" w:cs="Times New Roman"/>
          <w:bCs/>
          <w:sz w:val="26"/>
          <w:szCs w:val="26"/>
        </w:rPr>
        <w:lastRenderedPageBreak/>
        <w:t>кандидата, а также сведения о таких обязательствах его супруга и несовершеннолетних детей,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на ___л. в 1 экз.</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Даю свое согласие конкурсной комиссии по отбору кандидатур на должность главы муниципального района </w:t>
      </w:r>
      <w:r w:rsidR="00A35EB6">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Совету муниципального района </w:t>
      </w:r>
      <w:r w:rsidR="00A35EB6">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муниципального района </w:t>
      </w:r>
      <w:r w:rsidR="00A35EB6">
        <w:rPr>
          <w:rFonts w:ascii="Times New Roman" w:hAnsi="Times New Roman" w:cs="Times New Roman"/>
          <w:bCs/>
          <w:sz w:val="26"/>
          <w:szCs w:val="26"/>
        </w:rPr>
        <w:t>«Кыринский район».</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Настоящее согласие действует бессрочно.</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Отзыв согласия на обработку персональных данных осуществляется на основании моего письменного заявления, направленного в адрес Совета муниципального района</w:t>
      </w:r>
      <w:r w:rsidR="00A35EB6">
        <w:rPr>
          <w:rFonts w:ascii="Times New Roman" w:hAnsi="Times New Roman" w:cs="Times New Roman"/>
          <w:bCs/>
          <w:sz w:val="26"/>
          <w:szCs w:val="26"/>
        </w:rPr>
        <w:t xml:space="preserve"> «Кыринский район»</w:t>
      </w:r>
      <w:r w:rsidRPr="00BF1819">
        <w:rPr>
          <w:rFonts w:ascii="Times New Roman" w:hAnsi="Times New Roman" w:cs="Times New Roman"/>
          <w:bCs/>
          <w:sz w:val="26"/>
          <w:szCs w:val="26"/>
        </w:rPr>
        <w:t>.</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Подтверждаю, что ознакомлен(а) с Федеральным законом от 27 июля 2006 года </w:t>
      </w:r>
      <w:r w:rsidR="00A35EB6">
        <w:rPr>
          <w:rFonts w:ascii="Times New Roman" w:hAnsi="Times New Roman" w:cs="Times New Roman"/>
          <w:bCs/>
          <w:sz w:val="26"/>
          <w:szCs w:val="26"/>
        </w:rPr>
        <w:t>№</w:t>
      </w:r>
      <w:r w:rsidRPr="00BF1819">
        <w:rPr>
          <w:rFonts w:ascii="Times New Roman" w:hAnsi="Times New Roman" w:cs="Times New Roman"/>
          <w:bCs/>
          <w:sz w:val="26"/>
          <w:szCs w:val="26"/>
        </w:rPr>
        <w:t xml:space="preserve"> 152-ФЗ </w:t>
      </w:r>
      <w:r w:rsidR="00A35EB6">
        <w:rPr>
          <w:rFonts w:ascii="Times New Roman" w:hAnsi="Times New Roman" w:cs="Times New Roman"/>
          <w:bCs/>
          <w:sz w:val="26"/>
          <w:szCs w:val="26"/>
        </w:rPr>
        <w:t>«</w:t>
      </w:r>
      <w:r w:rsidRPr="00BF1819">
        <w:rPr>
          <w:rFonts w:ascii="Times New Roman" w:hAnsi="Times New Roman" w:cs="Times New Roman"/>
          <w:bCs/>
          <w:sz w:val="26"/>
          <w:szCs w:val="26"/>
        </w:rPr>
        <w:t>О персональных данных</w:t>
      </w:r>
      <w:r w:rsidR="00A35EB6">
        <w:rPr>
          <w:rFonts w:ascii="Times New Roman" w:hAnsi="Times New Roman" w:cs="Times New Roman"/>
          <w:bCs/>
          <w:sz w:val="26"/>
          <w:szCs w:val="26"/>
        </w:rPr>
        <w:t>»</w:t>
      </w:r>
      <w:r w:rsidRPr="00BF1819">
        <w:rPr>
          <w:rFonts w:ascii="Times New Roman" w:hAnsi="Times New Roman" w:cs="Times New Roman"/>
          <w:bCs/>
          <w:sz w:val="26"/>
          <w:szCs w:val="26"/>
        </w:rPr>
        <w:t>, права и обязанности в области защиты персональных данных мне разъяснены.</w:t>
      </w:r>
    </w:p>
    <w:p w:rsidR="00BF1819" w:rsidRPr="00BF1819" w:rsidRDefault="00BF1819" w:rsidP="00BA37A9">
      <w:pPr>
        <w:pStyle w:val="ConsPlusNormal"/>
        <w:jc w:val="both"/>
        <w:rPr>
          <w:rFonts w:ascii="Times New Roman" w:hAnsi="Times New Roman" w:cs="Times New Roman"/>
          <w:bCs/>
          <w:sz w:val="26"/>
          <w:szCs w:val="26"/>
        </w:rPr>
      </w:pP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____________________________________________________________________________________________________________________________________</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(дата, подпись, расшифровка подписи)</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Обязуюсь в случае моего избрания на должность главы муниципального района </w:t>
      </w:r>
      <w:r w:rsidR="00A35EB6">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прекратить деятельность, несовместимую со статусом главы муниципального образования, о чем известить Совет муниципального района </w:t>
      </w:r>
      <w:r w:rsidR="00A35EB6">
        <w:rPr>
          <w:rFonts w:ascii="Times New Roman" w:hAnsi="Times New Roman" w:cs="Times New Roman"/>
          <w:bCs/>
          <w:sz w:val="26"/>
          <w:szCs w:val="26"/>
        </w:rPr>
        <w:t xml:space="preserve">«Кыринский район» </w:t>
      </w:r>
      <w:r w:rsidRPr="00BF1819">
        <w:rPr>
          <w:rFonts w:ascii="Times New Roman" w:hAnsi="Times New Roman" w:cs="Times New Roman"/>
          <w:bCs/>
          <w:sz w:val="26"/>
          <w:szCs w:val="26"/>
        </w:rPr>
        <w:t xml:space="preserve">не позднее пяти дней со дня принятия Советом муниципального района </w:t>
      </w:r>
      <w:r w:rsidR="00A35EB6">
        <w:rPr>
          <w:rFonts w:ascii="Times New Roman" w:hAnsi="Times New Roman" w:cs="Times New Roman"/>
          <w:bCs/>
          <w:sz w:val="26"/>
          <w:szCs w:val="26"/>
        </w:rPr>
        <w:t>«Кыринский район»</w:t>
      </w:r>
      <w:r w:rsidRPr="00BF1819">
        <w:rPr>
          <w:rFonts w:ascii="Times New Roman" w:hAnsi="Times New Roman" w:cs="Times New Roman"/>
          <w:bCs/>
          <w:sz w:val="26"/>
          <w:szCs w:val="26"/>
        </w:rPr>
        <w:t xml:space="preserve"> решения об избрании главы муниципального района </w:t>
      </w:r>
      <w:r w:rsidR="00A35EB6">
        <w:rPr>
          <w:rFonts w:ascii="Times New Roman" w:hAnsi="Times New Roman" w:cs="Times New Roman"/>
          <w:bCs/>
          <w:sz w:val="26"/>
          <w:szCs w:val="26"/>
        </w:rPr>
        <w:t>«Кыринский район».</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____________________________________________________________________________________________________________________________________</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(дата, подпись, расшифровка подписи)</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Даю свое согласие на получение уведомлений о решениях конкурсной комиссии и другой информации конкурсной комиссии посредством СМС-сообщений на номер мобильного телефона _________________________________________________________.</w:t>
      </w:r>
    </w:p>
    <w:p w:rsidR="00BF1819" w:rsidRP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____________________________________________________________________________________________________________________________________</w:t>
      </w:r>
    </w:p>
    <w:p w:rsidR="00BF1819" w:rsidRDefault="00BF1819" w:rsidP="00BA37A9">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(дата, подпись, расшифровка подписи)</w:t>
      </w:r>
    </w:p>
    <w:p w:rsidR="00A35EB6" w:rsidRPr="00BF1819" w:rsidRDefault="00A35EB6" w:rsidP="00BA37A9">
      <w:pPr>
        <w:pStyle w:val="ConsPlusNormal"/>
        <w:jc w:val="both"/>
        <w:rPr>
          <w:rFonts w:ascii="Times New Roman" w:hAnsi="Times New Roman" w:cs="Times New Roman"/>
          <w:bCs/>
          <w:sz w:val="26"/>
          <w:szCs w:val="26"/>
        </w:rPr>
      </w:pPr>
    </w:p>
    <w:p w:rsidR="00BF1819" w:rsidRPr="00BF1819" w:rsidRDefault="00BF1819" w:rsidP="00A35EB6">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 xml:space="preserve">ПРИЛОЖЕНИЕ N 2 к Порядку проведения конкурса по отбору кандидатур на должность главы муниципального района </w:t>
      </w:r>
      <w:r w:rsidR="00A35EB6">
        <w:rPr>
          <w:rFonts w:ascii="Times New Roman" w:hAnsi="Times New Roman" w:cs="Times New Roman"/>
          <w:bCs/>
          <w:sz w:val="26"/>
          <w:szCs w:val="26"/>
        </w:rPr>
        <w:t>«Кыринский район»</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BF1819">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АНКЕТА</w:t>
      </w:r>
    </w:p>
    <w:p w:rsidR="00BF1819" w:rsidRPr="00BF1819" w:rsidRDefault="00BF1819" w:rsidP="00BF1819">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(заполняется собственноручно)</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t>Место для фотографии</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w:t>
      </w:r>
      <w:r w:rsidRPr="00BF1819">
        <w:rPr>
          <w:rFonts w:ascii="Times New Roman" w:hAnsi="Times New Roman" w:cs="Times New Roman"/>
          <w:bCs/>
          <w:sz w:val="26"/>
          <w:szCs w:val="26"/>
        </w:rPr>
        <w:tab/>
        <w:t>Фамилия</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t>Имя</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t>Отчество</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Если изменяли фамилию, имя или отчество, то укажите их, а также когда, где и по какой причине изменяли</w:t>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Число, месяц, год и место рождения (село, деревня, город, район, область, край, республика, страна)</w:t>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Гражданство (если изменяли, то укажите, когда и по какой причине, если имеете гражданство другого государства - укажите)</w:t>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Образование (когда и какие учебные заведения окончили, номера дипломов)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Направление подготовки или специальность по диплому Квалификация по диплому</w:t>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Были ли Вы судимы, когда и за что (заполняется при поступлении на государственную гражданскую службу Российской Федерации)</w:t>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Месяц и год</w:t>
      </w:r>
      <w:r w:rsidRPr="00BF1819">
        <w:rPr>
          <w:rFonts w:ascii="Times New Roman" w:hAnsi="Times New Roman" w:cs="Times New Roman"/>
          <w:bCs/>
          <w:sz w:val="26"/>
          <w:szCs w:val="26"/>
        </w:rPr>
        <w:tab/>
        <w:t>Должность с указанием организации</w:t>
      </w:r>
      <w:r w:rsidRPr="00BF1819">
        <w:rPr>
          <w:rFonts w:ascii="Times New Roman" w:hAnsi="Times New Roman" w:cs="Times New Roman"/>
          <w:bCs/>
          <w:sz w:val="26"/>
          <w:szCs w:val="26"/>
        </w:rPr>
        <w:tab/>
        <w:t>Адрес организации (в т.ч. за границей)</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поступления</w:t>
      </w:r>
      <w:r w:rsidRPr="00BF1819">
        <w:rPr>
          <w:rFonts w:ascii="Times New Roman" w:hAnsi="Times New Roman" w:cs="Times New Roman"/>
          <w:bCs/>
          <w:sz w:val="26"/>
          <w:szCs w:val="26"/>
        </w:rPr>
        <w:tab/>
        <w:t>ухода</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9. Отношение к воинской обязанности и воинское звание ________________________</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_____________________________________________________________________________</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10. Домашний адрес (адрес регистрации, фактического проживания), номер телефона (либо иной вид связи) _________________________________________________________</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11. Паспорт или документ, его заменяющий</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(серия, номер, кем и когда выдан)</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12. Номер страхового свидетельства обязательного пенсионного страхования (если имеется)</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13. ИНН (если имеется)</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14. Дополнительные сведения (участие в выборных представительных органах, другая информация, которую желаете сообщить о себе)</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15.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района.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t>"</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t>20</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t>г. Подпись</w:t>
      </w:r>
      <w:r w:rsidRPr="00BF1819">
        <w:rPr>
          <w:rFonts w:ascii="Times New Roman" w:hAnsi="Times New Roman" w:cs="Times New Roman"/>
          <w:bCs/>
          <w:sz w:val="26"/>
          <w:szCs w:val="26"/>
        </w:rPr>
        <w:tab/>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A35EB6">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 xml:space="preserve">ПРИЛОЖЕНИЕ </w:t>
      </w:r>
      <w:r w:rsidR="00A35EB6">
        <w:rPr>
          <w:rFonts w:ascii="Times New Roman" w:hAnsi="Times New Roman" w:cs="Times New Roman"/>
          <w:bCs/>
          <w:sz w:val="26"/>
          <w:szCs w:val="26"/>
        </w:rPr>
        <w:t>№</w:t>
      </w:r>
      <w:r w:rsidRPr="00BF1819">
        <w:rPr>
          <w:rFonts w:ascii="Times New Roman" w:hAnsi="Times New Roman" w:cs="Times New Roman"/>
          <w:bCs/>
          <w:sz w:val="26"/>
          <w:szCs w:val="26"/>
        </w:rPr>
        <w:t xml:space="preserve"> 3 к Порядку проведения конкурса по отбору кандидатур на должность главы муниципального района </w:t>
      </w:r>
      <w:r w:rsidR="00A35EB6">
        <w:rPr>
          <w:rFonts w:ascii="Times New Roman" w:hAnsi="Times New Roman" w:cs="Times New Roman"/>
          <w:bCs/>
          <w:sz w:val="26"/>
          <w:szCs w:val="26"/>
        </w:rPr>
        <w:t>«Кыринский район»</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A35EB6">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ПЕРЕЧЕНЬ</w:t>
      </w:r>
    </w:p>
    <w:p w:rsidR="00BF1819" w:rsidRDefault="00BF1819" w:rsidP="00A35EB6">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 xml:space="preserve">методов оценки кандидатов - участников конкурса по отбору кандидатур на должность главы муниципального района </w:t>
      </w:r>
      <w:r w:rsidR="00A35EB6">
        <w:rPr>
          <w:rFonts w:ascii="Times New Roman" w:hAnsi="Times New Roman" w:cs="Times New Roman"/>
          <w:bCs/>
          <w:sz w:val="26"/>
          <w:szCs w:val="26"/>
        </w:rPr>
        <w:t>«Кыринский район»</w:t>
      </w:r>
    </w:p>
    <w:p w:rsidR="00A35EB6" w:rsidRPr="00BF1819" w:rsidRDefault="00A35EB6" w:rsidP="00A35EB6">
      <w:pPr>
        <w:pStyle w:val="ConsPlusNormal"/>
        <w:jc w:val="center"/>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1. При проведении конкурса конкурсная комиссия оценивает кандидатов на основе конкурсных процедур </w:t>
      </w:r>
      <w:r w:rsidR="00A35EB6" w:rsidRPr="00BF1819">
        <w:rPr>
          <w:rFonts w:ascii="Times New Roman" w:hAnsi="Times New Roman" w:cs="Times New Roman"/>
          <w:bCs/>
          <w:sz w:val="26"/>
          <w:szCs w:val="26"/>
        </w:rPr>
        <w:t>с использованием,</w:t>
      </w:r>
      <w:r w:rsidRPr="00BF1819">
        <w:rPr>
          <w:rFonts w:ascii="Times New Roman" w:hAnsi="Times New Roman" w:cs="Times New Roman"/>
          <w:bCs/>
          <w:sz w:val="26"/>
          <w:szCs w:val="26"/>
        </w:rPr>
        <w:t xml:space="preserve">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тестирования и собеседования.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Объективность проведения тестирования обеспечивается стандартностью условий, времени, подсчета результатов и содержания тестов.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Тест (вопросы и варианты ответов) формирует и утверждает конкурсная комиссия.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Тест включает в себя 20 вопросов.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При составлении теста следует избегать неоднозначности вопросов и сложных формулировок.</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Перед началом тестирования проводится подробный инструктаж участников о правилах и условиях проведения тестирования.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Во время проведения тестирования участникам запрещается: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пользоваться вспомогательными материалами;</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пользоваться электронными приборами;</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вести переговоры с другими участниками тестирования;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покидать помещение, в котором проводится тестирование.</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При нарушении участником правил тестирования он отстраняется от тестирования с вынесением нулевой оценки по итогам тестирования.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 окончании тестирования участникам выставляются баллы.</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По результатам тестирования членами конкурсной комиссии кандидатам выставляется: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0, 5 балла за каждый правильный ответ на один вопрос теста;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ноль баллов за каждый неправильный ответ на один вопрос теста.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lastRenderedPageBreak/>
        <w:t>3. Собеседование представляет собой устные ответы кандидатов на вопросы, задаваемые членами конкурсной комиссии. На собеседовании кандидату задаются вопросы, касающиеся уточнения полученных из анкеты сведений о его образовании, опыте, полученных знаниях и навыках, вопросы личного характера: цели, устремления в жизни, карьерные планы. Возможно применение самопрезентации кандидата (не более пяти минут).</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Основной целью собеседования является получение ответа на вопрос, заинтересован ли кандидат в избрании на должность главы муниципального района и способен ли он выполнять служебные обязанности.</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На собеседовании выявляются: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профессиональные, личностные качества кандидата, в том числе стрессоустойчивость, гибкость и креативность;</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коммуникативные знания и навыки кандидата;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мотивация и ценностные ориентации кандидата;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дополнительная информацию о кандидате (готовность к принятию дополнительных нагрузок, командировки, ненормированный рабочий день и т.д.).</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Результаты собеседования оцениваются членами конкурсной комиссии:</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Документ подписан электронно-цифровой подписью:</w:t>
      </w:r>
    </w:p>
    <w:p w:rsidR="00BF1819" w:rsidRPr="00A35EB6" w:rsidRDefault="00BF1819" w:rsidP="00A35EB6">
      <w:pPr>
        <w:pStyle w:val="ConsPlusNormal"/>
        <w:jc w:val="both"/>
        <w:rPr>
          <w:rFonts w:ascii="Times New Roman" w:hAnsi="Times New Roman" w:cs="Times New Roman"/>
          <w:bCs/>
          <w:sz w:val="26"/>
          <w:szCs w:val="26"/>
          <w:highlight w:val="yellow"/>
        </w:rPr>
      </w:pPr>
      <w:r w:rsidRPr="00A35EB6">
        <w:rPr>
          <w:rFonts w:ascii="Times New Roman" w:hAnsi="Times New Roman" w:cs="Times New Roman"/>
          <w:bCs/>
          <w:sz w:val="26"/>
          <w:szCs w:val="26"/>
          <w:highlight w:val="yellow"/>
        </w:rPr>
        <w:t>Владелец: Г.</w:t>
      </w:r>
    </w:p>
    <w:p w:rsidR="00BF1819" w:rsidRPr="00A35EB6" w:rsidRDefault="00BF1819" w:rsidP="00A35EB6">
      <w:pPr>
        <w:pStyle w:val="ConsPlusNormal"/>
        <w:jc w:val="both"/>
        <w:rPr>
          <w:rFonts w:ascii="Times New Roman" w:hAnsi="Times New Roman" w:cs="Times New Roman"/>
          <w:bCs/>
          <w:sz w:val="26"/>
          <w:szCs w:val="26"/>
          <w:highlight w:val="yellow"/>
        </w:rPr>
      </w:pPr>
      <w:proofErr w:type="spellStart"/>
      <w:r w:rsidRPr="00A35EB6">
        <w:rPr>
          <w:rFonts w:ascii="Times New Roman" w:hAnsi="Times New Roman" w:cs="Times New Roman"/>
          <w:bCs/>
          <w:sz w:val="26"/>
          <w:szCs w:val="26"/>
          <w:highlight w:val="yellow"/>
        </w:rPr>
        <w:lastRenderedPageBreak/>
        <w:t>Емейл</w:t>
      </w:r>
      <w:proofErr w:type="spellEnd"/>
      <w:r w:rsidRPr="00A35EB6">
        <w:rPr>
          <w:rFonts w:ascii="Times New Roman" w:hAnsi="Times New Roman" w:cs="Times New Roman"/>
          <w:bCs/>
          <w:sz w:val="26"/>
          <w:szCs w:val="26"/>
          <w:highlight w:val="yellow"/>
        </w:rPr>
        <w:t>: pochta@petrzab.e-zab.ru</w:t>
      </w:r>
    </w:p>
    <w:p w:rsidR="00BF1819" w:rsidRPr="00A35EB6" w:rsidRDefault="00BF1819" w:rsidP="00A35EB6">
      <w:pPr>
        <w:pStyle w:val="ConsPlusNormal"/>
        <w:jc w:val="both"/>
        <w:rPr>
          <w:rFonts w:ascii="Times New Roman" w:hAnsi="Times New Roman" w:cs="Times New Roman"/>
          <w:bCs/>
          <w:sz w:val="26"/>
          <w:szCs w:val="26"/>
          <w:highlight w:val="yellow"/>
        </w:rPr>
      </w:pPr>
      <w:r w:rsidRPr="00A35EB6">
        <w:rPr>
          <w:rFonts w:ascii="Times New Roman" w:hAnsi="Times New Roman" w:cs="Times New Roman"/>
          <w:bCs/>
          <w:sz w:val="26"/>
          <w:szCs w:val="26"/>
          <w:highlight w:val="yellow"/>
        </w:rPr>
        <w:t xml:space="preserve">Должность: </w:t>
      </w:r>
      <w:proofErr w:type="spellStart"/>
      <w:r w:rsidRPr="00A35EB6">
        <w:rPr>
          <w:rFonts w:ascii="Times New Roman" w:hAnsi="Times New Roman" w:cs="Times New Roman"/>
          <w:bCs/>
          <w:sz w:val="26"/>
          <w:szCs w:val="26"/>
          <w:highlight w:val="yellow"/>
        </w:rPr>
        <w:t>Врио</w:t>
      </w:r>
      <w:proofErr w:type="spellEnd"/>
      <w:r w:rsidRPr="00A35EB6">
        <w:rPr>
          <w:rFonts w:ascii="Times New Roman" w:hAnsi="Times New Roman" w:cs="Times New Roman"/>
          <w:bCs/>
          <w:sz w:val="26"/>
          <w:szCs w:val="26"/>
          <w:highlight w:val="yellow"/>
        </w:rPr>
        <w:t xml:space="preserve"> Главы </w:t>
      </w:r>
      <w:proofErr w:type="spellStart"/>
      <w:r w:rsidRPr="00A35EB6">
        <w:rPr>
          <w:rFonts w:ascii="Times New Roman" w:hAnsi="Times New Roman" w:cs="Times New Roman"/>
          <w:bCs/>
          <w:sz w:val="26"/>
          <w:szCs w:val="26"/>
          <w:highlight w:val="yellow"/>
        </w:rPr>
        <w:t>района"Горбачевского</w:t>
      </w:r>
      <w:proofErr w:type="spellEnd"/>
      <w:r w:rsidRPr="00A35EB6">
        <w:rPr>
          <w:rFonts w:ascii="Times New Roman" w:hAnsi="Times New Roman" w:cs="Times New Roman"/>
          <w:bCs/>
          <w:sz w:val="26"/>
          <w:szCs w:val="26"/>
          <w:highlight w:val="yellow"/>
        </w:rPr>
        <w:t xml:space="preserve"> ул.</w:t>
      </w:r>
    </w:p>
    <w:p w:rsidR="00BF1819" w:rsidRPr="00BF1819" w:rsidRDefault="00BF1819" w:rsidP="00A35EB6">
      <w:pPr>
        <w:pStyle w:val="ConsPlusNormal"/>
        <w:jc w:val="both"/>
        <w:rPr>
          <w:rFonts w:ascii="Times New Roman" w:hAnsi="Times New Roman" w:cs="Times New Roman"/>
          <w:bCs/>
          <w:sz w:val="26"/>
          <w:szCs w:val="26"/>
        </w:rPr>
      </w:pPr>
      <w:r w:rsidRPr="00A35EB6">
        <w:rPr>
          <w:rFonts w:ascii="Times New Roman" w:hAnsi="Times New Roman" w:cs="Times New Roman"/>
          <w:bCs/>
          <w:sz w:val="26"/>
          <w:szCs w:val="26"/>
          <w:highlight w:val="yellow"/>
        </w:rPr>
        <w:t>Дата подписи: 08.06.2020 10:13:16</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A35EB6">
      <w:pPr>
        <w:pStyle w:val="ConsPlusNormal"/>
        <w:jc w:val="right"/>
        <w:rPr>
          <w:rFonts w:ascii="Times New Roman" w:hAnsi="Times New Roman" w:cs="Times New Roman"/>
          <w:bCs/>
          <w:sz w:val="26"/>
          <w:szCs w:val="26"/>
        </w:rPr>
      </w:pPr>
      <w:r w:rsidRPr="00BF1819">
        <w:rPr>
          <w:rFonts w:ascii="Times New Roman" w:hAnsi="Times New Roman" w:cs="Times New Roman"/>
          <w:bCs/>
          <w:sz w:val="26"/>
          <w:szCs w:val="26"/>
        </w:rPr>
        <w:t xml:space="preserve">ПРИЛОЖЕНИЕ N 4 к Порядку проведения конкурса по отбору кандидатур на должность главы муниципального района </w:t>
      </w:r>
      <w:r w:rsidR="00A35EB6">
        <w:rPr>
          <w:rFonts w:ascii="Times New Roman" w:hAnsi="Times New Roman" w:cs="Times New Roman"/>
          <w:bCs/>
          <w:sz w:val="26"/>
          <w:szCs w:val="26"/>
        </w:rPr>
        <w:t>«Кыринский район»</w:t>
      </w:r>
    </w:p>
    <w:p w:rsidR="00BF1819" w:rsidRPr="00BF1819" w:rsidRDefault="00BF1819" w:rsidP="00BF1819">
      <w:pPr>
        <w:pStyle w:val="ConsPlusNormal"/>
        <w:jc w:val="center"/>
        <w:rPr>
          <w:rFonts w:ascii="Times New Roman" w:hAnsi="Times New Roman" w:cs="Times New Roman"/>
          <w:bCs/>
          <w:sz w:val="26"/>
          <w:szCs w:val="26"/>
        </w:rPr>
      </w:pPr>
    </w:p>
    <w:p w:rsidR="00BF1819" w:rsidRPr="00BF1819" w:rsidRDefault="00BF1819" w:rsidP="00B32136">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ФОРМА</w:t>
      </w:r>
    </w:p>
    <w:p w:rsidR="00BF1819" w:rsidRPr="00BF1819" w:rsidRDefault="00BF1819" w:rsidP="00B32136">
      <w:pPr>
        <w:pStyle w:val="ConsPlusNormal"/>
        <w:jc w:val="center"/>
        <w:rPr>
          <w:rFonts w:ascii="Times New Roman" w:hAnsi="Times New Roman" w:cs="Times New Roman"/>
          <w:bCs/>
          <w:sz w:val="26"/>
          <w:szCs w:val="26"/>
        </w:rPr>
      </w:pPr>
    </w:p>
    <w:p w:rsidR="00BF1819" w:rsidRPr="00BF1819" w:rsidRDefault="00BF1819" w:rsidP="00B32136">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ОЦЕНОЧНЫЙ ЛИСТ</w:t>
      </w:r>
    </w:p>
    <w:p w:rsidR="00BF1819" w:rsidRPr="00BF1819" w:rsidRDefault="00BF1819" w:rsidP="00B32136">
      <w:pPr>
        <w:pStyle w:val="ConsPlusNormal"/>
        <w:jc w:val="center"/>
        <w:rPr>
          <w:rFonts w:ascii="Times New Roman" w:hAnsi="Times New Roman" w:cs="Times New Roman"/>
          <w:bCs/>
          <w:sz w:val="26"/>
          <w:szCs w:val="26"/>
        </w:rPr>
      </w:pPr>
      <w:r w:rsidRPr="00BF1819">
        <w:rPr>
          <w:rFonts w:ascii="Times New Roman" w:hAnsi="Times New Roman" w:cs="Times New Roman"/>
          <w:bCs/>
          <w:sz w:val="26"/>
          <w:szCs w:val="26"/>
        </w:rPr>
        <w:t xml:space="preserve">кандидатов - участников конкурса по отбору кандидатур на должность главы муниципального района </w:t>
      </w:r>
      <w:r w:rsidR="00B32136">
        <w:rPr>
          <w:rFonts w:ascii="Times New Roman" w:hAnsi="Times New Roman" w:cs="Times New Roman"/>
          <w:bCs/>
          <w:sz w:val="26"/>
          <w:szCs w:val="26"/>
        </w:rPr>
        <w:t>«Кыринский район»</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 xml:space="preserve"> </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Критерии оценки</w:t>
      </w:r>
      <w:r w:rsidRPr="00BF1819">
        <w:rPr>
          <w:rFonts w:ascii="Times New Roman" w:hAnsi="Times New Roman" w:cs="Times New Roman"/>
          <w:bCs/>
          <w:sz w:val="26"/>
          <w:szCs w:val="26"/>
        </w:rPr>
        <w:tab/>
        <w:t>Количество баллов</w:t>
      </w:r>
      <w:r w:rsidRPr="00BF1819">
        <w:rPr>
          <w:rFonts w:ascii="Times New Roman" w:hAnsi="Times New Roman" w:cs="Times New Roman"/>
          <w:bCs/>
          <w:sz w:val="26"/>
          <w:szCs w:val="26"/>
        </w:rPr>
        <w:tab/>
        <w:t>Кандидат 1</w:t>
      </w:r>
      <w:r w:rsidRPr="00BF1819">
        <w:rPr>
          <w:rFonts w:ascii="Times New Roman" w:hAnsi="Times New Roman" w:cs="Times New Roman"/>
          <w:bCs/>
          <w:sz w:val="26"/>
          <w:szCs w:val="26"/>
        </w:rPr>
        <w:tab/>
        <w:t>Кандидат 2</w:t>
      </w:r>
      <w:r w:rsidRPr="00BF1819">
        <w:rPr>
          <w:rFonts w:ascii="Times New Roman" w:hAnsi="Times New Roman" w:cs="Times New Roman"/>
          <w:bCs/>
          <w:sz w:val="26"/>
          <w:szCs w:val="26"/>
        </w:rPr>
        <w:tab/>
        <w:t>Кандидат 3</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1. Опыт руководящей работы, стаж (опыт) работы или государственной (муниципальной) службы</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(от 3 лет - 5 баллов;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до 3 лет - 3 балла;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нет - 0 баллов)</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2. Высшее образование не ниже уровня специалитета, магистратуры</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(не более 5 баллов)</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3. Результаты тестирования, в том числе уровня знаний законодательства в сфере местного самоуправления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(0, 5 балла за правильный ответ на вопрос)</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 Профессиональные и личностные качества, необходимые для осуществления полномочий главы муниципального района по решению вопросов местного значения, обеспечения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(от 1 до 5 баллов по результатам собеседования)</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 Уровень знаний о направлениях деятельности администрации муниципального района, специфики исполнения обязанностей в должности главы муниципального района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(от 1 до 5 баллов по результатам собеседования)</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 Культура речи, манера разговора, внешний вид, опыт публичных выступлений (презентации)</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(от 1 до 5 баллов по результатам собеседования)</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 Результаты дистанционного отбора в кадровом проекте Губернатора Забайкальского края "Забайкальский призыв"</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(0-40 баллов - 1 балл;</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41-50 баллов - 2 балла;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51-60 - 3 балла;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61-70 - 4 балла;</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71-100 баллов - 5 баллов)</w:t>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r w:rsidRPr="00BF1819">
        <w:rPr>
          <w:rFonts w:ascii="Times New Roman" w:hAnsi="Times New Roman" w:cs="Times New Roman"/>
          <w:bCs/>
          <w:sz w:val="26"/>
          <w:szCs w:val="26"/>
        </w:rPr>
        <w:tab/>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____________________________________________________________________________________________________________</w:t>
      </w:r>
    </w:p>
    <w:p w:rsidR="00BF1819" w:rsidRPr="00BF1819" w:rsidRDefault="00BF1819" w:rsidP="00A35EB6">
      <w:pPr>
        <w:pStyle w:val="ConsPlusNormal"/>
        <w:jc w:val="both"/>
        <w:rPr>
          <w:rFonts w:ascii="Times New Roman" w:hAnsi="Times New Roman" w:cs="Times New Roman"/>
          <w:bCs/>
          <w:sz w:val="26"/>
          <w:szCs w:val="26"/>
        </w:rPr>
      </w:pPr>
      <w:r w:rsidRPr="00BF1819">
        <w:rPr>
          <w:rFonts w:ascii="Times New Roman" w:hAnsi="Times New Roman" w:cs="Times New Roman"/>
          <w:bCs/>
          <w:sz w:val="26"/>
          <w:szCs w:val="26"/>
        </w:rPr>
        <w:t>(дата, подпись, расшифровка подписи члена конкурсной комиссии)</w:t>
      </w:r>
    </w:p>
    <w:p w:rsidR="00BF1819" w:rsidRPr="00BF1819" w:rsidRDefault="00BF1819" w:rsidP="00A35EB6">
      <w:pPr>
        <w:pStyle w:val="ConsPlusNormal"/>
        <w:jc w:val="both"/>
        <w:rPr>
          <w:rFonts w:ascii="Times New Roman" w:hAnsi="Times New Roman" w:cs="Times New Roman"/>
          <w:bCs/>
          <w:sz w:val="26"/>
          <w:szCs w:val="26"/>
        </w:rPr>
      </w:pPr>
    </w:p>
    <w:p w:rsidR="00BF1819" w:rsidRPr="00BF1819" w:rsidRDefault="00BF1819" w:rsidP="00A35EB6">
      <w:pPr>
        <w:pStyle w:val="ConsPlusNormal"/>
        <w:jc w:val="both"/>
        <w:rPr>
          <w:rFonts w:ascii="Times New Roman" w:hAnsi="Times New Roman" w:cs="Times New Roman"/>
          <w:bCs/>
          <w:sz w:val="26"/>
          <w:szCs w:val="26"/>
        </w:rPr>
      </w:pPr>
    </w:p>
    <w:p w:rsidR="001D271C" w:rsidRPr="009815A4" w:rsidRDefault="001D271C" w:rsidP="00672ADF">
      <w:pPr>
        <w:pStyle w:val="ConsPlusNormal"/>
        <w:jc w:val="center"/>
        <w:rPr>
          <w:rFonts w:ascii="Times New Roman" w:hAnsi="Times New Roman" w:cs="Times New Roman"/>
          <w:bCs/>
          <w:sz w:val="26"/>
          <w:szCs w:val="26"/>
        </w:rPr>
      </w:pPr>
    </w:p>
    <w:p w:rsidR="001D271C" w:rsidRPr="009815A4" w:rsidRDefault="001D271C" w:rsidP="00A35EB6">
      <w:pPr>
        <w:jc w:val="right"/>
        <w:rPr>
          <w:sz w:val="26"/>
          <w:szCs w:val="26"/>
          <w:lang w:eastAsia="en-US"/>
        </w:rPr>
      </w:pPr>
    </w:p>
    <w:sectPr w:rsidR="001D271C" w:rsidRPr="009815A4" w:rsidSect="00B32136">
      <w:pgSz w:w="11906" w:h="16838"/>
      <w:pgMar w:top="1134" w:right="851" w:bottom="113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18" w:rsidRDefault="00104118" w:rsidP="00C05AB6">
      <w:r>
        <w:separator/>
      </w:r>
    </w:p>
  </w:endnote>
  <w:endnote w:type="continuationSeparator" w:id="0">
    <w:p w:rsidR="00104118" w:rsidRDefault="00104118"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18" w:rsidRDefault="00104118" w:rsidP="00C05AB6">
      <w:r>
        <w:separator/>
      </w:r>
    </w:p>
  </w:footnote>
  <w:footnote w:type="continuationSeparator" w:id="0">
    <w:p w:rsidR="00104118" w:rsidRDefault="00104118" w:rsidP="00C05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52360"/>
    <w:multiLevelType w:val="hybridMultilevel"/>
    <w:tmpl w:val="54ACA9DE"/>
    <w:lvl w:ilvl="0" w:tplc="39CC9720">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5BAA"/>
    <w:rsid w:val="0001644A"/>
    <w:rsid w:val="000171AE"/>
    <w:rsid w:val="00077D43"/>
    <w:rsid w:val="000946AD"/>
    <w:rsid w:val="00097A37"/>
    <w:rsid w:val="00104118"/>
    <w:rsid w:val="00111CC9"/>
    <w:rsid w:val="001209EE"/>
    <w:rsid w:val="00126A0A"/>
    <w:rsid w:val="00126DE1"/>
    <w:rsid w:val="001423C9"/>
    <w:rsid w:val="0015146D"/>
    <w:rsid w:val="001536BF"/>
    <w:rsid w:val="00156FA9"/>
    <w:rsid w:val="00183E32"/>
    <w:rsid w:val="00196F0A"/>
    <w:rsid w:val="001B5237"/>
    <w:rsid w:val="001D271C"/>
    <w:rsid w:val="002075D2"/>
    <w:rsid w:val="00211B64"/>
    <w:rsid w:val="00211BF4"/>
    <w:rsid w:val="002344D3"/>
    <w:rsid w:val="002601EF"/>
    <w:rsid w:val="002A1050"/>
    <w:rsid w:val="002B63DE"/>
    <w:rsid w:val="002C133B"/>
    <w:rsid w:val="002E1063"/>
    <w:rsid w:val="002E24D5"/>
    <w:rsid w:val="00347046"/>
    <w:rsid w:val="00376904"/>
    <w:rsid w:val="0039585B"/>
    <w:rsid w:val="003A262F"/>
    <w:rsid w:val="003A4A08"/>
    <w:rsid w:val="003B4EDD"/>
    <w:rsid w:val="003C2A13"/>
    <w:rsid w:val="003C61EB"/>
    <w:rsid w:val="003E7A88"/>
    <w:rsid w:val="003F096B"/>
    <w:rsid w:val="003F6BF9"/>
    <w:rsid w:val="00406CBE"/>
    <w:rsid w:val="004457E3"/>
    <w:rsid w:val="004942C7"/>
    <w:rsid w:val="004B38D7"/>
    <w:rsid w:val="004C13E0"/>
    <w:rsid w:val="004D4863"/>
    <w:rsid w:val="004E30BA"/>
    <w:rsid w:val="004F360B"/>
    <w:rsid w:val="00500FF7"/>
    <w:rsid w:val="00530CA4"/>
    <w:rsid w:val="00596920"/>
    <w:rsid w:val="005A78FB"/>
    <w:rsid w:val="005F5DCC"/>
    <w:rsid w:val="00625BAA"/>
    <w:rsid w:val="00654A1E"/>
    <w:rsid w:val="00666BA3"/>
    <w:rsid w:val="00672ADF"/>
    <w:rsid w:val="00674C65"/>
    <w:rsid w:val="006A1D2C"/>
    <w:rsid w:val="006C1E58"/>
    <w:rsid w:val="00715A34"/>
    <w:rsid w:val="0073695D"/>
    <w:rsid w:val="00745A89"/>
    <w:rsid w:val="00781E28"/>
    <w:rsid w:val="00795CD8"/>
    <w:rsid w:val="00844E8B"/>
    <w:rsid w:val="00857006"/>
    <w:rsid w:val="00860410"/>
    <w:rsid w:val="008745C0"/>
    <w:rsid w:val="00875350"/>
    <w:rsid w:val="00894403"/>
    <w:rsid w:val="00897507"/>
    <w:rsid w:val="008D70FA"/>
    <w:rsid w:val="008F7614"/>
    <w:rsid w:val="009556B5"/>
    <w:rsid w:val="009815A4"/>
    <w:rsid w:val="00A233CA"/>
    <w:rsid w:val="00A31FAF"/>
    <w:rsid w:val="00A35EB6"/>
    <w:rsid w:val="00A41760"/>
    <w:rsid w:val="00A51425"/>
    <w:rsid w:val="00A62903"/>
    <w:rsid w:val="00A76260"/>
    <w:rsid w:val="00A9076E"/>
    <w:rsid w:val="00AC190D"/>
    <w:rsid w:val="00B2604A"/>
    <w:rsid w:val="00B31FEA"/>
    <w:rsid w:val="00B32136"/>
    <w:rsid w:val="00B43C32"/>
    <w:rsid w:val="00B71939"/>
    <w:rsid w:val="00B722CB"/>
    <w:rsid w:val="00B753B9"/>
    <w:rsid w:val="00B96F13"/>
    <w:rsid w:val="00BA37A9"/>
    <w:rsid w:val="00BB2F09"/>
    <w:rsid w:val="00BE75DD"/>
    <w:rsid w:val="00BF1819"/>
    <w:rsid w:val="00C03BB7"/>
    <w:rsid w:val="00C05AB6"/>
    <w:rsid w:val="00C30C06"/>
    <w:rsid w:val="00C55CC2"/>
    <w:rsid w:val="00C57999"/>
    <w:rsid w:val="00C75291"/>
    <w:rsid w:val="00C8460E"/>
    <w:rsid w:val="00C93C7E"/>
    <w:rsid w:val="00CA4E33"/>
    <w:rsid w:val="00CF0AF2"/>
    <w:rsid w:val="00D10837"/>
    <w:rsid w:val="00D136FA"/>
    <w:rsid w:val="00D67D45"/>
    <w:rsid w:val="00DA1D5A"/>
    <w:rsid w:val="00DC55D9"/>
    <w:rsid w:val="00DE4DDE"/>
    <w:rsid w:val="00E05266"/>
    <w:rsid w:val="00E40D6B"/>
    <w:rsid w:val="00E616A9"/>
    <w:rsid w:val="00E6623F"/>
    <w:rsid w:val="00E73EC4"/>
    <w:rsid w:val="00EF4D55"/>
    <w:rsid w:val="00EF5925"/>
    <w:rsid w:val="00EF5C61"/>
    <w:rsid w:val="00F13631"/>
    <w:rsid w:val="00F338B5"/>
    <w:rsid w:val="00F512C6"/>
    <w:rsid w:val="00FD47FA"/>
    <w:rsid w:val="00FE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AD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72ADF"/>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73695D"/>
    <w:pPr>
      <w:ind w:left="720"/>
      <w:contextualSpacing/>
    </w:pPr>
  </w:style>
  <w:style w:type="paragraph" w:styleId="a4">
    <w:name w:val="Balloon Text"/>
    <w:basedOn w:val="a"/>
    <w:link w:val="a5"/>
    <w:uiPriority w:val="99"/>
    <w:semiHidden/>
    <w:rsid w:val="00156FA9"/>
    <w:rPr>
      <w:rFonts w:ascii="Tahoma" w:eastAsia="Calibri" w:hAnsi="Tahoma"/>
      <w:sz w:val="16"/>
      <w:szCs w:val="16"/>
    </w:rPr>
  </w:style>
  <w:style w:type="character" w:customStyle="1" w:styleId="a5">
    <w:name w:val="Текст выноски Знак"/>
    <w:basedOn w:val="a0"/>
    <w:link w:val="a4"/>
    <w:uiPriority w:val="99"/>
    <w:semiHidden/>
    <w:locked/>
    <w:rsid w:val="00156FA9"/>
    <w:rPr>
      <w:rFonts w:ascii="Tahoma" w:hAnsi="Tahoma" w:cs="Times New Roman"/>
      <w:sz w:val="16"/>
      <w:lang w:eastAsia="ru-RU"/>
    </w:rPr>
  </w:style>
  <w:style w:type="paragraph" w:styleId="a6">
    <w:name w:val="header"/>
    <w:basedOn w:val="a"/>
    <w:link w:val="a7"/>
    <w:uiPriority w:val="99"/>
    <w:rsid w:val="00C05AB6"/>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C05AB6"/>
    <w:rPr>
      <w:rFonts w:ascii="Times New Roman" w:hAnsi="Times New Roman" w:cs="Times New Roman"/>
      <w:sz w:val="24"/>
      <w:lang w:eastAsia="ru-RU"/>
    </w:rPr>
  </w:style>
  <w:style w:type="paragraph" w:styleId="a8">
    <w:name w:val="footer"/>
    <w:basedOn w:val="a"/>
    <w:link w:val="a9"/>
    <w:uiPriority w:val="99"/>
    <w:rsid w:val="00C05AB6"/>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C05AB6"/>
    <w:rPr>
      <w:rFonts w:ascii="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7468</Words>
  <Characters>54579</Characters>
  <Application>Microsoft Office Word</Application>
  <DocSecurity>0</DocSecurity>
  <Lines>454</Lines>
  <Paragraphs>123</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vt:lpstr>
    </vt:vector>
  </TitlesOfParts>
  <Company>Krokoz™</Company>
  <LinksUpToDate>false</LinksUpToDate>
  <CharactersWithSpaces>61924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dc:title>
  <dc:creator>SamLab.ws</dc:creator>
  <cp:lastModifiedBy>МБОУ ЛСОШ</cp:lastModifiedBy>
  <cp:revision>4</cp:revision>
  <cp:lastPrinted>2021-06-02T00:44:00Z</cp:lastPrinted>
  <dcterms:created xsi:type="dcterms:W3CDTF">2022-06-15T15:30:00Z</dcterms:created>
  <dcterms:modified xsi:type="dcterms:W3CDTF">2022-06-29T00:53:00Z</dcterms:modified>
</cp:coreProperties>
</file>