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1D" w:rsidRDefault="00561F1D" w:rsidP="00561F1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61C16" w:rsidRPr="005652F5" w:rsidRDefault="00461C16" w:rsidP="00461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2F5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5652F5"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 w:rsidRPr="005652F5">
        <w:rPr>
          <w:rFonts w:ascii="Times New Roman" w:hAnsi="Times New Roman"/>
          <w:b/>
          <w:bCs/>
          <w:sz w:val="28"/>
          <w:szCs w:val="28"/>
        </w:rPr>
        <w:t>»</w:t>
      </w:r>
    </w:p>
    <w:p w:rsidR="00461C16" w:rsidRPr="005652F5" w:rsidRDefault="00461C16" w:rsidP="00461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2F5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proofErr w:type="spellStart"/>
      <w:r w:rsidRPr="005652F5">
        <w:rPr>
          <w:rFonts w:ascii="Times New Roman" w:hAnsi="Times New Roman"/>
          <w:b/>
          <w:bCs/>
          <w:sz w:val="28"/>
          <w:szCs w:val="28"/>
        </w:rPr>
        <w:t>Кыринский</w:t>
      </w:r>
      <w:proofErr w:type="spellEnd"/>
      <w:r w:rsidRPr="005652F5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461C16" w:rsidRPr="005652F5" w:rsidRDefault="00461C16" w:rsidP="00461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2F5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461C16" w:rsidRPr="005652F5" w:rsidRDefault="00461C16" w:rsidP="00461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C16" w:rsidRPr="005652F5" w:rsidRDefault="00461C16" w:rsidP="00461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652F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652F5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61C16" w:rsidRPr="005652F5" w:rsidRDefault="00561F1D" w:rsidP="0046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61C16">
        <w:rPr>
          <w:rFonts w:ascii="Times New Roman" w:hAnsi="Times New Roman"/>
          <w:sz w:val="28"/>
          <w:szCs w:val="28"/>
        </w:rPr>
        <w:t xml:space="preserve"> декабря 2022</w:t>
      </w:r>
      <w:r w:rsidR="00461C16" w:rsidRPr="005652F5">
        <w:rPr>
          <w:rFonts w:ascii="Times New Roman" w:hAnsi="Times New Roman"/>
          <w:sz w:val="28"/>
          <w:szCs w:val="28"/>
        </w:rPr>
        <w:t xml:space="preserve"> г.                                                   </w:t>
      </w:r>
      <w:r w:rsidR="00461C16">
        <w:rPr>
          <w:rFonts w:ascii="Times New Roman" w:hAnsi="Times New Roman"/>
          <w:sz w:val="28"/>
          <w:szCs w:val="28"/>
        </w:rPr>
        <w:t xml:space="preserve">                              </w:t>
      </w:r>
      <w:r w:rsidR="00461C16" w:rsidRPr="005652F5">
        <w:rPr>
          <w:rFonts w:ascii="Times New Roman" w:hAnsi="Times New Roman"/>
          <w:sz w:val="28"/>
          <w:szCs w:val="28"/>
        </w:rPr>
        <w:t xml:space="preserve">№                               </w:t>
      </w:r>
    </w:p>
    <w:p w:rsidR="00461C16" w:rsidRPr="005652F5" w:rsidRDefault="00461C16" w:rsidP="00461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2F5">
        <w:rPr>
          <w:rFonts w:ascii="Times New Roman" w:hAnsi="Times New Roman"/>
          <w:sz w:val="28"/>
          <w:szCs w:val="28"/>
        </w:rPr>
        <w:t>с. Гавань</w:t>
      </w:r>
    </w:p>
    <w:p w:rsidR="00461C16" w:rsidRPr="009E5F26" w:rsidRDefault="00461C16" w:rsidP="00461C16">
      <w:pPr>
        <w:jc w:val="center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jc w:val="center"/>
        <w:rPr>
          <w:rFonts w:ascii="Times New Roman" w:hAnsi="Times New Roman"/>
          <w:b/>
          <w:sz w:val="24"/>
          <w:szCs w:val="24"/>
        </w:rPr>
      </w:pPr>
      <w:r w:rsidRPr="009E5F26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сельского поселения </w:t>
      </w:r>
      <w:r w:rsidRPr="001A1BB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A1BBB">
        <w:rPr>
          <w:rFonts w:ascii="Times New Roman" w:hAnsi="Times New Roman"/>
          <w:b/>
          <w:sz w:val="24"/>
          <w:szCs w:val="24"/>
        </w:rPr>
        <w:t>Гаваньское</w:t>
      </w:r>
      <w:proofErr w:type="spellEnd"/>
      <w:r w:rsidRPr="001A1BBB">
        <w:rPr>
          <w:rFonts w:ascii="Times New Roman" w:hAnsi="Times New Roman"/>
          <w:b/>
          <w:sz w:val="24"/>
          <w:szCs w:val="24"/>
        </w:rPr>
        <w:t>»</w:t>
      </w:r>
    </w:p>
    <w:p w:rsidR="00461C16" w:rsidRPr="009E5F26" w:rsidRDefault="00461C16" w:rsidP="00461C16">
      <w:pPr>
        <w:jc w:val="center"/>
        <w:rPr>
          <w:rFonts w:ascii="Times New Roman" w:hAnsi="Times New Roman"/>
          <w:sz w:val="24"/>
          <w:szCs w:val="24"/>
        </w:rPr>
      </w:pPr>
    </w:p>
    <w:p w:rsidR="00461C16" w:rsidRPr="004E499E" w:rsidRDefault="00461C16" w:rsidP="00461C16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4E499E">
        <w:rPr>
          <w:b w:val="0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 w:rsidRPr="004E499E">
        <w:rPr>
          <w:b w:val="0"/>
          <w:i/>
          <w:sz w:val="24"/>
          <w:szCs w:val="24"/>
        </w:rPr>
        <w:t xml:space="preserve">  </w:t>
      </w:r>
      <w:r w:rsidRPr="004E499E">
        <w:rPr>
          <w:rStyle w:val="a6"/>
          <w:b w:val="0"/>
          <w:i w:val="0"/>
          <w:sz w:val="24"/>
          <w:szCs w:val="24"/>
          <w:shd w:val="clear" w:color="auto" w:fill="FFFFFF"/>
        </w:rPr>
        <w:t>Постановлением</w:t>
      </w:r>
      <w:r w:rsidRPr="004E499E">
        <w:rPr>
          <w:b w:val="0"/>
          <w:i/>
          <w:sz w:val="24"/>
          <w:szCs w:val="24"/>
          <w:shd w:val="clear" w:color="auto" w:fill="FFFFFF"/>
        </w:rPr>
        <w:t> </w:t>
      </w:r>
      <w:r w:rsidRPr="004E499E">
        <w:rPr>
          <w:rStyle w:val="a6"/>
          <w:b w:val="0"/>
          <w:i w:val="0"/>
          <w:sz w:val="24"/>
          <w:szCs w:val="24"/>
          <w:shd w:val="clear" w:color="auto" w:fill="FFFFFF"/>
        </w:rPr>
        <w:t>Правительства</w:t>
      </w:r>
      <w:r w:rsidRPr="004E499E">
        <w:rPr>
          <w:b w:val="0"/>
          <w:i/>
          <w:sz w:val="24"/>
          <w:szCs w:val="24"/>
          <w:shd w:val="clear" w:color="auto" w:fill="FFFFFF"/>
        </w:rPr>
        <w:t> </w:t>
      </w:r>
      <w:r w:rsidRPr="004E499E">
        <w:rPr>
          <w:b w:val="0"/>
          <w:sz w:val="24"/>
          <w:szCs w:val="24"/>
          <w:shd w:val="clear" w:color="auto" w:fill="FFFFFF"/>
        </w:rPr>
        <w:t>РФ</w:t>
      </w:r>
      <w:r w:rsidRPr="004E499E">
        <w:rPr>
          <w:b w:val="0"/>
          <w:i/>
          <w:sz w:val="24"/>
          <w:szCs w:val="24"/>
          <w:shd w:val="clear" w:color="auto" w:fill="FFFFFF"/>
        </w:rPr>
        <w:t xml:space="preserve"> </w:t>
      </w:r>
      <w:r w:rsidRPr="004E499E">
        <w:rPr>
          <w:b w:val="0"/>
          <w:sz w:val="24"/>
          <w:szCs w:val="24"/>
          <w:shd w:val="clear" w:color="auto" w:fill="FFFFFF"/>
        </w:rPr>
        <w:t>от 25 июня 2021 г. №</w:t>
      </w:r>
      <w:r w:rsidRPr="004E499E">
        <w:rPr>
          <w:b w:val="0"/>
          <w:i/>
          <w:sz w:val="24"/>
          <w:szCs w:val="24"/>
          <w:shd w:val="clear" w:color="auto" w:fill="FFFFFF"/>
        </w:rPr>
        <w:t xml:space="preserve">  </w:t>
      </w:r>
      <w:r w:rsidRPr="004E499E">
        <w:rPr>
          <w:rStyle w:val="a6"/>
          <w:b w:val="0"/>
          <w:i w:val="0"/>
          <w:sz w:val="24"/>
          <w:szCs w:val="24"/>
          <w:shd w:val="clear" w:color="auto" w:fill="FFFFFF"/>
        </w:rPr>
        <w:t>990</w:t>
      </w:r>
      <w:r w:rsidRPr="004E499E">
        <w:rPr>
          <w:rStyle w:val="a6"/>
          <w:b w:val="0"/>
          <w:sz w:val="24"/>
          <w:szCs w:val="24"/>
          <w:shd w:val="clear" w:color="auto" w:fill="FFFFFF"/>
        </w:rPr>
        <w:t xml:space="preserve">  «</w:t>
      </w:r>
      <w:r w:rsidRPr="004E499E">
        <w:rPr>
          <w:b w:val="0"/>
          <w:sz w:val="24"/>
          <w:szCs w:val="24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Pr="004E499E">
        <w:rPr>
          <w:b w:val="0"/>
          <w:sz w:val="24"/>
          <w:szCs w:val="24"/>
        </w:rPr>
        <w:t>«</w:t>
      </w:r>
      <w:proofErr w:type="spellStart"/>
      <w:r w:rsidRPr="004E499E">
        <w:rPr>
          <w:b w:val="0"/>
          <w:sz w:val="24"/>
          <w:szCs w:val="24"/>
        </w:rPr>
        <w:t>Гаваньское</w:t>
      </w:r>
      <w:proofErr w:type="spellEnd"/>
      <w:r w:rsidRPr="004E499E">
        <w:rPr>
          <w:b w:val="0"/>
          <w:sz w:val="24"/>
          <w:szCs w:val="24"/>
        </w:rPr>
        <w:t>»</w:t>
      </w:r>
      <w:r w:rsidRPr="004E499E">
        <w:rPr>
          <w:b w:val="0"/>
          <w:sz w:val="24"/>
          <w:szCs w:val="24"/>
          <w:shd w:val="clear" w:color="auto" w:fill="FFFFFF"/>
        </w:rPr>
        <w:t xml:space="preserve"> от 29.11.2021 № 21 «</w:t>
      </w:r>
      <w:r w:rsidRPr="004E499E">
        <w:rPr>
          <w:b w:val="0"/>
          <w:sz w:val="24"/>
          <w:szCs w:val="24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4E499E">
        <w:rPr>
          <w:b w:val="0"/>
          <w:sz w:val="24"/>
          <w:szCs w:val="24"/>
        </w:rPr>
        <w:t>Гаваньское</w:t>
      </w:r>
      <w:proofErr w:type="spellEnd"/>
      <w:r w:rsidRPr="004E499E">
        <w:rPr>
          <w:b w:val="0"/>
          <w:sz w:val="24"/>
          <w:szCs w:val="24"/>
        </w:rPr>
        <w:t>»</w:t>
      </w:r>
      <w:proofErr w:type="gramStart"/>
      <w:r>
        <w:rPr>
          <w:b w:val="0"/>
          <w:sz w:val="24"/>
          <w:szCs w:val="24"/>
        </w:rPr>
        <w:t xml:space="preserve"> </w:t>
      </w:r>
      <w:r w:rsidRPr="004E499E">
        <w:rPr>
          <w:sz w:val="24"/>
          <w:szCs w:val="24"/>
          <w:shd w:val="clear" w:color="auto" w:fill="FFFFFF"/>
        </w:rPr>
        <w:t>,</w:t>
      </w:r>
      <w:proofErr w:type="gramEnd"/>
      <w:r w:rsidRPr="009E5F26">
        <w:rPr>
          <w:sz w:val="24"/>
          <w:szCs w:val="24"/>
          <w:shd w:val="clear" w:color="auto" w:fill="FFFFFF"/>
        </w:rPr>
        <w:t xml:space="preserve"> </w:t>
      </w:r>
      <w:r w:rsidRPr="004E499E">
        <w:rPr>
          <w:b w:val="0"/>
          <w:sz w:val="24"/>
          <w:szCs w:val="24"/>
          <w:shd w:val="clear" w:color="auto" w:fill="FFFFFF"/>
        </w:rPr>
        <w:t xml:space="preserve">уставом сельского поселения </w:t>
      </w:r>
      <w:r w:rsidRPr="004E499E">
        <w:rPr>
          <w:b w:val="0"/>
          <w:sz w:val="24"/>
          <w:szCs w:val="24"/>
        </w:rPr>
        <w:t>«</w:t>
      </w:r>
      <w:proofErr w:type="spellStart"/>
      <w:r w:rsidRPr="004E499E">
        <w:rPr>
          <w:b w:val="0"/>
          <w:sz w:val="24"/>
          <w:szCs w:val="24"/>
        </w:rPr>
        <w:t>Гаваньское</w:t>
      </w:r>
      <w:proofErr w:type="spellEnd"/>
      <w:r w:rsidRPr="004E499E">
        <w:rPr>
          <w:b w:val="0"/>
          <w:sz w:val="24"/>
          <w:szCs w:val="24"/>
        </w:rPr>
        <w:t>»</w:t>
      </w:r>
      <w:r w:rsidRPr="004E499E">
        <w:rPr>
          <w:b w:val="0"/>
          <w:sz w:val="24"/>
          <w:szCs w:val="24"/>
          <w:shd w:val="clear" w:color="auto" w:fill="FFFFFF"/>
        </w:rPr>
        <w:t>, администрация сельского поселения</w:t>
      </w:r>
      <w:r w:rsidRPr="004E499E">
        <w:rPr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4E499E">
        <w:rPr>
          <w:b w:val="0"/>
          <w:sz w:val="24"/>
          <w:szCs w:val="24"/>
        </w:rPr>
        <w:t>«</w:t>
      </w:r>
      <w:proofErr w:type="spellStart"/>
      <w:r w:rsidRPr="004E499E">
        <w:rPr>
          <w:b w:val="0"/>
          <w:sz w:val="24"/>
          <w:szCs w:val="24"/>
        </w:rPr>
        <w:t>Гаваньское</w:t>
      </w:r>
      <w:proofErr w:type="spellEnd"/>
      <w:r w:rsidRPr="004E499E">
        <w:rPr>
          <w:b w:val="0"/>
          <w:sz w:val="24"/>
          <w:szCs w:val="24"/>
        </w:rPr>
        <w:t xml:space="preserve">» </w:t>
      </w:r>
      <w:r w:rsidRPr="004E499E">
        <w:rPr>
          <w:b w:val="0"/>
          <w:color w:val="000000"/>
          <w:sz w:val="24"/>
          <w:szCs w:val="24"/>
          <w:shd w:val="clear" w:color="auto" w:fill="FFFFFF"/>
        </w:rPr>
        <w:t>постановляет:</w:t>
      </w:r>
    </w:p>
    <w:p w:rsidR="00461C16" w:rsidRPr="009E5F26" w:rsidRDefault="00461C16" w:rsidP="00461C16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9E5F26">
        <w:rPr>
          <w:rFonts w:ascii="Times New Roman" w:hAnsi="Times New Roman"/>
          <w:sz w:val="24"/>
          <w:szCs w:val="24"/>
        </w:rPr>
        <w:t xml:space="preserve"> год в рамках </w:t>
      </w:r>
      <w:r w:rsidRPr="009E5F26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 на территории</w:t>
      </w:r>
      <w:r w:rsidRPr="009E5F26">
        <w:rPr>
          <w:rFonts w:ascii="Times New Roman" w:hAnsi="Times New Roman"/>
          <w:sz w:val="24"/>
          <w:szCs w:val="24"/>
        </w:rPr>
        <w:t xml:space="preserve"> </w:t>
      </w:r>
      <w:r w:rsidRPr="009E5F26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 w:rsidRPr="001A1BBB">
        <w:rPr>
          <w:rFonts w:ascii="Times New Roman" w:hAnsi="Times New Roman"/>
          <w:sz w:val="24"/>
          <w:szCs w:val="24"/>
        </w:rPr>
        <w:t>«</w:t>
      </w:r>
      <w:proofErr w:type="spellStart"/>
      <w:r w:rsidRPr="001A1BB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A1BBB">
        <w:rPr>
          <w:rFonts w:ascii="Times New Roman" w:hAnsi="Times New Roman"/>
          <w:sz w:val="24"/>
          <w:szCs w:val="24"/>
        </w:rPr>
        <w:t>»</w:t>
      </w:r>
      <w:r w:rsidRPr="009E5F26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461C16" w:rsidRPr="009E5F26" w:rsidRDefault="00461C16" w:rsidP="00461C16">
      <w:pPr>
        <w:pStyle w:val="a3"/>
        <w:ind w:firstLine="708"/>
        <w:jc w:val="both"/>
        <w:rPr>
          <w:sz w:val="24"/>
          <w:szCs w:val="24"/>
        </w:rPr>
      </w:pPr>
      <w:r w:rsidRPr="009E5F26">
        <w:rPr>
          <w:sz w:val="24"/>
          <w:szCs w:val="24"/>
        </w:rPr>
        <w:t xml:space="preserve">2. </w:t>
      </w:r>
      <w:proofErr w:type="gramStart"/>
      <w:r w:rsidRPr="009E5F26">
        <w:rPr>
          <w:sz w:val="24"/>
          <w:szCs w:val="24"/>
        </w:rPr>
        <w:t xml:space="preserve">Настоящее постановление подлежит обнародованию в порядке установленной  Уставом сельского поселения </w:t>
      </w:r>
      <w:r w:rsidRPr="001A1BBB">
        <w:rPr>
          <w:sz w:val="24"/>
          <w:szCs w:val="24"/>
        </w:rPr>
        <w:t>«</w:t>
      </w:r>
      <w:proofErr w:type="spellStart"/>
      <w:r w:rsidRPr="001A1BBB">
        <w:rPr>
          <w:sz w:val="24"/>
          <w:szCs w:val="24"/>
        </w:rPr>
        <w:t>Гаваньское</w:t>
      </w:r>
      <w:proofErr w:type="spellEnd"/>
      <w:r w:rsidRPr="001A1BBB">
        <w:rPr>
          <w:sz w:val="24"/>
          <w:szCs w:val="24"/>
        </w:rPr>
        <w:t>»</w:t>
      </w:r>
      <w:r w:rsidRPr="009E5F26">
        <w:rPr>
          <w:sz w:val="24"/>
          <w:szCs w:val="24"/>
        </w:rPr>
        <w:t xml:space="preserve"> и вступает в силу на следующий день после подписания и обнародования. </w:t>
      </w:r>
      <w:proofErr w:type="gramEnd"/>
    </w:p>
    <w:p w:rsidR="00461C16" w:rsidRPr="009E5F26" w:rsidRDefault="00461C16" w:rsidP="00461C16">
      <w:pPr>
        <w:pStyle w:val="a3"/>
        <w:jc w:val="both"/>
        <w:rPr>
          <w:sz w:val="24"/>
          <w:szCs w:val="24"/>
        </w:rPr>
      </w:pPr>
    </w:p>
    <w:p w:rsidR="00461C16" w:rsidRPr="009E5F26" w:rsidRDefault="00461C16" w:rsidP="00461C16">
      <w:pPr>
        <w:pStyle w:val="a3"/>
        <w:jc w:val="both"/>
        <w:rPr>
          <w:sz w:val="24"/>
          <w:szCs w:val="24"/>
        </w:rPr>
      </w:pPr>
    </w:p>
    <w:p w:rsidR="00461C16" w:rsidRPr="009E5F26" w:rsidRDefault="00461C16" w:rsidP="00461C16">
      <w:pPr>
        <w:pStyle w:val="a3"/>
        <w:jc w:val="both"/>
        <w:rPr>
          <w:sz w:val="24"/>
          <w:szCs w:val="24"/>
        </w:rPr>
      </w:pPr>
      <w:r w:rsidRPr="009E5F26">
        <w:rPr>
          <w:sz w:val="24"/>
          <w:szCs w:val="24"/>
        </w:rPr>
        <w:t xml:space="preserve">Глава сельского поселения </w:t>
      </w:r>
      <w:r w:rsidRPr="001A1BBB">
        <w:rPr>
          <w:sz w:val="24"/>
          <w:szCs w:val="24"/>
        </w:rPr>
        <w:t>«</w:t>
      </w:r>
      <w:proofErr w:type="spellStart"/>
      <w:r w:rsidRPr="001A1BBB">
        <w:rPr>
          <w:sz w:val="24"/>
          <w:szCs w:val="24"/>
        </w:rPr>
        <w:t>Гаваньское</w:t>
      </w:r>
      <w:proofErr w:type="spellEnd"/>
      <w:r w:rsidRPr="001A1BBB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З.В. </w:t>
      </w:r>
      <w:proofErr w:type="spellStart"/>
      <w:r>
        <w:rPr>
          <w:sz w:val="24"/>
          <w:szCs w:val="24"/>
        </w:rPr>
        <w:t>Габдрахимова</w:t>
      </w:r>
      <w:proofErr w:type="spellEnd"/>
      <w:r>
        <w:rPr>
          <w:sz w:val="24"/>
          <w:szCs w:val="24"/>
        </w:rPr>
        <w:t xml:space="preserve"> </w:t>
      </w:r>
    </w:p>
    <w:p w:rsidR="00461C16" w:rsidRPr="009E5F26" w:rsidRDefault="00461C16" w:rsidP="00461C16">
      <w:pPr>
        <w:ind w:left="59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left="59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left="59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left="59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C16" w:rsidRDefault="00461C16" w:rsidP="00461C16">
      <w:pPr>
        <w:rPr>
          <w:rFonts w:ascii="Times New Roman" w:hAnsi="Times New Roman"/>
          <w:sz w:val="24"/>
          <w:szCs w:val="24"/>
        </w:rPr>
      </w:pPr>
    </w:p>
    <w:p w:rsidR="00461C16" w:rsidRDefault="00461C16" w:rsidP="00461C16">
      <w:pPr>
        <w:rPr>
          <w:rFonts w:ascii="Times New Roman" w:hAnsi="Times New Roman"/>
          <w:sz w:val="24"/>
          <w:szCs w:val="24"/>
        </w:rPr>
      </w:pPr>
    </w:p>
    <w:p w:rsidR="00461C16" w:rsidRDefault="00461C16" w:rsidP="00461C16">
      <w:pPr>
        <w:rPr>
          <w:rFonts w:ascii="Times New Roman" w:hAnsi="Times New Roman"/>
          <w:sz w:val="24"/>
          <w:szCs w:val="24"/>
        </w:rPr>
      </w:pPr>
    </w:p>
    <w:p w:rsidR="00461C16" w:rsidRDefault="00461C16" w:rsidP="00461C16">
      <w:pPr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61C16" w:rsidRPr="009E5F26" w:rsidRDefault="00461C16" w:rsidP="00461C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61C16" w:rsidRPr="009E5F26" w:rsidRDefault="00461C16" w:rsidP="00461C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A1BBB">
        <w:rPr>
          <w:rFonts w:ascii="Times New Roman" w:hAnsi="Times New Roman"/>
          <w:sz w:val="24"/>
          <w:szCs w:val="24"/>
        </w:rPr>
        <w:t>«</w:t>
      </w:r>
      <w:proofErr w:type="spellStart"/>
      <w:r w:rsidRPr="001A1BB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A1BBB">
        <w:rPr>
          <w:rFonts w:ascii="Times New Roman" w:hAnsi="Times New Roman"/>
          <w:sz w:val="24"/>
          <w:szCs w:val="24"/>
        </w:rPr>
        <w:t>»</w:t>
      </w:r>
    </w:p>
    <w:p w:rsidR="00461C16" w:rsidRPr="009E5F26" w:rsidRDefault="00561F1D" w:rsidP="00461C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.12.2022г. № </w:t>
      </w:r>
    </w:p>
    <w:p w:rsidR="00461C16" w:rsidRPr="009E5F26" w:rsidRDefault="00461C16" w:rsidP="00461C16">
      <w:pPr>
        <w:ind w:left="59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5F26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рамках </w:t>
      </w:r>
      <w:r w:rsidRPr="009E5F26">
        <w:rPr>
          <w:rFonts w:ascii="Times New Roman" w:eastAsia="Calibri" w:hAnsi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Pr="009E5F2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4E499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E499E">
        <w:rPr>
          <w:rFonts w:ascii="Times New Roman" w:hAnsi="Times New Roman"/>
          <w:b/>
          <w:sz w:val="24"/>
          <w:szCs w:val="24"/>
        </w:rPr>
        <w:t>Гаваньское</w:t>
      </w:r>
      <w:proofErr w:type="spellEnd"/>
      <w:r w:rsidRPr="004E499E">
        <w:rPr>
          <w:rFonts w:ascii="Times New Roman" w:hAnsi="Times New Roman"/>
          <w:b/>
          <w:sz w:val="24"/>
          <w:szCs w:val="24"/>
        </w:rPr>
        <w:t>»</w:t>
      </w:r>
    </w:p>
    <w:p w:rsidR="00461C16" w:rsidRPr="009E5F26" w:rsidRDefault="00461C16" w:rsidP="00461C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1C16" w:rsidRPr="009E5F26" w:rsidRDefault="00461C16" w:rsidP="00461C16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E5F26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9E5F26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 на территории</w:t>
      </w:r>
      <w:r w:rsidRPr="009E5F2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A1BBB">
        <w:rPr>
          <w:rFonts w:ascii="Times New Roman" w:hAnsi="Times New Roman"/>
          <w:sz w:val="24"/>
          <w:szCs w:val="24"/>
        </w:rPr>
        <w:t>«</w:t>
      </w:r>
      <w:proofErr w:type="spellStart"/>
      <w:r w:rsidRPr="001A1BB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A1BBB">
        <w:rPr>
          <w:rFonts w:ascii="Times New Roman" w:hAnsi="Times New Roman"/>
          <w:sz w:val="24"/>
          <w:szCs w:val="24"/>
        </w:rPr>
        <w:t>»</w:t>
      </w:r>
      <w:r w:rsidRPr="009E5F26">
        <w:rPr>
          <w:rFonts w:ascii="Times New Roman" w:hAnsi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9E5F26">
        <w:rPr>
          <w:rFonts w:ascii="Times New Roman" w:hAnsi="Times New Roman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61C16" w:rsidRPr="004E499E" w:rsidRDefault="00461C16" w:rsidP="00461C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администрацией сельского поселения </w:t>
      </w:r>
      <w:r w:rsidRPr="001A1BBB">
        <w:rPr>
          <w:rFonts w:ascii="Times New Roman" w:hAnsi="Times New Roman"/>
          <w:sz w:val="24"/>
          <w:szCs w:val="24"/>
        </w:rPr>
        <w:t>«</w:t>
      </w:r>
      <w:proofErr w:type="spellStart"/>
      <w:r w:rsidRPr="001A1BB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A1BBB">
        <w:rPr>
          <w:rFonts w:ascii="Times New Roman" w:hAnsi="Times New Roman"/>
          <w:sz w:val="24"/>
          <w:szCs w:val="24"/>
        </w:rPr>
        <w:t>»</w:t>
      </w:r>
      <w:r w:rsidRPr="009E5F26">
        <w:rPr>
          <w:rFonts w:ascii="Times New Roman" w:hAnsi="Times New Roman"/>
          <w:sz w:val="24"/>
          <w:szCs w:val="24"/>
        </w:rPr>
        <w:t xml:space="preserve"> (далее по тексту – администрация).</w:t>
      </w:r>
    </w:p>
    <w:p w:rsidR="00461C16" w:rsidRPr="004E499E" w:rsidRDefault="00461C16" w:rsidP="00461C16">
      <w:pPr>
        <w:jc w:val="center"/>
        <w:rPr>
          <w:rFonts w:ascii="Times New Roman" w:hAnsi="Times New Roman"/>
          <w:b/>
          <w:sz w:val="24"/>
          <w:szCs w:val="24"/>
        </w:rPr>
      </w:pPr>
      <w:r w:rsidRPr="009E5F26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461C16" w:rsidRPr="009E5F26" w:rsidRDefault="00461C16" w:rsidP="00461C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9E5F26">
        <w:rPr>
          <w:rFonts w:ascii="Times New Roman" w:hAnsi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E5F26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9E5F26">
        <w:rPr>
          <w:rFonts w:ascii="Times New Roman" w:hAnsi="Times New Roman"/>
          <w:iCs/>
          <w:sz w:val="24"/>
          <w:szCs w:val="24"/>
        </w:rPr>
        <w:t xml:space="preserve">, </w:t>
      </w:r>
      <w:r w:rsidRPr="009E5F26">
        <w:rPr>
          <w:rFonts w:ascii="Times New Roman" w:hAnsi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E5F26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9E5F26">
        <w:rPr>
          <w:rFonts w:ascii="Times New Roman" w:hAnsi="Times New Roman"/>
          <w:sz w:val="24"/>
          <w:szCs w:val="24"/>
        </w:rPr>
        <w:t xml:space="preserve"> в соответствии с Правилами;</w:t>
      </w:r>
      <w:proofErr w:type="gramEnd"/>
    </w:p>
    <w:p w:rsidR="00461C16" w:rsidRDefault="00461C16" w:rsidP="00461C1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461C16" w:rsidRPr="004E499E" w:rsidRDefault="00461C16" w:rsidP="00461C1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В рамках профилактики</w:t>
      </w:r>
      <w:r w:rsidRPr="009E5F26">
        <w:rPr>
          <w:rFonts w:ascii="Times New Roman" w:eastAsia="Calibri" w:hAnsi="Times New Roman"/>
          <w:sz w:val="24"/>
          <w:szCs w:val="24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администрацией  в 2023</w:t>
      </w:r>
      <w:r w:rsidRPr="009E5F26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461C16" w:rsidRPr="009E5F26" w:rsidRDefault="00461C16" w:rsidP="00461C1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61C16" w:rsidRPr="009E5F26" w:rsidRDefault="00461C16" w:rsidP="00461C1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lastRenderedPageBreak/>
        <w:t xml:space="preserve">осуществление информирования и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61C16" w:rsidRPr="009E5F26" w:rsidRDefault="00461C16" w:rsidP="00461C1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61C16" w:rsidRPr="004E499E" w:rsidRDefault="00461C16" w:rsidP="00461C1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</w:r>
    </w:p>
    <w:p w:rsidR="00461C16" w:rsidRPr="004E499E" w:rsidRDefault="00461C16" w:rsidP="00461C16">
      <w:pPr>
        <w:jc w:val="center"/>
        <w:rPr>
          <w:rFonts w:ascii="Times New Roman" w:hAnsi="Times New Roman"/>
          <w:b/>
          <w:sz w:val="24"/>
          <w:szCs w:val="24"/>
        </w:rPr>
      </w:pPr>
      <w:r w:rsidRPr="009E5F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9E5F26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9E5F26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61C16" w:rsidRPr="009E5F26" w:rsidRDefault="00461C16" w:rsidP="00461C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F26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9E5F26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E5F26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9E5F26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E5F26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9E5F26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E5F26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9E5F26">
        <w:rPr>
          <w:rFonts w:ascii="Times New Roman" w:hAnsi="Times New Roman"/>
          <w:sz w:val="24"/>
          <w:szCs w:val="24"/>
          <w:shd w:val="clear" w:color="auto" w:fill="FFFFFF"/>
        </w:rPr>
        <w:t>.1 ст.51 №248-ФЗ).</w:t>
      </w: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E5F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61C16" w:rsidRPr="009E5F26" w:rsidTr="00226C6B">
        <w:trPr>
          <w:trHeight w:hRule="exact"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16" w:rsidRPr="009E5F26" w:rsidRDefault="00461C16" w:rsidP="00226C6B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61C16" w:rsidRPr="009E5F26" w:rsidRDefault="00461C16" w:rsidP="00226C6B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61C16" w:rsidRPr="009E5F26" w:rsidTr="00226C6B">
        <w:trPr>
          <w:trHeight w:hRule="exact" w:val="29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C16" w:rsidRPr="009E5F26" w:rsidRDefault="00461C16" w:rsidP="00226C6B">
            <w:pPr>
              <w:pStyle w:val="ConsPlusNormal"/>
              <w:ind w:right="131" w:firstLine="119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>Информирование</w:t>
            </w:r>
          </w:p>
          <w:p w:rsidR="00461C16" w:rsidRPr="009E5F26" w:rsidRDefault="00461C16" w:rsidP="00226C6B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61C16" w:rsidRPr="009E5F26" w:rsidRDefault="00461C16" w:rsidP="00226C6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1C16" w:rsidRPr="009E5F26" w:rsidRDefault="00461C16" w:rsidP="00226C6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1C16" w:rsidRPr="009E5F26" w:rsidTr="00226C6B">
        <w:trPr>
          <w:trHeight w:hRule="exact" w:val="4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E5F26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pStyle w:val="ConsPlusNormal"/>
              <w:ind w:right="131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 xml:space="preserve">Объявление предостережения </w:t>
            </w:r>
          </w:p>
          <w:p w:rsidR="00461C16" w:rsidRPr="009E5F26" w:rsidRDefault="00461C16" w:rsidP="00226C6B">
            <w:pPr>
              <w:pStyle w:val="ConsPlusNormal"/>
              <w:ind w:right="13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E5F26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 w:rsidRPr="009E5F26">
              <w:rPr>
                <w:sz w:val="24"/>
                <w:szCs w:val="24"/>
              </w:rPr>
              <w:t xml:space="preserve"> предложение о принятии мер по обеспечению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E5F26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1C16" w:rsidRPr="009E5F26" w:rsidTr="00226C6B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pStyle w:val="ConsPlusNormal"/>
              <w:ind w:right="131" w:firstLine="119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>Консультирование.</w:t>
            </w:r>
          </w:p>
          <w:p w:rsidR="00461C16" w:rsidRPr="009E5F26" w:rsidRDefault="00461C16" w:rsidP="00226C6B">
            <w:pPr>
              <w:pStyle w:val="ConsPlusNormal"/>
              <w:ind w:right="131" w:firstLine="119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5F26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E5F26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1C16" w:rsidRPr="009E5F26" w:rsidTr="00226C6B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pStyle w:val="ConsPlusNormal"/>
              <w:ind w:right="131" w:firstLine="119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>Профилактический визит</w:t>
            </w:r>
          </w:p>
          <w:p w:rsidR="00461C16" w:rsidRPr="009E5F26" w:rsidRDefault="00461C16" w:rsidP="00226C6B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16" w:rsidRPr="009E5F26" w:rsidRDefault="00461C16" w:rsidP="00226C6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461C16" w:rsidRPr="009E5F26" w:rsidRDefault="00461C16" w:rsidP="00226C6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C16" w:rsidRPr="009E5F26" w:rsidRDefault="00461C16" w:rsidP="00226C6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5F26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E5F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61C16" w:rsidRPr="009E5F26" w:rsidTr="00226C6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26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461C16" w:rsidRPr="009E5F26" w:rsidTr="00226C6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C16" w:rsidRPr="009E5F26" w:rsidRDefault="00461C16" w:rsidP="00226C6B">
            <w:pPr>
              <w:pStyle w:val="ConsPlusNormal"/>
              <w:ind w:firstLine="119"/>
              <w:jc w:val="both"/>
              <w:rPr>
                <w:rFonts w:eastAsia="SimSun"/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61C16" w:rsidRPr="009E5F26" w:rsidRDefault="00461C16" w:rsidP="00226C6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61C16" w:rsidRPr="009E5F26" w:rsidTr="00226C6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9E5F2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E5F2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461C16" w:rsidRPr="009E5F26" w:rsidTr="00226C6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ind w:left="2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16" w:rsidRPr="009E5F26" w:rsidRDefault="00461C16" w:rsidP="00226C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61C16" w:rsidRPr="009E5F26" w:rsidRDefault="00461C16" w:rsidP="00226C6B">
            <w:pPr>
              <w:widowControl w:val="0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C16" w:rsidRPr="009E5F26" w:rsidRDefault="00461C16" w:rsidP="00226C6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2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C16" w:rsidRPr="009E5F26" w:rsidRDefault="00461C16" w:rsidP="00461C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0C23" w:rsidRDefault="00EC0C23"/>
    <w:sectPr w:rsidR="00EC0C23" w:rsidSect="00E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31109C90"/>
    <w:lvl w:ilvl="0" w:tplc="B0E6068A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C16"/>
    <w:rsid w:val="00053DA7"/>
    <w:rsid w:val="00461C16"/>
    <w:rsid w:val="004C2049"/>
    <w:rsid w:val="00551A26"/>
    <w:rsid w:val="00561F1D"/>
    <w:rsid w:val="008470B5"/>
    <w:rsid w:val="00EC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6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461C16"/>
    <w:rPr>
      <w:rFonts w:ascii="Calibri" w:eastAsia="Calibri" w:hAnsi="Calibri"/>
    </w:rPr>
  </w:style>
  <w:style w:type="paragraph" w:styleId="a5">
    <w:name w:val="List Paragraph"/>
    <w:basedOn w:val="a"/>
    <w:link w:val="a4"/>
    <w:qFormat/>
    <w:rsid w:val="00461C16"/>
    <w:pPr>
      <w:ind w:left="720"/>
      <w:contextualSpacing/>
    </w:pPr>
    <w:rPr>
      <w:rFonts w:eastAsia="Calibri" w:cstheme="minorBidi"/>
    </w:rPr>
  </w:style>
  <w:style w:type="character" w:customStyle="1" w:styleId="ConsPlusNormal1">
    <w:name w:val="ConsPlusNormal1"/>
    <w:link w:val="ConsPlusNormal"/>
    <w:locked/>
    <w:rsid w:val="00461C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61C16"/>
    <w:rPr>
      <w:i/>
      <w:iCs/>
    </w:rPr>
  </w:style>
  <w:style w:type="paragraph" w:customStyle="1" w:styleId="ConsPlusTitle">
    <w:name w:val="ConsPlusTitle"/>
    <w:rsid w:val="0046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2022-12-23T06:05:00Z</dcterms:created>
  <dcterms:modified xsi:type="dcterms:W3CDTF">2022-12-27T01:44:00Z</dcterms:modified>
</cp:coreProperties>
</file>