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05BCB">
        <w:rPr>
          <w:sz w:val="28"/>
        </w:rPr>
        <w:t>30</w:t>
      </w:r>
      <w:r>
        <w:rPr>
          <w:sz w:val="28"/>
        </w:rPr>
        <w:t xml:space="preserve"> </w:t>
      </w:r>
      <w:r w:rsidR="008844A4">
        <w:rPr>
          <w:sz w:val="28"/>
        </w:rPr>
        <w:t>декабрь</w:t>
      </w:r>
      <w:r>
        <w:rPr>
          <w:sz w:val="28"/>
        </w:rPr>
        <w:t xml:space="preserve"> 202</w:t>
      </w:r>
      <w:r w:rsidR="008844A4">
        <w:rPr>
          <w:sz w:val="28"/>
        </w:rPr>
        <w:t>2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405BCB">
        <w:rPr>
          <w:sz w:val="28"/>
        </w:rPr>
        <w:t xml:space="preserve"> 1010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8844A4" w:rsidRDefault="008844A4" w:rsidP="008844A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муниципального казенного учреждения «Центр бухгалтерского и материально-технического обеспечения муниципального района «Кыринский район» полномочиями на планирование и осуществление закупок для нужд администрации муниципального района «Кыринский район»</w:t>
      </w:r>
    </w:p>
    <w:p w:rsidR="008844A4" w:rsidRDefault="008844A4" w:rsidP="008844A4">
      <w:pPr>
        <w:pStyle w:val="ConsPlusNormal"/>
        <w:jc w:val="center"/>
        <w:rPr>
          <w:b/>
        </w:rPr>
      </w:pPr>
      <w:r>
        <w:rPr>
          <w:b/>
        </w:rPr>
        <w:t xml:space="preserve"> </w:t>
      </w:r>
    </w:p>
    <w:p w:rsidR="008844A4" w:rsidRDefault="008844A4" w:rsidP="008844A4">
      <w:pPr>
        <w:pStyle w:val="ConsPlusNormal"/>
        <w:ind w:firstLine="540"/>
        <w:jc w:val="both"/>
      </w:pPr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Уставом муниципального района «Кыринский район», администрация муниципального района «Кыринский район» постановляет:</w:t>
      </w:r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Наделить муниципальное казенное учреждения «Центр бухгалтерского и материально-технического обеспечения муниципального района «Кыринский район» (далее-уполномоченное учреждение) полномочиями на планирование и осуществление закупок в отношении отдельных товаров, работ, услуг включая определение поставщиков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 для нужд администрации муниципального района «Кыринский район» (приложение 1).</w:t>
      </w:r>
      <w:proofErr w:type="gramEnd"/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порядок взаимодействия администрации муниципального района «Кыринский район» с уполномоченным учреждением (приложение 2).</w:t>
      </w:r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 на информационном стенде администрации муниципального района «Кыринский район»  и разместить на официальном сайте муниципального района «Кыринский район».  </w:t>
      </w:r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заместителя главы муниципального района «Кыринский район».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FA11DA" w:rsidRDefault="00FA11DA" w:rsidP="00FA11D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44768" w:rsidRDefault="00FA11DA" w:rsidP="00FA11D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D85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2022 №</w:t>
      </w:r>
      <w:r w:rsidR="00041D85">
        <w:rPr>
          <w:sz w:val="28"/>
          <w:szCs w:val="28"/>
        </w:rPr>
        <w:t>1010</w:t>
      </w:r>
      <w:r>
        <w:rPr>
          <w:sz w:val="28"/>
          <w:szCs w:val="28"/>
        </w:rPr>
        <w:t xml:space="preserve"> </w:t>
      </w:r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4A4" w:rsidRDefault="008844A4" w:rsidP="008844A4">
      <w:pPr>
        <w:pStyle w:val="ConsPlusNormal"/>
        <w:ind w:firstLine="540"/>
        <w:jc w:val="both"/>
        <w:rPr>
          <w:sz w:val="28"/>
          <w:szCs w:val="28"/>
        </w:rPr>
      </w:pPr>
    </w:p>
    <w:p w:rsidR="008844A4" w:rsidRPr="008844A4" w:rsidRDefault="008844A4" w:rsidP="008844A4">
      <w:pPr>
        <w:pStyle w:val="ConsPlusNormal"/>
        <w:jc w:val="center"/>
        <w:rPr>
          <w:b/>
          <w:sz w:val="28"/>
          <w:szCs w:val="28"/>
        </w:rPr>
      </w:pPr>
      <w:r w:rsidRPr="008844A4">
        <w:rPr>
          <w:b/>
          <w:sz w:val="28"/>
          <w:szCs w:val="28"/>
        </w:rPr>
        <w:t>Перечень отдельных товаров, работ, услуг которые осуществляет МКУ «Центр бухгалтерского и материально-технического обеспечения муниципального района «Кыринский район»</w:t>
      </w:r>
      <w:r w:rsidRPr="008844A4">
        <w:rPr>
          <w:b/>
        </w:rPr>
        <w:t xml:space="preserve"> </w:t>
      </w:r>
      <w:r w:rsidRPr="008844A4">
        <w:rPr>
          <w:b/>
          <w:sz w:val="28"/>
          <w:szCs w:val="28"/>
        </w:rPr>
        <w:t>для нужд администрации муниципального района</w:t>
      </w:r>
    </w:p>
    <w:p w:rsidR="008844A4" w:rsidRDefault="008844A4" w:rsidP="008844A4">
      <w:pPr>
        <w:pStyle w:val="ConsPlusNormal"/>
        <w:jc w:val="center"/>
        <w:rPr>
          <w:sz w:val="28"/>
          <w:szCs w:val="28"/>
        </w:rPr>
      </w:pPr>
      <w:r w:rsidRPr="008844A4">
        <w:rPr>
          <w:b/>
          <w:sz w:val="28"/>
          <w:szCs w:val="28"/>
        </w:rPr>
        <w:t xml:space="preserve"> «Кыринский район»</w:t>
      </w:r>
      <w:r>
        <w:rPr>
          <w:sz w:val="28"/>
          <w:szCs w:val="28"/>
        </w:rPr>
        <w:t xml:space="preserve">  </w:t>
      </w:r>
    </w:p>
    <w:p w:rsidR="008844A4" w:rsidRDefault="008844A4" w:rsidP="008844A4">
      <w:pPr>
        <w:pStyle w:val="ConsPlusNormal"/>
        <w:jc w:val="center"/>
        <w:rPr>
          <w:sz w:val="28"/>
          <w:szCs w:val="28"/>
        </w:rPr>
      </w:pPr>
    </w:p>
    <w:p w:rsidR="008844A4" w:rsidRDefault="008844A4" w:rsidP="008844A4">
      <w:pPr>
        <w:pStyle w:val="ConsPlusNormal"/>
        <w:jc w:val="center"/>
        <w:rPr>
          <w:sz w:val="28"/>
          <w:szCs w:val="28"/>
        </w:rPr>
      </w:pPr>
    </w:p>
    <w:p w:rsidR="008844A4" w:rsidRDefault="008844A4" w:rsidP="008844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Оказание услуг по предоставлению специализированной гидрометеорологической продукции; </w:t>
      </w:r>
    </w:p>
    <w:p w:rsidR="008844A4" w:rsidRDefault="008844A4" w:rsidP="008844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Оказание информационно-статистических услуг;</w:t>
      </w:r>
    </w:p>
    <w:p w:rsidR="008844A4" w:rsidRDefault="008844A4" w:rsidP="008844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Поставка, адаптация и сопровождение экземпляров систем Консультант плюс;</w:t>
      </w:r>
    </w:p>
    <w:p w:rsidR="008844A4" w:rsidRDefault="008844A4" w:rsidP="008844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Оказание услуг связи Ростелеком;  </w:t>
      </w:r>
    </w:p>
    <w:p w:rsidR="008844A4" w:rsidRDefault="008844A4" w:rsidP="008844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Оказание услуг по обращению с твердыми коммунальными отходами (бюджетные организации). </w:t>
      </w:r>
    </w:p>
    <w:p w:rsidR="008844A4" w:rsidRDefault="008844A4" w:rsidP="008844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Продление неисключительных прав на программное обеспечение и обновление программного обеспечения «Реестр муниципального имущества»;</w:t>
      </w:r>
    </w:p>
    <w:p w:rsidR="008844A4" w:rsidRDefault="008844A4" w:rsidP="008844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Оказание услуг специальной связи по доставке отправлений.</w:t>
      </w:r>
    </w:p>
    <w:p w:rsidR="008844A4" w:rsidRDefault="008844A4" w:rsidP="008844A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4A4" w:rsidRDefault="008844A4" w:rsidP="008844A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4A4" w:rsidRDefault="008844A4" w:rsidP="008844A4">
      <w:pPr>
        <w:pStyle w:val="ConsPlusNormal"/>
        <w:spacing w:before="240"/>
        <w:jc w:val="right"/>
        <w:rPr>
          <w:sz w:val="28"/>
          <w:szCs w:val="28"/>
        </w:rPr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  <w:jc w:val="right"/>
      </w:pPr>
    </w:p>
    <w:p w:rsidR="008844A4" w:rsidRDefault="008844A4" w:rsidP="008844A4">
      <w:pPr>
        <w:pStyle w:val="ConsPlusNormal"/>
        <w:spacing w:before="240"/>
      </w:pP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844A4" w:rsidRDefault="008844A4" w:rsidP="008844A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8844A4" w:rsidRDefault="008844A4" w:rsidP="008844A4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251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2022 №</w:t>
      </w:r>
      <w:r w:rsidR="00077251">
        <w:rPr>
          <w:sz w:val="28"/>
          <w:szCs w:val="28"/>
        </w:rPr>
        <w:t>1010</w:t>
      </w:r>
      <w:bookmarkStart w:id="0" w:name="_GoBack"/>
      <w:bookmarkEnd w:id="0"/>
    </w:p>
    <w:p w:rsidR="008844A4" w:rsidRPr="008844A4" w:rsidRDefault="008844A4" w:rsidP="008844A4">
      <w:pPr>
        <w:pStyle w:val="ConsPlusNormal"/>
        <w:ind w:firstLine="709"/>
        <w:jc w:val="right"/>
        <w:rPr>
          <w:sz w:val="28"/>
        </w:rPr>
      </w:pPr>
    </w:p>
    <w:p w:rsidR="008844A4" w:rsidRPr="008844A4" w:rsidRDefault="008844A4" w:rsidP="008844A4">
      <w:pPr>
        <w:pStyle w:val="ConsPlusNormal"/>
        <w:ind w:firstLine="709"/>
        <w:jc w:val="center"/>
        <w:rPr>
          <w:b/>
          <w:sz w:val="28"/>
        </w:rPr>
      </w:pPr>
      <w:r w:rsidRPr="008844A4">
        <w:rPr>
          <w:b/>
          <w:sz w:val="28"/>
        </w:rPr>
        <w:t>Порядок взаимодействия муниципальных заказчиков с уполномоченным учреждением (далее-Порядок)</w:t>
      </w:r>
    </w:p>
    <w:p w:rsidR="008844A4" w:rsidRPr="008844A4" w:rsidRDefault="008844A4" w:rsidP="008844A4">
      <w:pPr>
        <w:pStyle w:val="ConsPlusNormal"/>
        <w:ind w:firstLine="709"/>
        <w:jc w:val="both"/>
        <w:rPr>
          <w:sz w:val="28"/>
        </w:rPr>
      </w:pPr>
    </w:p>
    <w:p w:rsidR="008844A4" w:rsidRPr="008844A4" w:rsidRDefault="008844A4" w:rsidP="008844A4">
      <w:pPr>
        <w:pStyle w:val="ConsPlusNormal"/>
        <w:ind w:firstLine="709"/>
        <w:jc w:val="center"/>
        <w:rPr>
          <w:b/>
          <w:sz w:val="28"/>
        </w:rPr>
      </w:pPr>
      <w:r w:rsidRPr="008844A4">
        <w:rPr>
          <w:sz w:val="28"/>
        </w:rPr>
        <w:t>Раздел</w:t>
      </w:r>
      <w:r w:rsidRPr="008844A4">
        <w:rPr>
          <w:b/>
          <w:sz w:val="28"/>
        </w:rPr>
        <w:t xml:space="preserve"> </w:t>
      </w:r>
      <w:r w:rsidRPr="008844A4">
        <w:rPr>
          <w:sz w:val="28"/>
        </w:rPr>
        <w:t>I.</w:t>
      </w:r>
      <w:r w:rsidRPr="008844A4">
        <w:rPr>
          <w:b/>
          <w:sz w:val="28"/>
        </w:rPr>
        <w:t xml:space="preserve"> </w:t>
      </w:r>
      <w:r w:rsidRPr="008844A4">
        <w:rPr>
          <w:sz w:val="28"/>
        </w:rPr>
        <w:t>Общие</w:t>
      </w:r>
      <w:r w:rsidRPr="008844A4">
        <w:rPr>
          <w:b/>
          <w:sz w:val="28"/>
        </w:rPr>
        <w:t xml:space="preserve"> </w:t>
      </w:r>
      <w:r w:rsidRPr="008844A4">
        <w:rPr>
          <w:sz w:val="28"/>
        </w:rPr>
        <w:t>положения</w:t>
      </w:r>
    </w:p>
    <w:p w:rsidR="008844A4" w:rsidRPr="008844A4" w:rsidRDefault="008844A4" w:rsidP="008844A4">
      <w:pPr>
        <w:pStyle w:val="ConsPlusNormal"/>
        <w:ind w:firstLine="709"/>
        <w:jc w:val="both"/>
        <w:rPr>
          <w:sz w:val="28"/>
        </w:rPr>
      </w:pP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proofErr w:type="gramStart"/>
      <w:r w:rsidRPr="008844A4">
        <w:rPr>
          <w:sz w:val="28"/>
        </w:rPr>
        <w:t>1.1 Настоящий Порядок определяет правила взаимодействия  администрации муниципального района «Кыринский район» (далее – Заказчик) и муниципального казенного учреждения «Центр бухгалтерского и материально-технического обеспечения муниципального района «Кыринский район» (далее - Уполномоченное учреждение) при планировании и осуществлении закупок, включая определение поставщиков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 (далее-полномочия) для</w:t>
      </w:r>
      <w:proofErr w:type="gramEnd"/>
      <w:r w:rsidRPr="008844A4">
        <w:rPr>
          <w:sz w:val="28"/>
        </w:rPr>
        <w:t xml:space="preserve"> нужд администрации муниципального района «Кыринский район». 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1.2 Уполномоченное учреждение осуществляет возложенные полномочия в порядке, установленном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(далее-Федеральный закон N 44-ФЗ) и настоящим Порядком.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</w:p>
    <w:p w:rsidR="008844A4" w:rsidRPr="008844A4" w:rsidRDefault="008844A4" w:rsidP="008844A4">
      <w:pPr>
        <w:pStyle w:val="a6"/>
        <w:ind w:firstLine="709"/>
        <w:jc w:val="center"/>
        <w:rPr>
          <w:sz w:val="28"/>
        </w:rPr>
      </w:pPr>
      <w:r w:rsidRPr="008844A4">
        <w:rPr>
          <w:sz w:val="28"/>
        </w:rPr>
        <w:t>Раздел II. Планирование закупки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2.1. Заказчик обязан представлять информацию, необходимую для планирования закупок, в объеме и в срок, определяемые запросом Уполномоченного учреждения.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</w:p>
    <w:p w:rsidR="008844A4" w:rsidRPr="008844A4" w:rsidRDefault="008844A4" w:rsidP="008844A4">
      <w:pPr>
        <w:pStyle w:val="a6"/>
        <w:ind w:firstLine="709"/>
        <w:jc w:val="center"/>
        <w:rPr>
          <w:sz w:val="28"/>
        </w:rPr>
      </w:pPr>
      <w:r w:rsidRPr="008844A4">
        <w:rPr>
          <w:sz w:val="28"/>
        </w:rPr>
        <w:t>Раздел III. Осуществление закупки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3.1. Заказчик обязан в срок, установленный Уполномоченным учреждением представлять следующую информацию: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1) предложение об описании закупки по правилам, установленным Федеральным законом N 44-ФЗ;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2) предложение о требованиях, преимуществах участников закупки, предоставляемых в соответствии с требованиями Федерального закона N 44-ФЗ;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3) предложение об обеспечении заявок при проведении конкурсов и аукционов в соответствии с требованиями Федерального закона N 44-ФЗ;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4) предложение об обеспечения исполнения муниципального контракта в соответствии с требованиями Федерального закона N 44-ФЗ;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lastRenderedPageBreak/>
        <w:t>5) предложение о критериях и их величинах значимости по правилам оценки заявок, окончательных предложений участников закупки товаров, работ, услуг для обеспечения муниципальных нужд, установленным Федеральным законом N 44-ФЗ.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3.2.  Уполномоченное учреждение с учетом информации, полученной от Заказчика в соответствии с пунктом 4 настоящего Порядка, подготавливает заявку.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3.3. На основе заявки на закупку, уполномоченный орган размещает извещение об осуществлении закупки товара, работы, услуги соответственно.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3.4. Решение Уполномоченного учреждения об изменении, расторжении муниципального контракта принимается по согласованию с заинтересованным Заказчиком.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3.5. Приемка поставленных товаров, выполненных работ (их результатов), оказанных услуг и их отдельных этапов, проведение экспертиз в соответствии с требованиями Федеральный закон N 44-ФЗ, отдельных этапов исполнения муниципального контракта, осуществляется Уполномоченным учреждением при участии представителя (ответственного лица) заинтересованного Заказчика.</w:t>
      </w:r>
    </w:p>
    <w:p w:rsidR="008844A4" w:rsidRPr="008844A4" w:rsidRDefault="008844A4" w:rsidP="008844A4">
      <w:pPr>
        <w:pStyle w:val="a6"/>
        <w:ind w:firstLine="709"/>
        <w:jc w:val="both"/>
        <w:rPr>
          <w:sz w:val="28"/>
        </w:rPr>
      </w:pPr>
      <w:r w:rsidRPr="008844A4">
        <w:rPr>
          <w:sz w:val="28"/>
        </w:rPr>
        <w:t>3.6. Оплату поставленных товаров, выполненных работ (их результатов), оказанных услуг соответственно Уполномоченное учреждение осуществляет в порядке и сроки, установленные заключенным муниципальным контрактом.</w:t>
      </w:r>
    </w:p>
    <w:p w:rsidR="00235E3B" w:rsidRPr="00235E3B" w:rsidRDefault="008844A4" w:rsidP="008844A4">
      <w:pPr>
        <w:pStyle w:val="a6"/>
        <w:ind w:firstLine="709"/>
        <w:jc w:val="both"/>
        <w:rPr>
          <w:sz w:val="26"/>
          <w:szCs w:val="26"/>
        </w:rPr>
      </w:pPr>
      <w:r w:rsidRPr="008844A4">
        <w:rPr>
          <w:sz w:val="28"/>
        </w:rPr>
        <w:t>3.7. Уполномоченное учреждение размещает в единой информационной системе в сфере закупок документы (сведения), связанные с заключением и исполнением (изменением, расторжением) муниципального контракта в порядке и сроки, установленные Федеральным законом N 44-ФЗ.</w:t>
      </w:r>
      <w:r w:rsidR="00235E3B" w:rsidRPr="008844A4">
        <w:rPr>
          <w:sz w:val="28"/>
        </w:rPr>
        <w:t xml:space="preserve"> </w:t>
      </w:r>
      <w:r w:rsidR="00235E3B">
        <w:t xml:space="preserve">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1D85"/>
    <w:rsid w:val="00077251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05BCB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844A4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9</cp:revision>
  <cp:lastPrinted>2023-01-09T01:10:00Z</cp:lastPrinted>
  <dcterms:created xsi:type="dcterms:W3CDTF">2023-01-09T01:08:00Z</dcterms:created>
  <dcterms:modified xsi:type="dcterms:W3CDTF">2023-01-09T07:32:00Z</dcterms:modified>
</cp:coreProperties>
</file>