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23204">
        <w:rPr>
          <w:sz w:val="28"/>
          <w:lang w:val="en-US"/>
        </w:rPr>
        <w:t>26</w:t>
      </w:r>
      <w:r>
        <w:rPr>
          <w:sz w:val="28"/>
        </w:rPr>
        <w:t xml:space="preserve">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023204">
        <w:rPr>
          <w:sz w:val="28"/>
          <w:lang w:val="en-US"/>
        </w:rPr>
        <w:t xml:space="preserve"> 26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C8337C" w:rsidRPr="00545C47" w:rsidRDefault="00C8337C" w:rsidP="00C8337C">
      <w:pPr>
        <w:jc w:val="center"/>
        <w:rPr>
          <w:b/>
          <w:sz w:val="28"/>
          <w:szCs w:val="28"/>
        </w:rPr>
      </w:pPr>
      <w:bookmarkStart w:id="0" w:name="_GoBack"/>
      <w:r w:rsidRPr="00545C4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определении </w:t>
      </w:r>
      <w:r w:rsidRPr="00545C47">
        <w:rPr>
          <w:b/>
          <w:sz w:val="28"/>
          <w:szCs w:val="28"/>
        </w:rPr>
        <w:t>стоимости услуг</w:t>
      </w:r>
      <w:bookmarkEnd w:id="0"/>
      <w:r w:rsidRPr="00545C47">
        <w:rPr>
          <w:b/>
          <w:sz w:val="28"/>
          <w:szCs w:val="28"/>
        </w:rPr>
        <w:t>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«Кыринский район»</w:t>
      </w:r>
    </w:p>
    <w:p w:rsidR="00C8337C" w:rsidRDefault="00C8337C" w:rsidP="00C8337C">
      <w:pPr>
        <w:jc w:val="center"/>
        <w:rPr>
          <w:sz w:val="28"/>
          <w:szCs w:val="28"/>
        </w:rPr>
      </w:pPr>
    </w:p>
    <w:p w:rsidR="00C8337C" w:rsidRPr="00117BEA" w:rsidRDefault="00C8337C" w:rsidP="00C8337C">
      <w:pPr>
        <w:ind w:firstLine="709"/>
        <w:jc w:val="both"/>
        <w:rPr>
          <w:sz w:val="28"/>
        </w:rPr>
      </w:pPr>
      <w:r w:rsidRPr="00117BEA">
        <w:rPr>
          <w:sz w:val="28"/>
        </w:rPr>
        <w:t>В соответствии с п.3 ст.9 Феде</w:t>
      </w:r>
      <w:r>
        <w:rPr>
          <w:sz w:val="28"/>
        </w:rPr>
        <w:t>рального закона от 12.09.1996  № 8-</w:t>
      </w:r>
      <w:r w:rsidRPr="00117BEA">
        <w:rPr>
          <w:sz w:val="28"/>
        </w:rPr>
        <w:t>ФЗ «О погребении и похоронном деле»,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C8337C" w:rsidRPr="00866DDC" w:rsidRDefault="00C8337C" w:rsidP="00C8337C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1. Утвердить</w:t>
      </w:r>
      <w:r w:rsidRPr="00117BEA">
        <w:rPr>
          <w:sz w:val="28"/>
        </w:rPr>
        <w:t xml:space="preserve">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«Кыринский район» </w:t>
      </w:r>
      <w:r w:rsidRPr="00866DDC">
        <w:rPr>
          <w:sz w:val="28"/>
        </w:rPr>
        <w:t>на безвозмездной основе следующего перечня услуг по погребению</w:t>
      </w:r>
      <w:r>
        <w:rPr>
          <w:sz w:val="28"/>
        </w:rPr>
        <w:t xml:space="preserve"> (прилагается)</w:t>
      </w:r>
      <w:r w:rsidRPr="00866DDC">
        <w:rPr>
          <w:sz w:val="28"/>
        </w:rPr>
        <w:t>:</w:t>
      </w:r>
    </w:p>
    <w:p w:rsidR="00C8337C" w:rsidRPr="00866DDC" w:rsidRDefault="00C8337C" w:rsidP="00C8337C">
      <w:pPr>
        <w:ind w:firstLine="709"/>
        <w:jc w:val="both"/>
        <w:rPr>
          <w:sz w:val="28"/>
        </w:rPr>
      </w:pPr>
      <w:r w:rsidRPr="00866DDC">
        <w:rPr>
          <w:sz w:val="28"/>
        </w:rPr>
        <w:t>1) оформление документов, необходимых для погребения;</w:t>
      </w:r>
    </w:p>
    <w:p w:rsidR="00C8337C" w:rsidRPr="00866DDC" w:rsidRDefault="00C8337C" w:rsidP="00C8337C">
      <w:pPr>
        <w:ind w:firstLine="709"/>
        <w:jc w:val="both"/>
        <w:rPr>
          <w:sz w:val="28"/>
        </w:rPr>
      </w:pPr>
      <w:r w:rsidRPr="00866DDC">
        <w:rPr>
          <w:sz w:val="28"/>
        </w:rPr>
        <w:t>2) предоставление и доставка гроба и других предметов, необходимых для погребения;</w:t>
      </w:r>
    </w:p>
    <w:p w:rsidR="00C8337C" w:rsidRPr="00866DDC" w:rsidRDefault="00C8337C" w:rsidP="00C8337C">
      <w:pPr>
        <w:ind w:firstLine="709"/>
        <w:jc w:val="both"/>
        <w:rPr>
          <w:sz w:val="28"/>
        </w:rPr>
      </w:pPr>
      <w:r w:rsidRPr="00866DDC">
        <w:rPr>
          <w:sz w:val="28"/>
        </w:rPr>
        <w:t>3) перевозка тела (останков) умершего на кладбище (в крематорий);</w:t>
      </w:r>
    </w:p>
    <w:p w:rsidR="00C8337C" w:rsidRPr="00117BEA" w:rsidRDefault="00C8337C" w:rsidP="00C8337C">
      <w:pPr>
        <w:ind w:firstLine="709"/>
        <w:jc w:val="both"/>
        <w:rPr>
          <w:sz w:val="28"/>
        </w:rPr>
      </w:pPr>
      <w:r w:rsidRPr="00866DDC">
        <w:rPr>
          <w:sz w:val="28"/>
        </w:rPr>
        <w:t>4) погребение (кремация с пос</w:t>
      </w:r>
      <w:r>
        <w:rPr>
          <w:sz w:val="28"/>
        </w:rPr>
        <w:t>ледующей выдачей урны с прахом).</w:t>
      </w:r>
    </w:p>
    <w:p w:rsidR="00C8337C" w:rsidRPr="00117BEA" w:rsidRDefault="00C8337C" w:rsidP="00C8337C">
      <w:pPr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Pr="00117BEA">
        <w:rPr>
          <w:sz w:val="28"/>
        </w:rPr>
        <w:t xml:space="preserve">Постановление от </w:t>
      </w:r>
      <w:r>
        <w:rPr>
          <w:sz w:val="28"/>
        </w:rPr>
        <w:t>25</w:t>
      </w:r>
      <w:r w:rsidRPr="00117BEA">
        <w:rPr>
          <w:sz w:val="28"/>
        </w:rPr>
        <w:t xml:space="preserve"> </w:t>
      </w:r>
      <w:r>
        <w:rPr>
          <w:sz w:val="28"/>
        </w:rPr>
        <w:t>января 2022</w:t>
      </w:r>
      <w:r w:rsidRPr="00117BEA">
        <w:rPr>
          <w:sz w:val="28"/>
        </w:rPr>
        <w:t xml:space="preserve"> года № </w:t>
      </w:r>
      <w:r>
        <w:rPr>
          <w:sz w:val="28"/>
        </w:rPr>
        <w:t>48</w:t>
      </w:r>
      <w:r w:rsidRPr="00117BEA">
        <w:rPr>
          <w:sz w:val="28"/>
        </w:rPr>
        <w:t xml:space="preserve"> «Об определении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«Кыринский район» считать утратившим силу.</w:t>
      </w:r>
    </w:p>
    <w:p w:rsidR="00B85828" w:rsidRDefault="00C8337C" w:rsidP="00C8337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117BEA">
        <w:rPr>
          <w:sz w:val="28"/>
        </w:rPr>
        <w:t xml:space="preserve">Настоящее постановление </w:t>
      </w:r>
      <w:r>
        <w:rPr>
          <w:sz w:val="28"/>
        </w:rPr>
        <w:t>обнародовать</w:t>
      </w:r>
      <w:r w:rsidRPr="00117BEA">
        <w:rPr>
          <w:sz w:val="28"/>
        </w:rPr>
        <w:t xml:space="preserve">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C8337C" w:rsidRDefault="00C8337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8337C" w:rsidRPr="00C8337C" w:rsidRDefault="00C8337C" w:rsidP="00C8337C">
      <w:pPr>
        <w:jc w:val="right"/>
        <w:rPr>
          <w:sz w:val="28"/>
        </w:rPr>
      </w:pPr>
      <w:r w:rsidRPr="00C8337C">
        <w:rPr>
          <w:sz w:val="28"/>
        </w:rPr>
        <w:lastRenderedPageBreak/>
        <w:t xml:space="preserve">Утверждено </w:t>
      </w:r>
    </w:p>
    <w:p w:rsidR="00C8337C" w:rsidRPr="00C8337C" w:rsidRDefault="00C8337C" w:rsidP="00C8337C">
      <w:pPr>
        <w:jc w:val="right"/>
        <w:rPr>
          <w:sz w:val="28"/>
        </w:rPr>
      </w:pPr>
      <w:r w:rsidRPr="00C8337C">
        <w:rPr>
          <w:sz w:val="28"/>
        </w:rPr>
        <w:t xml:space="preserve">постановлением администрации </w:t>
      </w:r>
    </w:p>
    <w:p w:rsidR="00C8337C" w:rsidRPr="00C8337C" w:rsidRDefault="00C8337C" w:rsidP="00C8337C">
      <w:pPr>
        <w:jc w:val="right"/>
        <w:rPr>
          <w:sz w:val="28"/>
        </w:rPr>
      </w:pPr>
      <w:r w:rsidRPr="00C8337C">
        <w:rPr>
          <w:sz w:val="28"/>
        </w:rPr>
        <w:t xml:space="preserve">муниципального района  «Кыринский район»        </w:t>
      </w:r>
    </w:p>
    <w:p w:rsidR="00C8337C" w:rsidRPr="00023204" w:rsidRDefault="00C8337C" w:rsidP="00C8337C">
      <w:pPr>
        <w:jc w:val="right"/>
        <w:rPr>
          <w:szCs w:val="28"/>
          <w:lang w:val="en-US"/>
        </w:rPr>
      </w:pPr>
      <w:r w:rsidRPr="00C8337C">
        <w:rPr>
          <w:sz w:val="28"/>
        </w:rPr>
        <w:t xml:space="preserve">от </w:t>
      </w:r>
      <w:r w:rsidR="00023204">
        <w:rPr>
          <w:sz w:val="28"/>
          <w:lang w:val="en-US"/>
        </w:rPr>
        <w:t>26</w:t>
      </w:r>
      <w:r w:rsidRPr="00C8337C">
        <w:rPr>
          <w:sz w:val="28"/>
        </w:rPr>
        <w:t>января 2023</w:t>
      </w:r>
      <w:r>
        <w:rPr>
          <w:sz w:val="28"/>
        </w:rPr>
        <w:t xml:space="preserve">г. № </w:t>
      </w:r>
      <w:r w:rsidR="00023204">
        <w:rPr>
          <w:sz w:val="28"/>
          <w:lang w:val="en-US"/>
        </w:rPr>
        <w:t>26</w:t>
      </w:r>
    </w:p>
    <w:p w:rsidR="00C8337C" w:rsidRPr="007F5D4F" w:rsidRDefault="00C8337C" w:rsidP="00C8337C">
      <w:pPr>
        <w:jc w:val="right"/>
        <w:rPr>
          <w:szCs w:val="28"/>
        </w:rPr>
      </w:pPr>
    </w:p>
    <w:p w:rsidR="00C8337C" w:rsidRDefault="00C8337C" w:rsidP="00C83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гарантированному </w:t>
      </w:r>
      <w:r w:rsidRPr="00D552E8">
        <w:rPr>
          <w:sz w:val="28"/>
          <w:szCs w:val="28"/>
        </w:rPr>
        <w:t>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«Кыринский район»</w:t>
      </w:r>
      <w:r>
        <w:rPr>
          <w:sz w:val="28"/>
          <w:szCs w:val="28"/>
        </w:rPr>
        <w:t xml:space="preserve">  составляет 9848 р</w:t>
      </w:r>
      <w:r w:rsidRPr="00DE0176">
        <w:rPr>
          <w:sz w:val="28"/>
          <w:szCs w:val="28"/>
        </w:rPr>
        <w:t>убл</w:t>
      </w:r>
      <w:r>
        <w:rPr>
          <w:sz w:val="28"/>
          <w:szCs w:val="28"/>
        </w:rPr>
        <w:t>ей</w:t>
      </w:r>
      <w:r w:rsidRPr="00DE0176">
        <w:rPr>
          <w:sz w:val="28"/>
          <w:szCs w:val="28"/>
        </w:rPr>
        <w:t xml:space="preserve">  </w:t>
      </w:r>
      <w:r>
        <w:rPr>
          <w:sz w:val="28"/>
          <w:szCs w:val="28"/>
        </w:rPr>
        <w:t>76</w:t>
      </w:r>
      <w:r w:rsidRPr="00DE017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DE0176">
        <w:rPr>
          <w:sz w:val="28"/>
          <w:szCs w:val="28"/>
        </w:rPr>
        <w:t>.</w:t>
      </w:r>
    </w:p>
    <w:p w:rsidR="00C8337C" w:rsidRDefault="00C8337C" w:rsidP="00C8337C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072"/>
        <w:gridCol w:w="1653"/>
      </w:tblGrid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 xml:space="preserve">№ </w:t>
            </w:r>
            <w:proofErr w:type="gramStart"/>
            <w:r w:rsidRPr="00837FB8">
              <w:rPr>
                <w:sz w:val="28"/>
                <w:szCs w:val="28"/>
              </w:rPr>
              <w:t>п</w:t>
            </w:r>
            <w:proofErr w:type="gramEnd"/>
            <w:r w:rsidRPr="00837FB8">
              <w:rPr>
                <w:sz w:val="28"/>
                <w:szCs w:val="28"/>
              </w:rPr>
              <w:t>/п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Сумма, рублей</w:t>
            </w: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Стоимость услуг по погребению, всего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9848,76</w:t>
            </w:r>
          </w:p>
        </w:tc>
      </w:tr>
      <w:tr w:rsidR="00C8337C" w:rsidTr="00F75E8F">
        <w:tc>
          <w:tcPr>
            <w:tcW w:w="7899" w:type="dxa"/>
            <w:gridSpan w:val="2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в том числе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1.1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160,85</w:t>
            </w: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1.2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2760,76</w:t>
            </w: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1.2.1.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В т. ч. облачение тела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496,60</w:t>
            </w: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1.3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786,52</w:t>
            </w: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1.4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Погребение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5644,03</w:t>
            </w:r>
          </w:p>
        </w:tc>
      </w:tr>
    </w:tbl>
    <w:p w:rsidR="00C8337C" w:rsidRDefault="00C8337C" w:rsidP="00C8337C">
      <w:pPr>
        <w:ind w:left="360"/>
        <w:jc w:val="both"/>
        <w:rPr>
          <w:sz w:val="28"/>
          <w:szCs w:val="28"/>
        </w:rPr>
      </w:pPr>
    </w:p>
    <w:p w:rsidR="00C8337C" w:rsidRDefault="00C8337C" w:rsidP="00C8337C">
      <w:pPr>
        <w:ind w:left="360"/>
        <w:jc w:val="both"/>
        <w:rPr>
          <w:sz w:val="28"/>
          <w:szCs w:val="28"/>
        </w:rPr>
      </w:pPr>
    </w:p>
    <w:p w:rsidR="00C8337C" w:rsidRDefault="00C8337C" w:rsidP="00C8337C">
      <w:pPr>
        <w:ind w:left="360"/>
        <w:jc w:val="both"/>
        <w:rPr>
          <w:sz w:val="28"/>
          <w:szCs w:val="28"/>
        </w:rPr>
      </w:pPr>
    </w:p>
    <w:p w:rsidR="00C8337C" w:rsidRDefault="00C8337C" w:rsidP="00C8337C">
      <w:pPr>
        <w:rPr>
          <w:sz w:val="28"/>
          <w:szCs w:val="28"/>
        </w:rPr>
      </w:pPr>
      <w:r>
        <w:rPr>
          <w:sz w:val="28"/>
          <w:szCs w:val="28"/>
        </w:rPr>
        <w:t>Согласовано «___» _________2023 г.</w:t>
      </w:r>
    </w:p>
    <w:p w:rsidR="00C8337C" w:rsidRDefault="00C8337C" w:rsidP="00C8337C">
      <w:pPr>
        <w:rPr>
          <w:sz w:val="28"/>
          <w:szCs w:val="28"/>
        </w:rPr>
      </w:pPr>
      <w:r>
        <w:rPr>
          <w:sz w:val="28"/>
          <w:szCs w:val="28"/>
        </w:rPr>
        <w:t>Управляющий Отделением ПФР</w:t>
      </w:r>
    </w:p>
    <w:p w:rsidR="00C8337C" w:rsidRDefault="00C8337C" w:rsidP="00C8337C">
      <w:pPr>
        <w:rPr>
          <w:sz w:val="28"/>
          <w:szCs w:val="28"/>
        </w:rPr>
      </w:pPr>
      <w:r>
        <w:rPr>
          <w:sz w:val="28"/>
          <w:szCs w:val="28"/>
        </w:rPr>
        <w:t>по Забайкальскому краю                                                            Г.М. Михайленко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D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3204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D7876"/>
    <w:rsid w:val="00AF5398"/>
    <w:rsid w:val="00B00595"/>
    <w:rsid w:val="00B141FA"/>
    <w:rsid w:val="00B30902"/>
    <w:rsid w:val="00B44F1F"/>
    <w:rsid w:val="00B85828"/>
    <w:rsid w:val="00BD493A"/>
    <w:rsid w:val="00C8337C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2023-01-26T01:13:00Z</dcterms:created>
  <dcterms:modified xsi:type="dcterms:W3CDTF">2023-01-26T02:59:00Z</dcterms:modified>
</cp:coreProperties>
</file>