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74" w:rsidRDefault="00075874" w:rsidP="00075874">
      <w:pPr>
        <w:pStyle w:val="a3"/>
        <w:spacing w:before="0" w:beforeAutospacing="0"/>
      </w:pPr>
      <w:bookmarkStart w:id="0" w:name="_GoBack"/>
      <w:bookmarkEnd w:id="0"/>
      <w:r>
        <w:t xml:space="preserve">Друзья, напоминаем, для </w:t>
      </w:r>
      <w:proofErr w:type="spellStart"/>
      <w:r>
        <w:t>самозанятых</w:t>
      </w:r>
      <w:proofErr w:type="spellEnd"/>
      <w:r>
        <w:t xml:space="preserve"> в нашем Центре есть следующие меры поддержки:</w:t>
      </w:r>
      <w:r>
        <w:br/>
        <w:t>✅ Разработка рекламно-полиграфической продукции;</w:t>
      </w:r>
      <w:r>
        <w:br/>
        <w:t xml:space="preserve">✅Изготовление и/или размещение (в </w:t>
      </w:r>
      <w:proofErr w:type="spellStart"/>
      <w:r>
        <w:t>т.ч</w:t>
      </w:r>
      <w:proofErr w:type="spellEnd"/>
      <w:r>
        <w:t>. вывесок) в печатных и/или электронных изданиях, справочных системах, на уличных стендах и т.д.;</w:t>
      </w:r>
      <w:r>
        <w:br/>
        <w:t>✅Разработка фирменного стиля;</w:t>
      </w:r>
      <w:r>
        <w:br/>
        <w:t xml:space="preserve">✅Настройка </w:t>
      </w:r>
      <w:proofErr w:type="spellStart"/>
      <w:r>
        <w:t>таргетированной</w:t>
      </w:r>
      <w:proofErr w:type="spellEnd"/>
      <w:r>
        <w:t xml:space="preserve"> рекламы;</w:t>
      </w:r>
      <w:r>
        <w:br/>
        <w:t>✅Написание бизнес-плана.</w:t>
      </w:r>
    </w:p>
    <w:p w:rsidR="00075874" w:rsidRDefault="00075874" w:rsidP="00075874">
      <w:pPr>
        <w:pStyle w:val="a3"/>
      </w:pPr>
      <w:r>
        <w:t>❗Количество мест ограничено</w:t>
      </w:r>
    </w:p>
    <w:p w:rsidR="00075874" w:rsidRDefault="00075874" w:rsidP="00075874">
      <w:pPr>
        <w:pStyle w:val="a3"/>
      </w:pPr>
      <w:r>
        <w:t xml:space="preserve">▪Все услуги бесплатные. Их могут получить </w:t>
      </w:r>
      <w:proofErr w:type="spellStart"/>
      <w:r>
        <w:t>самозанятые</w:t>
      </w:r>
      <w:proofErr w:type="spellEnd"/>
      <w:r>
        <w:t xml:space="preserve"> граждане и предприниматели Забайкальского края,  применяющие налог на профессиональный доход.</w:t>
      </w:r>
    </w:p>
    <w:p w:rsidR="00075874" w:rsidRDefault="00075874" w:rsidP="00075874">
      <w:pPr>
        <w:pStyle w:val="a3"/>
      </w:pPr>
      <w:r>
        <w:t>Чтобы получить услугу необходимо обратиться в центр "Мой бизнес" Забайкальского края.</w:t>
      </w:r>
      <w:r>
        <w:br/>
        <w:t>📍Наш адрес: г. Чита, ул. Бабушкина, д. 52</w:t>
      </w:r>
      <w:proofErr w:type="gramStart"/>
      <w:r>
        <w:br/>
        <w:t>📞Н</w:t>
      </w:r>
      <w:proofErr w:type="gramEnd"/>
      <w:r>
        <w:t xml:space="preserve">аш телефон: </w:t>
      </w:r>
      <w:r>
        <w:rPr>
          <w:rStyle w:val="js-phone-number"/>
        </w:rPr>
        <w:t>8-800-100-10-22</w:t>
      </w:r>
    </w:p>
    <w:p w:rsidR="00075874" w:rsidRDefault="00075874" w:rsidP="00075874">
      <w:pPr>
        <w:pStyle w:val="a3"/>
      </w:pPr>
      <w:r>
        <w:t>Услуги оказываются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 w:rsidR="00075874" w:rsidRDefault="00075874"/>
    <w:sectPr w:rsidR="00075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B8"/>
    <w:rsid w:val="00075874"/>
    <w:rsid w:val="006D68B2"/>
    <w:rsid w:val="00781A65"/>
    <w:rsid w:val="00931BB8"/>
    <w:rsid w:val="00AD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87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075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87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075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2023-02-01T02:58:00Z</dcterms:created>
  <dcterms:modified xsi:type="dcterms:W3CDTF">2023-02-01T02:58:00Z</dcterms:modified>
</cp:coreProperties>
</file>