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BD" w:rsidRPr="007F44BD" w:rsidRDefault="007F44BD" w:rsidP="007F44BD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8F5F92" w:rsidRPr="007823B0" w:rsidRDefault="008F5F92" w:rsidP="008F5F92">
      <w:pPr>
        <w:jc w:val="center"/>
        <w:rPr>
          <w:b/>
          <w:bCs/>
          <w:sz w:val="28"/>
        </w:rPr>
      </w:pPr>
      <w:bookmarkStart w:id="0" w:name="_GoBack"/>
      <w:r w:rsidRPr="007823B0">
        <w:rPr>
          <w:b/>
          <w:bCs/>
          <w:sz w:val="28"/>
        </w:rPr>
        <w:t xml:space="preserve">О первоочередных мерах по подготовке </w:t>
      </w:r>
      <w:proofErr w:type="gramStart"/>
      <w:r w:rsidRPr="007823B0">
        <w:rPr>
          <w:b/>
          <w:bCs/>
          <w:sz w:val="28"/>
        </w:rPr>
        <w:t>к</w:t>
      </w:r>
      <w:proofErr w:type="gramEnd"/>
      <w:r w:rsidRPr="007823B0">
        <w:rPr>
          <w:b/>
          <w:bCs/>
          <w:sz w:val="28"/>
        </w:rPr>
        <w:t xml:space="preserve"> </w:t>
      </w:r>
    </w:p>
    <w:p w:rsidR="008F5F92" w:rsidRPr="007823B0" w:rsidRDefault="008F5F92" w:rsidP="008F5F92">
      <w:pPr>
        <w:jc w:val="center"/>
        <w:rPr>
          <w:b/>
          <w:bCs/>
          <w:sz w:val="28"/>
        </w:rPr>
      </w:pPr>
      <w:r w:rsidRPr="007823B0">
        <w:rPr>
          <w:b/>
          <w:bCs/>
          <w:sz w:val="28"/>
        </w:rPr>
        <w:t>пожароопасному сезону 2023 года</w:t>
      </w:r>
      <w:bookmarkEnd w:id="0"/>
    </w:p>
    <w:p w:rsidR="008F5F92" w:rsidRPr="007823B0" w:rsidRDefault="008F5F92" w:rsidP="008F5F92">
      <w:pPr>
        <w:rPr>
          <w:sz w:val="28"/>
        </w:rPr>
      </w:pPr>
    </w:p>
    <w:p w:rsidR="008F5F92" w:rsidRDefault="008F5F92" w:rsidP="008F5F92">
      <w:pPr>
        <w:ind w:firstLine="709"/>
        <w:jc w:val="both"/>
        <w:rPr>
          <w:sz w:val="28"/>
        </w:rPr>
      </w:pPr>
      <w:proofErr w:type="gramStart"/>
      <w:r w:rsidRPr="007823B0">
        <w:rPr>
          <w:sz w:val="28"/>
        </w:rPr>
        <w:t>В соответствии со ст.26 Устава муниципального района «Кыринский район», руководствуясь ст.51, 53, 83 Лесного</w:t>
      </w:r>
      <w:r>
        <w:rPr>
          <w:sz w:val="28"/>
        </w:rPr>
        <w:t xml:space="preserve"> кодекса Российской Федерации, Ф</w:t>
      </w:r>
      <w:r w:rsidRPr="007823B0">
        <w:rPr>
          <w:sz w:val="28"/>
        </w:rPr>
        <w:t xml:space="preserve">едеральными законами от 21.12.94 № 68-ФЗ «О защите населения и территорий от чрезвычайных ситуаций природного и техногенного характера» и от 21.12.94 № 69-ФЗ «О пожарной безопасности», постановлением Правительства Российской Федерации от </w:t>
      </w:r>
      <w:r>
        <w:rPr>
          <w:sz w:val="28"/>
        </w:rPr>
        <w:t>07.10.2020</w:t>
      </w:r>
      <w:r w:rsidRPr="007823B0">
        <w:rPr>
          <w:sz w:val="28"/>
        </w:rPr>
        <w:t xml:space="preserve"> № </w:t>
      </w:r>
      <w:r>
        <w:rPr>
          <w:sz w:val="28"/>
        </w:rPr>
        <w:t>1614</w:t>
      </w:r>
      <w:r w:rsidRPr="007823B0">
        <w:rPr>
          <w:sz w:val="28"/>
        </w:rPr>
        <w:t xml:space="preserve"> «Об утверждении правил пожарной безопасности в лесах», постановлением Правительства Российской</w:t>
      </w:r>
      <w:proofErr w:type="gramEnd"/>
      <w:r w:rsidRPr="007823B0">
        <w:rPr>
          <w:sz w:val="28"/>
        </w:rPr>
        <w:t xml:space="preserve"> от 16 сентября 2020 года №1479 «Об утверждении Правил противопожарного режима в Российской Федерации», учитывая решение комиссии по предупреждению и ликвидации чрезвычайных ситуаций и обеспечению пожарной безопасности Кыринского района (протокол № 2 от 16.02.2023 г.), администрация муниципального района «Кыринский район» постановляет:</w:t>
      </w:r>
    </w:p>
    <w:p w:rsidR="008F5F92" w:rsidRPr="00706D78" w:rsidRDefault="008F5F92" w:rsidP="008F5F92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706D78">
        <w:rPr>
          <w:sz w:val="28"/>
        </w:rPr>
        <w:t xml:space="preserve">Рекомендовать: 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Комитету образования администрации муниципального района «Кыринский район», комитету культуры, спорта и молодежной политики администрации муниципального района «Кыринский район», ГУЗ «Кыринская ЦРБ» и Кыринскому отделу ГКУ «Краевой центр социальной защиты населения» Забайкальского края: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течение  года организовать проведение в учреждениях образования, здравоохранения, культуры и социальной защиты населения профилактической работы по формированию бережного отношения к лесу;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течение пожароопасного периода согласовывать проведение культурно-массовых, досуговых и других мероприятий в лесной и прилегающей к ней зоне с органами местного самоуправления и Министерством природных ресурсов Забайкальского края;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1.1.3. в срок до 31 марта 2023 года организовать проведение мероприятий по обеспечению противопожарной безопасности подведомственных организаций и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др.).</w:t>
      </w:r>
      <w:proofErr w:type="gramEnd"/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Главам сельских поселений Кыринского района: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 провести разъяснительную работу с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 о необходимости проведения регулярной уборки мусора и скашивания травы;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1.2.2. провести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в границах полос отвода и придорожных полосах автомобильных дорог, разведение костров, сжигания хвороста, порубочных остатков и горючих материалов;</w:t>
      </w:r>
      <w:proofErr w:type="gramEnd"/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1.2.3.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палов) и направить информацию в Кыринское лесничество;</w:t>
      </w:r>
      <w:proofErr w:type="gramEnd"/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завершить подготовку территорий населенных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 с населением;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организовать работу патрульных, патрульно-маневренных групп в соответствии с порядком, утвержденным протоколом комиссии по предупреждению и ликвидации чрезвычайных ситуаций и обеспечению пожарной безопасности Забайкальского края от 28 ноября 2017 года №102 срок: </w:t>
      </w:r>
      <w:r>
        <w:rPr>
          <w:b/>
          <w:sz w:val="28"/>
          <w:szCs w:val="28"/>
        </w:rPr>
        <w:t>с 01 марта 2023 г.</w:t>
      </w:r>
      <w:r>
        <w:rPr>
          <w:sz w:val="28"/>
          <w:szCs w:val="28"/>
        </w:rPr>
        <w:t xml:space="preserve"> 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организовать через районную газету «</w:t>
      </w:r>
      <w:proofErr w:type="gramStart"/>
      <w:r>
        <w:rPr>
          <w:sz w:val="28"/>
          <w:szCs w:val="28"/>
        </w:rPr>
        <w:t>Ононская</w:t>
      </w:r>
      <w:proofErr w:type="gramEnd"/>
      <w:r>
        <w:rPr>
          <w:sz w:val="28"/>
          <w:szCs w:val="28"/>
        </w:rPr>
        <w:t xml:space="preserve"> правда»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1.2.10. предусмотреть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</w:t>
      </w:r>
      <w:proofErr w:type="spellStart"/>
      <w:r>
        <w:rPr>
          <w:sz w:val="28"/>
          <w:szCs w:val="28"/>
        </w:rPr>
        <w:t>безогневым</w:t>
      </w:r>
      <w:proofErr w:type="spellEnd"/>
      <w:r>
        <w:rPr>
          <w:sz w:val="28"/>
          <w:szCs w:val="28"/>
        </w:rPr>
        <w:t xml:space="preserve"> способом;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1.2.11. укомплектовать добровольные пожарные дружины первичными средствами пожаротушения (РЛО, вещевое обеспечение, мотопомпы, воздуходувки);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1.2.12. привести автомобили АРС-14 и другую приспособленную для целей пожаротушения технику в исправное состояние;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 и готовность к применению в любое время года;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 оборудовать сельские поселения, некоммерческие объединения граждан системами оповещения населения с функцией звукового и речевого сопровождения;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1.2.15.организовать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 пожарных пирсов, водонапорных башен, стоящих на балансе сельских поселений, обеспечить готовность ДЭС для экстренного подключения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на случай нарушения электроснабжения;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 в период прохождения  пожароопасного сезона 2023 года обеспечить оповещение населения при угрозе или возникновении чрезвычайных ситуаций, обусловленных природными пожарами;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1.2.17. провести тренировки по оповещению местного населения при действиях в чрезвычайных ситуациях с оформлением актов тренировки срок: </w:t>
      </w:r>
      <w:r>
        <w:rPr>
          <w:b/>
          <w:sz w:val="28"/>
          <w:szCs w:val="28"/>
        </w:rPr>
        <w:t>до 10 марта 2023 г.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1.2.18. подать списки членов  добровольных пожарных дружин в ГУЗ «Кыринская ЦРБ» для проведения вакцинации (ревакцинации) против клещевого энцефалита. 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Старшему  дознавателю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Кыринскому району: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организовать проверку готовности к пожароопасному сезону 2023 года КФХ и ЛПХ.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 своевременно реагировать на пожары для установления причины и виновного лица в составе оперативной группы.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ГКУ «Управление лесничеством Забайкальского края» Кыринское лесничество: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 Провести комплекс организационных мероприятий по подготовке к пожароопасному сезону 2023 года;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провести ревизию сил и средств тушения лесных и степных пожаров, находящихся в распоряжении подведомственных учреждений;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 организовать патрулирование межведомственными оперативными группами в периоды особого противопожарного режима и режима чрезвычайной ситуации в лесах в полном объеме;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усилить агитационную и разъяснительную работу с населением по противопожарной пропаганде, в том числе с использованием всех видов СМИ, современных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информационно-телекоммуникационной сети «Интернет» и других форм работы;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организовать выполнение профилактических мероприятий по предупреждению лесных пожаров в лесах в полном объеме;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организовать выполнение мероприятий по противопожарному обустройству лесов, в том числе оборудованию дорог, ведущих в леса, шлагбаумами и постами.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1.4.7. при осложнении пожароопасной обстановки организовать работу двух стационарных постов по направлению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укукун</w:t>
      </w:r>
      <w:proofErr w:type="spellEnd"/>
      <w:r>
        <w:rPr>
          <w:sz w:val="28"/>
          <w:szCs w:val="28"/>
        </w:rPr>
        <w:t xml:space="preserve"> и с.Надежный с привлечением организаций южного межрайонного отдела «Кыринский участок» КГСАУ «Забайкальского лесохозяйственного  объединения», ОП МО МВД 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Сохондинского</w:t>
      </w:r>
      <w:proofErr w:type="spellEnd"/>
      <w:r>
        <w:rPr>
          <w:sz w:val="28"/>
          <w:szCs w:val="28"/>
        </w:rPr>
        <w:t xml:space="preserve"> государственного природного биосферного заповедника;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Отделу развития сельского хозяйства администрации муниципального района «Кыринский район»: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муниципального района.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в срок до 27 марта 2023 года провести проверки готовности сельскохозяйственных организаций независимо от форм собственности к пожароопасному сезону 2023 года (наличие минерализованных полос, средств пожаротушения, емкостей с водой и др.) с составлением актов проверок;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 провести работу с руководителями сельскохозяйственных организаций независимо от форм собственности о незамедлительном сообщении, о возникающих лесных и других ландшафтных пожарах в единую дежурно-диспетчерскую службу района (тел. 21-9-02) или в «Службу спасения» -  112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Главному специалисту ГО и ЧС администрации муниципального района «Кыринский район»: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Создать межведомственную комиссию и в соответствии с графиком работы межведомственной комиссией муниципального района, завершить проверку готовности муниципальных образований к пожароопасному сезону 2023 года. 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 подготовит и направить обращение на имя заместителя Губернатора Забайкальского края Костенко А.И. о компенсации </w:t>
      </w:r>
      <w:proofErr w:type="spellStart"/>
      <w:r>
        <w:rPr>
          <w:sz w:val="28"/>
          <w:szCs w:val="28"/>
        </w:rPr>
        <w:t>Кыринской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ЦРБ за использованную вакцину против энцефалитного клеща для пожарных формирований.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«Альянс Рем Строй»: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до начала пожароопасного сезона 2023 года завершить очистку обочин дорог  и мостов Кыринского района от сухой травы (мусора).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 Отделению полиции по Кыринскому району МО МВД России «Акшинский»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 своевременно направлять оперативную группу совместно с старшим дознавателем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Кыринскому району Петренко С.И. на установление причины пожара и виновных лиц: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 назначать сотрудников полиции для участия в рейдах патрульно-контрольной группы;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 в случае выставления стационарного пожарного поста назначать сотрудника полиции для круглосуточного дежурства.</w:t>
      </w:r>
    </w:p>
    <w:p w:rsidR="008F5F92" w:rsidRDefault="008F5F92" w:rsidP="008F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 Кыринскому участку КГСАУ:</w:t>
      </w:r>
    </w:p>
    <w:p w:rsidR="008F5F92" w:rsidRDefault="008F5F92" w:rsidP="008F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произвести доукомплектование штата имеющихся  вакантных единиц лесных пожарных на пожароопасный период 2023 года;</w:t>
      </w:r>
    </w:p>
    <w:p w:rsidR="008F5F92" w:rsidRDefault="008F5F92" w:rsidP="008F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1.9.2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произвести смотр имеющейся на вооружении специальной пожарной техники и  противопожарного оборудования срок </w:t>
      </w:r>
      <w:r>
        <w:rPr>
          <w:b/>
          <w:sz w:val="28"/>
          <w:szCs w:val="28"/>
        </w:rPr>
        <w:t>до 01 марта 2023 года.</w:t>
      </w:r>
    </w:p>
    <w:p w:rsidR="008F5F92" w:rsidRPr="00677B3B" w:rsidRDefault="008F5F92" w:rsidP="008F5F92">
      <w:pPr>
        <w:tabs>
          <w:tab w:val="left" w:pos="1260"/>
        </w:tabs>
        <w:ind w:firstLine="709"/>
        <w:jc w:val="both"/>
        <w:rPr>
          <w:sz w:val="28"/>
        </w:rPr>
      </w:pPr>
      <w:r w:rsidRPr="00677B3B">
        <w:rPr>
          <w:sz w:val="28"/>
        </w:rPr>
        <w:t xml:space="preserve">2. </w:t>
      </w:r>
      <w:proofErr w:type="gramStart"/>
      <w:r w:rsidRPr="00677B3B">
        <w:rPr>
          <w:sz w:val="28"/>
        </w:rPr>
        <w:t>Контроль за</w:t>
      </w:r>
      <w:proofErr w:type="gramEnd"/>
      <w:r w:rsidRPr="00677B3B"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 w:rsidRPr="00677B3B">
        <w:rPr>
          <w:sz w:val="28"/>
        </w:rPr>
        <w:t xml:space="preserve"> оставляю за собой.</w:t>
      </w:r>
    </w:p>
    <w:p w:rsidR="008F5F92" w:rsidRPr="00677B3B" w:rsidRDefault="008F5F92" w:rsidP="008F5F92">
      <w:pPr>
        <w:tabs>
          <w:tab w:val="left" w:pos="1260"/>
        </w:tabs>
        <w:ind w:firstLine="709"/>
        <w:jc w:val="both"/>
        <w:rPr>
          <w:sz w:val="28"/>
        </w:rPr>
      </w:pPr>
      <w:r w:rsidRPr="00677B3B">
        <w:rPr>
          <w:sz w:val="28"/>
        </w:rPr>
        <w:t>3.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74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405C8"/>
    <w:rsid w:val="007C3F93"/>
    <w:rsid w:val="007E1A3F"/>
    <w:rsid w:val="007F44BD"/>
    <w:rsid w:val="008624C8"/>
    <w:rsid w:val="008900DF"/>
    <w:rsid w:val="008C158E"/>
    <w:rsid w:val="008D7790"/>
    <w:rsid w:val="008F5F92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2023-02-17T05:08:00Z</dcterms:created>
  <dcterms:modified xsi:type="dcterms:W3CDTF">2023-02-20T05:12:00Z</dcterms:modified>
</cp:coreProperties>
</file>