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7B6D49" w:rsidP="00644768">
      <w:pPr>
        <w:jc w:val="center"/>
        <w:rPr>
          <w:sz w:val="28"/>
        </w:rPr>
      </w:pPr>
      <w:r>
        <w:rPr>
          <w:sz w:val="28"/>
        </w:rPr>
        <w:t>ГЛАВА</w:t>
      </w:r>
      <w:r w:rsidR="00644768">
        <w:rPr>
          <w:sz w:val="28"/>
        </w:rPr>
        <w:t xml:space="preserve">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630B20">
        <w:rPr>
          <w:sz w:val="28"/>
        </w:rPr>
        <w:t>20</w:t>
      </w:r>
      <w:bookmarkStart w:id="0" w:name="_GoBack"/>
      <w:bookmarkEnd w:id="0"/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630B20">
        <w:rPr>
          <w:sz w:val="28"/>
        </w:rPr>
        <w:t xml:space="preserve"> 3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B5143F" w:rsidRDefault="00B5143F" w:rsidP="00B5143F">
      <w:pPr>
        <w:pStyle w:val="ConsPlusNormal"/>
        <w:ind w:firstLine="54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назначении публичных слушаний по проекту  постановления о предоставлении разрешения на отклонение от предельных параметров</w:t>
      </w:r>
      <w:proofErr w:type="gramEnd"/>
      <w:r>
        <w:rPr>
          <w:b/>
          <w:sz w:val="26"/>
          <w:szCs w:val="26"/>
        </w:rPr>
        <w:t xml:space="preserve"> разрешенного строительства по адресу: Кыринский район, </w:t>
      </w:r>
    </w:p>
    <w:p w:rsidR="00B5143F" w:rsidRDefault="00B5143F" w:rsidP="00B5143F">
      <w:pPr>
        <w:pStyle w:val="ConsPlusNormal"/>
        <w:ind w:firstLine="54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ыра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мкр</w:t>
      </w:r>
      <w:proofErr w:type="spellEnd"/>
      <w:r>
        <w:rPr>
          <w:b/>
          <w:sz w:val="26"/>
          <w:szCs w:val="26"/>
        </w:rPr>
        <w:t>. Северный</w:t>
      </w:r>
    </w:p>
    <w:p w:rsidR="00B5143F" w:rsidRDefault="00B5143F" w:rsidP="00B5143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B5143F" w:rsidRDefault="00B5143F" w:rsidP="00B5143F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ст. 5.1, ст. 39, ст. 40 Градостроительного кодекса Российской Федерации,  ст. 14, ч. 5 ст. 28  Федерального закона  от 06.10. 2003 г. № 131-ФЗ «Об общих принципах организации местного самоуправления в Российской Федерации», ст. 18, 25 Устава муниципального района «Кыринский район», решением Совета муниципального района «Кыринский район» от 02.06.2022г. № 23 «О порядке организации и проведения публичных слушаний</w:t>
      </w:r>
      <w:proofErr w:type="gramEnd"/>
      <w:r>
        <w:rPr>
          <w:sz w:val="26"/>
          <w:szCs w:val="26"/>
        </w:rPr>
        <w:t xml:space="preserve"> в муниципальном районе «Кыринский район», постановляю:  </w:t>
      </w:r>
    </w:p>
    <w:p w:rsidR="00B5143F" w:rsidRDefault="00B5143F" w:rsidP="00B514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на 25 апреля 2023 года в 17-00 часов публичные слушания по проекту постановления администрации муниципального района «Кыринский район»: «О предоставлении разрешения на отклонение от предельных параметров разрешенного строительства по адресу: Кыринский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ыра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Северный» (прилагается);</w:t>
      </w:r>
    </w:p>
    <w:p w:rsidR="00B5143F" w:rsidRDefault="00B5143F" w:rsidP="00B5143F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Определить местом проведения публичных слушаний: Зал заседания администрации  муниципального района «Кыринский район», по адресу: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Кыра</w:t>
      </w:r>
      <w:proofErr w:type="gramEnd"/>
      <w:r>
        <w:rPr>
          <w:sz w:val="26"/>
          <w:szCs w:val="26"/>
        </w:rPr>
        <w:t>, ул. Ленина д.38;</w:t>
      </w:r>
    </w:p>
    <w:p w:rsidR="00B5143F" w:rsidRDefault="00B5143F" w:rsidP="00B5143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Создать рабочую группу по подготовке и проведению публичных слушаний в составе:</w:t>
      </w:r>
    </w:p>
    <w:p w:rsidR="00B5143F" w:rsidRDefault="00B5143F" w:rsidP="00B5143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Забелина Т. А. – начальник отдела по управлению имуществом и земельными ресурсами администрации муниципального района «Кыринский район»;</w:t>
      </w:r>
    </w:p>
    <w:p w:rsidR="00B5143F" w:rsidRDefault="00B5143F" w:rsidP="00B5143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Карелова</w:t>
      </w:r>
      <w:proofErr w:type="spellEnd"/>
      <w:r>
        <w:rPr>
          <w:sz w:val="26"/>
          <w:szCs w:val="26"/>
        </w:rPr>
        <w:t xml:space="preserve"> Т. И. – главный специалист по архитектуре и градостроительству отдела по управлению имуществом и земельными ресурсами администрации муниципального района «Кыринский район»;</w:t>
      </w:r>
    </w:p>
    <w:p w:rsidR="00B5143F" w:rsidRDefault="00B5143F" w:rsidP="00B5143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Михайлова Е.В. – начальник юридического отдела администрации муниципального района «Кыринский район».</w:t>
      </w:r>
    </w:p>
    <w:p w:rsidR="00A617CD" w:rsidRDefault="00B5143F" w:rsidP="00B5143F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6"/>
          <w:szCs w:val="26"/>
        </w:rPr>
        <w:t>4. Настоящее постановление обнародовать на официальном стенде администрации муниципального района «Кыринский район», опубликовать в газете «</w:t>
      </w:r>
      <w:proofErr w:type="gramStart"/>
      <w:r>
        <w:rPr>
          <w:sz w:val="26"/>
          <w:szCs w:val="26"/>
        </w:rPr>
        <w:t>Ононская</w:t>
      </w:r>
      <w:proofErr w:type="gramEnd"/>
      <w:r>
        <w:rPr>
          <w:sz w:val="26"/>
          <w:szCs w:val="26"/>
        </w:rPr>
        <w:t xml:space="preserve"> правда», разместить на официальном сайте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B5143F" w:rsidRDefault="00B5143F" w:rsidP="00235E3B">
      <w:pPr>
        <w:rPr>
          <w:sz w:val="28"/>
          <w:szCs w:val="28"/>
        </w:rPr>
      </w:pPr>
    </w:p>
    <w:p w:rsidR="00644768" w:rsidRPr="00B5143F" w:rsidRDefault="00DD35FE" w:rsidP="00644768">
      <w:pPr>
        <w:rPr>
          <w:sz w:val="26"/>
          <w:szCs w:val="26"/>
        </w:rPr>
      </w:pPr>
      <w:r w:rsidRPr="00B5143F">
        <w:rPr>
          <w:sz w:val="26"/>
          <w:szCs w:val="26"/>
        </w:rPr>
        <w:t>Глава</w:t>
      </w:r>
      <w:r w:rsidR="00644768" w:rsidRPr="00B5143F">
        <w:rPr>
          <w:sz w:val="26"/>
          <w:szCs w:val="26"/>
        </w:rPr>
        <w:t xml:space="preserve"> муниципального района</w:t>
      </w:r>
    </w:p>
    <w:p w:rsidR="00644768" w:rsidRPr="00B5143F" w:rsidRDefault="00644768" w:rsidP="00644768">
      <w:pPr>
        <w:rPr>
          <w:sz w:val="26"/>
          <w:szCs w:val="26"/>
        </w:rPr>
      </w:pPr>
      <w:r w:rsidRPr="00B5143F">
        <w:rPr>
          <w:sz w:val="26"/>
          <w:szCs w:val="26"/>
        </w:rPr>
        <w:t xml:space="preserve">«Кыринский район»                                     </w:t>
      </w:r>
      <w:r w:rsidR="0094527C" w:rsidRPr="00B5143F">
        <w:rPr>
          <w:sz w:val="26"/>
          <w:szCs w:val="26"/>
        </w:rPr>
        <w:t xml:space="preserve">              </w:t>
      </w:r>
      <w:r w:rsidR="003F1FCF" w:rsidRPr="00B5143F">
        <w:rPr>
          <w:sz w:val="26"/>
          <w:szCs w:val="26"/>
        </w:rPr>
        <w:t xml:space="preserve">     </w:t>
      </w:r>
      <w:r w:rsidR="00DC7552" w:rsidRPr="00B5143F">
        <w:rPr>
          <w:sz w:val="26"/>
          <w:szCs w:val="26"/>
        </w:rPr>
        <w:t xml:space="preserve">           </w:t>
      </w:r>
      <w:r w:rsidR="007C3F93" w:rsidRPr="00B5143F">
        <w:rPr>
          <w:sz w:val="26"/>
          <w:szCs w:val="26"/>
        </w:rPr>
        <w:t xml:space="preserve">    </w:t>
      </w:r>
      <w:r w:rsidR="00DC7552" w:rsidRPr="00B5143F">
        <w:rPr>
          <w:sz w:val="26"/>
          <w:szCs w:val="26"/>
        </w:rPr>
        <w:t xml:space="preserve">   </w:t>
      </w:r>
      <w:r w:rsidR="00B5143F">
        <w:rPr>
          <w:sz w:val="26"/>
          <w:szCs w:val="26"/>
        </w:rPr>
        <w:t xml:space="preserve">          </w:t>
      </w:r>
      <w:r w:rsidR="00DD35FE" w:rsidRPr="00B5143F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30B20"/>
    <w:rsid w:val="00644768"/>
    <w:rsid w:val="00652506"/>
    <w:rsid w:val="00660E7E"/>
    <w:rsid w:val="00701040"/>
    <w:rsid w:val="007B6D49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B5143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5</cp:revision>
  <cp:lastPrinted>2023-03-20T05:40:00Z</cp:lastPrinted>
  <dcterms:created xsi:type="dcterms:W3CDTF">2023-03-20T02:22:00Z</dcterms:created>
  <dcterms:modified xsi:type="dcterms:W3CDTF">2023-03-20T23:45:00Z</dcterms:modified>
</cp:coreProperties>
</file>