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F2B" w:rsidRPr="00D56F2B" w:rsidRDefault="00D56F2B" w:rsidP="00D56F2B">
      <w:pPr>
        <w:jc w:val="right"/>
        <w:rPr>
          <w:sz w:val="28"/>
        </w:rPr>
      </w:pPr>
      <w:r>
        <w:rPr>
          <w:sz w:val="28"/>
        </w:rPr>
        <w:t>ПРОЕКТ</w:t>
      </w:r>
    </w:p>
    <w:p w:rsidR="00644768" w:rsidRDefault="00644768" w:rsidP="00644768">
      <w:pPr>
        <w:jc w:val="center"/>
        <w:rPr>
          <w:sz w:val="28"/>
        </w:rPr>
      </w:pPr>
      <w:r>
        <w:rPr>
          <w:sz w:val="28"/>
        </w:rPr>
        <w:t>АДМИНИСТРАЦИЯ МУНИЦИПАЛЬНОГО РАЙОНА</w:t>
      </w:r>
    </w:p>
    <w:p w:rsidR="00644768" w:rsidRDefault="004F5478" w:rsidP="00644768">
      <w:pPr>
        <w:jc w:val="center"/>
        <w:rPr>
          <w:sz w:val="28"/>
          <w:szCs w:val="28"/>
        </w:rPr>
      </w:pPr>
      <w:r>
        <w:rPr>
          <w:sz w:val="28"/>
          <w:szCs w:val="28"/>
        </w:rPr>
        <w:t>«</w:t>
      </w:r>
      <w:r w:rsidR="00644768">
        <w:rPr>
          <w:sz w:val="28"/>
          <w:szCs w:val="28"/>
        </w:rPr>
        <w:t>КЫРИНСКИЙ РАЙОН</w:t>
      </w:r>
      <w:r w:rsidR="00660E7E">
        <w:rPr>
          <w:sz w:val="28"/>
          <w:szCs w:val="28"/>
        </w:rPr>
        <w:t>»</w:t>
      </w:r>
      <w:r w:rsidR="00644768">
        <w:rPr>
          <w:sz w:val="28"/>
          <w:szCs w:val="28"/>
        </w:rPr>
        <w:t xml:space="preserve"> </w:t>
      </w:r>
    </w:p>
    <w:p w:rsidR="00644768" w:rsidRDefault="00644768" w:rsidP="00644768">
      <w:pPr>
        <w:jc w:val="center"/>
        <w:rPr>
          <w:sz w:val="28"/>
          <w:szCs w:val="28"/>
        </w:rPr>
      </w:pPr>
      <w:r>
        <w:rPr>
          <w:sz w:val="28"/>
          <w:szCs w:val="28"/>
        </w:rPr>
        <w:t>ПОСТАНОВЛЕНИЕ</w:t>
      </w:r>
    </w:p>
    <w:p w:rsidR="00644768" w:rsidRDefault="00644768" w:rsidP="00644768">
      <w:pPr>
        <w:jc w:val="center"/>
      </w:pPr>
    </w:p>
    <w:p w:rsidR="00644768" w:rsidRDefault="00644768" w:rsidP="00644768">
      <w:pPr>
        <w:rPr>
          <w:sz w:val="28"/>
        </w:rPr>
      </w:pPr>
      <w:r>
        <w:rPr>
          <w:rFonts w:ascii="Arial" w:hAnsi="Arial" w:cs="Arial"/>
          <w:sz w:val="28"/>
        </w:rPr>
        <w:t xml:space="preserve">          </w:t>
      </w:r>
      <w:r>
        <w:rPr>
          <w:sz w:val="28"/>
        </w:rPr>
        <w:t xml:space="preserve">от ___ </w:t>
      </w:r>
      <w:r w:rsidR="003A3297">
        <w:rPr>
          <w:sz w:val="28"/>
        </w:rPr>
        <w:t>апреля</w:t>
      </w:r>
      <w:r>
        <w:rPr>
          <w:sz w:val="28"/>
        </w:rPr>
        <w:t xml:space="preserve"> 202</w:t>
      </w:r>
      <w:r w:rsidR="002E2F0A">
        <w:rPr>
          <w:sz w:val="28"/>
        </w:rPr>
        <w:t>3</w:t>
      </w:r>
      <w:r w:rsidR="002D4059">
        <w:rPr>
          <w:sz w:val="28"/>
        </w:rPr>
        <w:t xml:space="preserve"> </w:t>
      </w:r>
      <w:r>
        <w:rPr>
          <w:sz w:val="28"/>
        </w:rPr>
        <w:t xml:space="preserve"> года                                                    №____                           </w:t>
      </w:r>
    </w:p>
    <w:p w:rsidR="00644768" w:rsidRDefault="00644768" w:rsidP="00644768">
      <w:pPr>
        <w:jc w:val="center"/>
        <w:rPr>
          <w:sz w:val="28"/>
        </w:rPr>
      </w:pPr>
      <w:proofErr w:type="gramStart"/>
      <w:r>
        <w:rPr>
          <w:sz w:val="28"/>
        </w:rPr>
        <w:t>с</w:t>
      </w:r>
      <w:proofErr w:type="gramEnd"/>
      <w:r>
        <w:rPr>
          <w:sz w:val="28"/>
        </w:rPr>
        <w:t>.</w:t>
      </w:r>
      <w:r w:rsidR="002E2F0A">
        <w:rPr>
          <w:sz w:val="28"/>
        </w:rPr>
        <w:t xml:space="preserve"> </w:t>
      </w:r>
      <w:r>
        <w:rPr>
          <w:sz w:val="28"/>
        </w:rPr>
        <w:t>Кыра</w:t>
      </w:r>
    </w:p>
    <w:p w:rsidR="000C1184" w:rsidRDefault="000C1184" w:rsidP="00644768">
      <w:pPr>
        <w:jc w:val="center"/>
        <w:rPr>
          <w:sz w:val="28"/>
        </w:rPr>
      </w:pPr>
    </w:p>
    <w:p w:rsidR="0041615D" w:rsidRPr="001C011B" w:rsidRDefault="0041615D" w:rsidP="0041615D">
      <w:pPr>
        <w:jc w:val="center"/>
        <w:rPr>
          <w:sz w:val="28"/>
          <w:szCs w:val="28"/>
        </w:rPr>
      </w:pPr>
      <w:bookmarkStart w:id="0" w:name="_GoBack"/>
      <w:r w:rsidRPr="001C011B">
        <w:rPr>
          <w:b/>
          <w:sz w:val="28"/>
          <w:szCs w:val="28"/>
        </w:rPr>
        <w:t>Об утверждении административного регламента предоставления муниципальной услуги «Предоставление земельного участка</w:t>
      </w:r>
      <w:bookmarkEnd w:id="0"/>
      <w:r w:rsidRPr="001C011B">
        <w:rPr>
          <w:b/>
          <w:sz w:val="28"/>
          <w:szCs w:val="28"/>
        </w:rPr>
        <w:t>, находящегося в государственной или муниципальной собственности, гражданину или юридическому лицу в собственность бесплатно» на территории</w:t>
      </w:r>
      <w:r>
        <w:rPr>
          <w:b/>
          <w:sz w:val="28"/>
          <w:szCs w:val="28"/>
        </w:rPr>
        <w:t xml:space="preserve"> муниципального района «Кыринский район»</w:t>
      </w:r>
    </w:p>
    <w:p w:rsidR="0041615D" w:rsidRPr="001C011B" w:rsidRDefault="0041615D" w:rsidP="0041615D">
      <w:pPr>
        <w:jc w:val="center"/>
        <w:rPr>
          <w:sz w:val="28"/>
          <w:szCs w:val="28"/>
        </w:rPr>
      </w:pPr>
    </w:p>
    <w:p w:rsidR="0041615D" w:rsidRPr="001C011B" w:rsidRDefault="0041615D" w:rsidP="0041615D">
      <w:pPr>
        <w:ind w:firstLine="709"/>
        <w:jc w:val="both"/>
        <w:rPr>
          <w:sz w:val="28"/>
          <w:szCs w:val="28"/>
        </w:rPr>
      </w:pPr>
      <w:r w:rsidRPr="001C011B">
        <w:rPr>
          <w:sz w:val="28"/>
          <w:szCs w:val="28"/>
        </w:rPr>
        <w:t>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Уставом</w:t>
      </w:r>
      <w:r>
        <w:rPr>
          <w:sz w:val="28"/>
          <w:szCs w:val="28"/>
        </w:rPr>
        <w:t xml:space="preserve"> муниципального района «Кыринский район»</w:t>
      </w:r>
      <w:r w:rsidRPr="001C011B">
        <w:rPr>
          <w:sz w:val="28"/>
          <w:szCs w:val="28"/>
        </w:rPr>
        <w:t>, администрация</w:t>
      </w:r>
      <w:r>
        <w:rPr>
          <w:sz w:val="28"/>
          <w:szCs w:val="28"/>
        </w:rPr>
        <w:t xml:space="preserve"> муниципального района «</w:t>
      </w:r>
      <w:proofErr w:type="spellStart"/>
      <w:r>
        <w:rPr>
          <w:sz w:val="28"/>
          <w:szCs w:val="28"/>
        </w:rPr>
        <w:t>кыринский</w:t>
      </w:r>
      <w:proofErr w:type="spellEnd"/>
      <w:r>
        <w:rPr>
          <w:sz w:val="28"/>
          <w:szCs w:val="28"/>
        </w:rPr>
        <w:t xml:space="preserve"> район»</w:t>
      </w:r>
      <w:r w:rsidRPr="001C011B">
        <w:rPr>
          <w:sz w:val="28"/>
          <w:szCs w:val="28"/>
        </w:rPr>
        <w:t xml:space="preserve"> постановляет:</w:t>
      </w:r>
    </w:p>
    <w:p w:rsidR="0041615D" w:rsidRPr="001C011B" w:rsidRDefault="0041615D" w:rsidP="0041615D">
      <w:pPr>
        <w:ind w:firstLine="709"/>
        <w:jc w:val="both"/>
        <w:rPr>
          <w:sz w:val="28"/>
          <w:szCs w:val="28"/>
        </w:rPr>
      </w:pPr>
      <w:r w:rsidRPr="001C011B">
        <w:rPr>
          <w:sz w:val="28"/>
          <w:szCs w:val="28"/>
        </w:rPr>
        <w:t>1. Утвердить прилагаемый административный регламент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территории</w:t>
      </w:r>
      <w:r>
        <w:rPr>
          <w:sz w:val="28"/>
          <w:szCs w:val="28"/>
        </w:rPr>
        <w:t xml:space="preserve"> муниципального района «Кыринский район»</w:t>
      </w:r>
      <w:r w:rsidRPr="001C011B">
        <w:rPr>
          <w:sz w:val="28"/>
          <w:szCs w:val="28"/>
        </w:rPr>
        <w:t>.</w:t>
      </w:r>
      <w:r>
        <w:rPr>
          <w:sz w:val="28"/>
          <w:szCs w:val="28"/>
        </w:rPr>
        <w:t xml:space="preserve"> </w:t>
      </w:r>
    </w:p>
    <w:p w:rsidR="0041615D" w:rsidRDefault="0041615D" w:rsidP="0041615D">
      <w:pPr>
        <w:ind w:firstLine="709"/>
        <w:jc w:val="both"/>
        <w:rPr>
          <w:sz w:val="28"/>
          <w:szCs w:val="28"/>
        </w:rPr>
      </w:pPr>
      <w:r>
        <w:rPr>
          <w:sz w:val="28"/>
          <w:szCs w:val="28"/>
        </w:rPr>
        <w:t>2. Признать утратившим силу постановления администрации муниципального района «Кыринский район»:</w:t>
      </w:r>
    </w:p>
    <w:p w:rsidR="0041615D" w:rsidRDefault="0041615D" w:rsidP="0041615D">
      <w:pPr>
        <w:ind w:firstLine="709"/>
        <w:jc w:val="both"/>
        <w:rPr>
          <w:sz w:val="28"/>
          <w:szCs w:val="28"/>
        </w:rPr>
      </w:pPr>
      <w:r>
        <w:rPr>
          <w:sz w:val="28"/>
          <w:szCs w:val="28"/>
        </w:rPr>
        <w:t>2.1. № 268 от 17.05.2016г. «Об утверждении административного регламента предоставления муниципальной услуги «Бесплатное предоставление в собственность гражданам земельных участков, находящихся в муниципальной собственности муниципального района «Кыринский район», и земельных участков на территории муниципального района «Кыринский район», государственная собственность на которые не разграничена, для индивидуального жилищного строительства»;</w:t>
      </w:r>
    </w:p>
    <w:p w:rsidR="0041615D" w:rsidRDefault="0041615D" w:rsidP="0041615D">
      <w:pPr>
        <w:ind w:firstLine="709"/>
        <w:jc w:val="both"/>
        <w:rPr>
          <w:sz w:val="28"/>
          <w:szCs w:val="28"/>
        </w:rPr>
      </w:pPr>
      <w:proofErr w:type="gramStart"/>
      <w:r>
        <w:rPr>
          <w:sz w:val="28"/>
          <w:szCs w:val="28"/>
        </w:rPr>
        <w:t>2.2. № 927 от 29.12.2017 «</w:t>
      </w:r>
      <w:bookmarkStart w:id="1" w:name="_Hlk130804543"/>
      <w:r>
        <w:rPr>
          <w:sz w:val="28"/>
          <w:szCs w:val="28"/>
        </w:rPr>
        <w:t>О внесении изменений в административный регламент по предоставлению муниципальной услуги»</w:t>
      </w:r>
      <w:r w:rsidRPr="00033719">
        <w:t xml:space="preserve"> </w:t>
      </w:r>
      <w:r w:rsidRPr="00033719">
        <w:rPr>
          <w:sz w:val="28"/>
          <w:szCs w:val="28"/>
        </w:rPr>
        <w:t>«Бесплатное предоставление в собственность гражданам земельных участков, находящихся в муниципальной собственности муниципального района «Кыринский район», и земельных участков на территории муниципального района «Кыринский район», государственная собственность на которые не разграничена, для индивидуального жилищного строительства»</w:t>
      </w:r>
      <w:r>
        <w:rPr>
          <w:sz w:val="28"/>
          <w:szCs w:val="28"/>
        </w:rPr>
        <w:t>, утвержденного постановлением администрации муниципального района «Кыринский район» от 17.05.2016 № 268»</w:t>
      </w:r>
      <w:bookmarkEnd w:id="1"/>
      <w:r>
        <w:rPr>
          <w:sz w:val="28"/>
          <w:szCs w:val="28"/>
        </w:rPr>
        <w:t>;</w:t>
      </w:r>
      <w:proofErr w:type="gramEnd"/>
    </w:p>
    <w:p w:rsidR="0041615D" w:rsidRDefault="0041615D" w:rsidP="0041615D">
      <w:pPr>
        <w:ind w:firstLine="709"/>
        <w:jc w:val="both"/>
        <w:rPr>
          <w:sz w:val="28"/>
          <w:szCs w:val="28"/>
        </w:rPr>
      </w:pPr>
      <w:proofErr w:type="gramStart"/>
      <w:r>
        <w:rPr>
          <w:sz w:val="28"/>
          <w:szCs w:val="28"/>
        </w:rPr>
        <w:t xml:space="preserve">2.3. № 858 от 30.10.2018 «О внесении изменений в постановление администрации муниципального района «Кыринский район» от 17.05.2016г. № 268 «Об </w:t>
      </w:r>
      <w:r w:rsidRPr="00033719">
        <w:rPr>
          <w:sz w:val="28"/>
          <w:szCs w:val="28"/>
        </w:rPr>
        <w:t xml:space="preserve">утверждении административного регламента предоставления </w:t>
      </w:r>
      <w:r w:rsidRPr="00033719">
        <w:rPr>
          <w:sz w:val="28"/>
          <w:szCs w:val="28"/>
        </w:rPr>
        <w:lastRenderedPageBreak/>
        <w:t>муниципальной услуги «Бесплатное предоставление в собственность гражданам земельных участков, находящихся в муниципальной собственности муниципального района «Кыринский район», и земельных участков на территории муниципального района «Кыринский район», государственная собственность на которые не разграничена, для индивидуального жилищного строительства</w:t>
      </w:r>
      <w:r>
        <w:rPr>
          <w:sz w:val="28"/>
          <w:szCs w:val="28"/>
        </w:rPr>
        <w:t>»;</w:t>
      </w:r>
      <w:proofErr w:type="gramEnd"/>
    </w:p>
    <w:p w:rsidR="0041615D" w:rsidRDefault="0041615D" w:rsidP="0041615D">
      <w:pPr>
        <w:ind w:firstLine="709"/>
        <w:jc w:val="both"/>
        <w:rPr>
          <w:sz w:val="28"/>
          <w:szCs w:val="28"/>
        </w:rPr>
      </w:pPr>
      <w:proofErr w:type="gramStart"/>
      <w:r>
        <w:rPr>
          <w:sz w:val="28"/>
          <w:szCs w:val="28"/>
        </w:rPr>
        <w:t>2.4. № 785 от 31.12.2019г. «</w:t>
      </w:r>
      <w:r w:rsidRPr="002D4067">
        <w:rPr>
          <w:sz w:val="28"/>
          <w:szCs w:val="28"/>
        </w:rPr>
        <w:t>О внесении изменений в административный регламент по предоставлению муниципальной услуги» «Бесплатное предоставление в собственность гражданам земельных участков, находящихся в муниципальной собственности муниципального района «Кыринский район», и земельных участков на территории муниципального района «Кыринский район», государственная собственность на которые не разграничена, для индивидуального жилищного строительства», утвержденного постановлением администрации муниципального района «Кыринский район» от 17.05.2016 № 268»</w:t>
      </w:r>
      <w:r>
        <w:rPr>
          <w:sz w:val="28"/>
          <w:szCs w:val="28"/>
        </w:rPr>
        <w:t>;</w:t>
      </w:r>
      <w:proofErr w:type="gramEnd"/>
    </w:p>
    <w:p w:rsidR="0041615D" w:rsidRDefault="0041615D" w:rsidP="0041615D">
      <w:pPr>
        <w:ind w:firstLine="709"/>
        <w:jc w:val="both"/>
        <w:rPr>
          <w:sz w:val="28"/>
          <w:szCs w:val="28"/>
        </w:rPr>
      </w:pPr>
      <w:proofErr w:type="gramStart"/>
      <w:r>
        <w:rPr>
          <w:sz w:val="28"/>
          <w:szCs w:val="28"/>
        </w:rPr>
        <w:t>2.5. № 596 от 03.10.2019г</w:t>
      </w:r>
      <w:r w:rsidRPr="00630CAB">
        <w:rPr>
          <w:sz w:val="28"/>
          <w:szCs w:val="28"/>
        </w:rPr>
        <w:t>. «О внесении изменений в административный регламент по предоставлению муниципальной услуги» «Бесплатное предоставление в собственность гражданам земельных участков, находящихся в муниципальной собственности муниципального района «Кыринский район», и земельных участков на территории муниципального района «Кыринский район», государственная собственность на которые не разграничена, для индивидуального жилищного строительства», утвержденного постановлением администрации муниципального района «Кыринс</w:t>
      </w:r>
      <w:r>
        <w:rPr>
          <w:sz w:val="28"/>
          <w:szCs w:val="28"/>
        </w:rPr>
        <w:t>кий район» от 17.05.2016 № 268».</w:t>
      </w:r>
      <w:proofErr w:type="gramEnd"/>
    </w:p>
    <w:p w:rsidR="00B85828" w:rsidRDefault="0041615D" w:rsidP="0041615D">
      <w:pPr>
        <w:ind w:firstLine="709"/>
        <w:jc w:val="both"/>
        <w:rPr>
          <w:sz w:val="28"/>
        </w:rPr>
      </w:pPr>
      <w:r>
        <w:rPr>
          <w:sz w:val="28"/>
          <w:szCs w:val="28"/>
        </w:rPr>
        <w:t>3</w:t>
      </w:r>
      <w:r w:rsidRPr="001C011B">
        <w:rPr>
          <w:sz w:val="28"/>
          <w:szCs w:val="28"/>
        </w:rPr>
        <w:t>. Настоящее постановление</w:t>
      </w:r>
      <w:r>
        <w:rPr>
          <w:sz w:val="28"/>
          <w:szCs w:val="28"/>
        </w:rPr>
        <w:t xml:space="preserve"> подлежит официальному обнародованию на стенде администрации муниципального района «Кыринский район», разместить на официальном сайте муниципального района «Кыринский район» и </w:t>
      </w:r>
      <w:r w:rsidRPr="001C011B">
        <w:rPr>
          <w:sz w:val="28"/>
          <w:szCs w:val="28"/>
        </w:rPr>
        <w:t xml:space="preserve">вступает в силу на следующий день после дня официального </w:t>
      </w:r>
      <w:r>
        <w:rPr>
          <w:sz w:val="28"/>
          <w:szCs w:val="28"/>
        </w:rPr>
        <w:t>обнародования.</w:t>
      </w:r>
    </w:p>
    <w:p w:rsidR="00235E3B" w:rsidRDefault="00235E3B" w:rsidP="00235E3B">
      <w:pPr>
        <w:rPr>
          <w:sz w:val="28"/>
          <w:szCs w:val="28"/>
        </w:rPr>
      </w:pPr>
    </w:p>
    <w:p w:rsidR="00B85828" w:rsidRDefault="00B85828" w:rsidP="00235E3B">
      <w:pPr>
        <w:rPr>
          <w:sz w:val="28"/>
          <w:szCs w:val="28"/>
        </w:rPr>
      </w:pPr>
    </w:p>
    <w:p w:rsidR="0041615D" w:rsidRDefault="0041615D" w:rsidP="00235E3B">
      <w:pPr>
        <w:rPr>
          <w:sz w:val="28"/>
          <w:szCs w:val="28"/>
        </w:rPr>
      </w:pPr>
    </w:p>
    <w:p w:rsidR="00644768" w:rsidRDefault="00DC7552" w:rsidP="00644768">
      <w:pPr>
        <w:rPr>
          <w:sz w:val="28"/>
          <w:szCs w:val="28"/>
        </w:rPr>
      </w:pPr>
      <w:r>
        <w:rPr>
          <w:sz w:val="28"/>
          <w:szCs w:val="28"/>
        </w:rPr>
        <w:t>И.о. г</w:t>
      </w:r>
      <w:r w:rsidR="00644768">
        <w:rPr>
          <w:sz w:val="28"/>
          <w:szCs w:val="28"/>
        </w:rPr>
        <w:t>лав</w:t>
      </w:r>
      <w:r w:rsidR="005F6D2F">
        <w:rPr>
          <w:sz w:val="28"/>
          <w:szCs w:val="28"/>
        </w:rPr>
        <w:t>ы</w:t>
      </w:r>
      <w:r w:rsidR="00644768">
        <w:rPr>
          <w:sz w:val="28"/>
          <w:szCs w:val="28"/>
        </w:rPr>
        <w:t xml:space="preserve"> муниципального района</w:t>
      </w:r>
    </w:p>
    <w:p w:rsidR="00644768" w:rsidRDefault="00644768" w:rsidP="00644768">
      <w:pPr>
        <w:rPr>
          <w:sz w:val="28"/>
          <w:szCs w:val="28"/>
        </w:rPr>
      </w:pPr>
      <w:r>
        <w:rPr>
          <w:sz w:val="28"/>
          <w:szCs w:val="28"/>
        </w:rPr>
        <w:t xml:space="preserve">«Кыринский район»                                     </w:t>
      </w:r>
      <w:r w:rsidR="0094527C">
        <w:rPr>
          <w:sz w:val="28"/>
          <w:szCs w:val="28"/>
        </w:rPr>
        <w:t xml:space="preserve">              </w:t>
      </w:r>
      <w:r w:rsidR="003F1FCF">
        <w:rPr>
          <w:sz w:val="28"/>
          <w:szCs w:val="28"/>
        </w:rPr>
        <w:t xml:space="preserve">     </w:t>
      </w:r>
      <w:r w:rsidR="00DC7552">
        <w:rPr>
          <w:sz w:val="28"/>
          <w:szCs w:val="28"/>
        </w:rPr>
        <w:t xml:space="preserve">            </w:t>
      </w:r>
      <w:r w:rsidR="00B85828">
        <w:rPr>
          <w:sz w:val="28"/>
          <w:szCs w:val="28"/>
        </w:rPr>
        <w:t xml:space="preserve">    </w:t>
      </w:r>
      <w:r w:rsidR="00DC7552">
        <w:rPr>
          <w:sz w:val="28"/>
          <w:szCs w:val="28"/>
        </w:rPr>
        <w:t xml:space="preserve">  А.М. Куприянов</w:t>
      </w:r>
    </w:p>
    <w:p w:rsidR="00235E3B" w:rsidRDefault="00235E3B" w:rsidP="00644768">
      <w:pPr>
        <w:rPr>
          <w:sz w:val="28"/>
          <w:szCs w:val="28"/>
        </w:rPr>
      </w:pPr>
    </w:p>
    <w:p w:rsidR="00235E3B" w:rsidRDefault="00235E3B" w:rsidP="00644768">
      <w:pPr>
        <w:rPr>
          <w:sz w:val="28"/>
          <w:szCs w:val="28"/>
        </w:rPr>
      </w:pPr>
    </w:p>
    <w:p w:rsidR="00235E3B" w:rsidRDefault="00235E3B" w:rsidP="00644768">
      <w:pPr>
        <w:rPr>
          <w:sz w:val="28"/>
          <w:szCs w:val="28"/>
        </w:rPr>
        <w:sectPr w:rsidR="00235E3B" w:rsidSect="00B141FA">
          <w:pgSz w:w="11906" w:h="16838"/>
          <w:pgMar w:top="1134" w:right="851" w:bottom="1134" w:left="1418" w:header="709" w:footer="709" w:gutter="0"/>
          <w:cols w:space="708"/>
          <w:docGrid w:linePitch="360"/>
        </w:sectPr>
      </w:pPr>
    </w:p>
    <w:p w:rsidR="0041615D" w:rsidRPr="0041615D" w:rsidRDefault="0041615D" w:rsidP="0041615D">
      <w:pPr>
        <w:pStyle w:val="ConsPlusNormal"/>
        <w:widowControl/>
        <w:ind w:left="4536"/>
        <w:jc w:val="right"/>
        <w:outlineLvl w:val="0"/>
        <w:rPr>
          <w:sz w:val="26"/>
          <w:szCs w:val="26"/>
        </w:rPr>
      </w:pPr>
      <w:r w:rsidRPr="0041615D">
        <w:rPr>
          <w:sz w:val="26"/>
          <w:szCs w:val="26"/>
        </w:rPr>
        <w:lastRenderedPageBreak/>
        <w:t>УТВЕРЖДЕН</w:t>
      </w:r>
    </w:p>
    <w:p w:rsidR="0041615D" w:rsidRPr="0041615D" w:rsidRDefault="0041615D" w:rsidP="0041615D">
      <w:pPr>
        <w:pStyle w:val="ConsPlusNormal"/>
        <w:widowControl/>
        <w:ind w:left="4536"/>
        <w:jc w:val="right"/>
        <w:rPr>
          <w:sz w:val="26"/>
          <w:szCs w:val="26"/>
        </w:rPr>
      </w:pPr>
      <w:r w:rsidRPr="0041615D">
        <w:rPr>
          <w:sz w:val="26"/>
          <w:szCs w:val="26"/>
        </w:rPr>
        <w:t>постановлением администрации</w:t>
      </w:r>
    </w:p>
    <w:p w:rsidR="0041615D" w:rsidRPr="0041615D" w:rsidRDefault="0041615D" w:rsidP="0041615D">
      <w:pPr>
        <w:ind w:left="3402"/>
        <w:jc w:val="right"/>
        <w:rPr>
          <w:iCs/>
          <w:sz w:val="26"/>
          <w:szCs w:val="26"/>
        </w:rPr>
      </w:pPr>
      <w:r w:rsidRPr="0041615D">
        <w:rPr>
          <w:iCs/>
          <w:sz w:val="26"/>
          <w:szCs w:val="26"/>
        </w:rPr>
        <w:t>муниципального района «Кыринский район»</w:t>
      </w:r>
      <w:r w:rsidRPr="0041615D">
        <w:rPr>
          <w:i/>
          <w:color w:val="FF0000"/>
          <w:sz w:val="26"/>
          <w:szCs w:val="26"/>
        </w:rPr>
        <w:br/>
      </w:r>
      <w:r w:rsidRPr="0041615D">
        <w:rPr>
          <w:sz w:val="26"/>
          <w:szCs w:val="26"/>
        </w:rPr>
        <w:t>от ___ апреля 2023 года № ____</w:t>
      </w:r>
    </w:p>
    <w:p w:rsidR="0041615D" w:rsidRPr="0041615D" w:rsidRDefault="0041615D" w:rsidP="0041615D">
      <w:pPr>
        <w:ind w:left="4536" w:firstLine="709"/>
        <w:jc w:val="both"/>
        <w:rPr>
          <w:b/>
          <w:sz w:val="26"/>
          <w:szCs w:val="26"/>
        </w:rPr>
      </w:pPr>
    </w:p>
    <w:p w:rsidR="0041615D" w:rsidRPr="0041615D" w:rsidRDefault="0041615D" w:rsidP="0041615D">
      <w:pPr>
        <w:jc w:val="center"/>
        <w:rPr>
          <w:b/>
          <w:bCs/>
          <w:i/>
          <w:color w:val="FF0000"/>
          <w:sz w:val="26"/>
          <w:szCs w:val="26"/>
        </w:rPr>
      </w:pPr>
      <w:r w:rsidRPr="0041615D">
        <w:rPr>
          <w:b/>
          <w:sz w:val="26"/>
          <w:szCs w:val="26"/>
        </w:rPr>
        <w:t>Административный регламент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территории</w:t>
      </w:r>
      <w:r w:rsidRPr="0041615D">
        <w:rPr>
          <w:sz w:val="26"/>
          <w:szCs w:val="26"/>
        </w:rPr>
        <w:t xml:space="preserve"> </w:t>
      </w:r>
      <w:r w:rsidRPr="0041615D">
        <w:rPr>
          <w:b/>
          <w:bCs/>
          <w:sz w:val="26"/>
          <w:szCs w:val="26"/>
        </w:rPr>
        <w:t>муниципального района «Кыринский район»</w:t>
      </w:r>
    </w:p>
    <w:p w:rsidR="0041615D" w:rsidRPr="0041615D" w:rsidRDefault="0041615D" w:rsidP="0041615D">
      <w:pPr>
        <w:ind w:firstLine="709"/>
        <w:jc w:val="both"/>
        <w:rPr>
          <w:sz w:val="26"/>
          <w:szCs w:val="26"/>
        </w:rPr>
      </w:pPr>
    </w:p>
    <w:p w:rsidR="0041615D" w:rsidRPr="0041615D" w:rsidRDefault="0041615D" w:rsidP="0041615D">
      <w:pPr>
        <w:jc w:val="center"/>
        <w:rPr>
          <w:b/>
          <w:sz w:val="26"/>
          <w:szCs w:val="26"/>
        </w:rPr>
      </w:pPr>
      <w:r w:rsidRPr="0041615D">
        <w:rPr>
          <w:b/>
          <w:sz w:val="26"/>
          <w:szCs w:val="26"/>
        </w:rPr>
        <w:t>1.</w:t>
      </w:r>
      <w:r w:rsidRPr="0041615D">
        <w:rPr>
          <w:b/>
          <w:sz w:val="26"/>
          <w:szCs w:val="26"/>
          <w:lang w:val="en-US"/>
        </w:rPr>
        <w:t> </w:t>
      </w:r>
      <w:r w:rsidRPr="0041615D">
        <w:rPr>
          <w:b/>
          <w:sz w:val="26"/>
          <w:szCs w:val="26"/>
        </w:rPr>
        <w:t>Общие положения</w:t>
      </w:r>
    </w:p>
    <w:p w:rsidR="0041615D" w:rsidRPr="0041615D" w:rsidRDefault="0041615D" w:rsidP="0041615D">
      <w:pPr>
        <w:ind w:firstLine="709"/>
        <w:jc w:val="center"/>
        <w:rPr>
          <w:b/>
          <w:sz w:val="26"/>
          <w:szCs w:val="26"/>
        </w:rPr>
      </w:pPr>
    </w:p>
    <w:p w:rsidR="0041615D" w:rsidRPr="0041615D" w:rsidRDefault="0041615D" w:rsidP="0041615D">
      <w:pPr>
        <w:jc w:val="center"/>
        <w:rPr>
          <w:b/>
          <w:sz w:val="26"/>
          <w:szCs w:val="26"/>
        </w:rPr>
      </w:pPr>
      <w:r w:rsidRPr="0041615D">
        <w:rPr>
          <w:b/>
          <w:sz w:val="26"/>
          <w:szCs w:val="26"/>
        </w:rPr>
        <w:t>Предмет регулирования Административного регламента</w:t>
      </w:r>
    </w:p>
    <w:p w:rsidR="0041615D" w:rsidRPr="0041615D" w:rsidRDefault="0041615D" w:rsidP="0041615D">
      <w:pPr>
        <w:ind w:firstLine="709"/>
        <w:jc w:val="both"/>
        <w:rPr>
          <w:i/>
          <w:color w:val="FF0000"/>
          <w:sz w:val="26"/>
          <w:szCs w:val="26"/>
        </w:rPr>
      </w:pPr>
      <w:r w:rsidRPr="0041615D">
        <w:rPr>
          <w:sz w:val="26"/>
          <w:szCs w:val="26"/>
        </w:rPr>
        <w:t>1.1. </w:t>
      </w:r>
      <w:proofErr w:type="gramStart"/>
      <w:r w:rsidRPr="0041615D">
        <w:rPr>
          <w:sz w:val="26"/>
          <w:szCs w:val="26"/>
        </w:rPr>
        <w:t>Административный регламент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земельного участка, находящегося в государственной или муниципальной собственности, в собственность бесплатно в муниципальном районе «Кыринский район».</w:t>
      </w:r>
      <w:proofErr w:type="gramEnd"/>
    </w:p>
    <w:p w:rsidR="0041615D" w:rsidRPr="0041615D" w:rsidRDefault="0041615D" w:rsidP="0041615D">
      <w:pPr>
        <w:ind w:firstLine="709"/>
        <w:jc w:val="both"/>
        <w:rPr>
          <w:sz w:val="26"/>
          <w:szCs w:val="26"/>
        </w:rPr>
      </w:pPr>
      <w:r w:rsidRPr="0041615D">
        <w:rPr>
          <w:sz w:val="26"/>
          <w:szCs w:val="26"/>
        </w:rPr>
        <w:t>Возможные цели обращения:</w:t>
      </w:r>
    </w:p>
    <w:p w:rsidR="0041615D" w:rsidRPr="0041615D" w:rsidRDefault="0041615D" w:rsidP="0041615D">
      <w:pPr>
        <w:ind w:firstLine="709"/>
        <w:jc w:val="both"/>
        <w:rPr>
          <w:sz w:val="26"/>
          <w:szCs w:val="26"/>
        </w:rPr>
      </w:pPr>
      <w:r w:rsidRPr="0041615D">
        <w:rPr>
          <w:sz w:val="26"/>
          <w:szCs w:val="26"/>
        </w:rPr>
        <w:t>- предоставление земельного участка, находящегося в государственной или муниципальной собственности, в собственность бесплатно.</w:t>
      </w:r>
    </w:p>
    <w:p w:rsidR="0041615D" w:rsidRPr="0041615D" w:rsidRDefault="0041615D" w:rsidP="0041615D">
      <w:pPr>
        <w:ind w:firstLine="709"/>
        <w:jc w:val="both"/>
        <w:rPr>
          <w:sz w:val="26"/>
          <w:szCs w:val="26"/>
        </w:rPr>
      </w:pPr>
      <w:r w:rsidRPr="0041615D">
        <w:rPr>
          <w:sz w:val="26"/>
          <w:szCs w:val="26"/>
        </w:rPr>
        <w:t>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года № 218-ФЗ «О государственной регистрации недвижимости».</w:t>
      </w:r>
    </w:p>
    <w:p w:rsidR="0041615D" w:rsidRPr="0041615D" w:rsidRDefault="0041615D" w:rsidP="0041615D">
      <w:pPr>
        <w:ind w:firstLine="709"/>
        <w:jc w:val="both"/>
        <w:rPr>
          <w:sz w:val="26"/>
          <w:szCs w:val="26"/>
        </w:rPr>
      </w:pPr>
      <w:r w:rsidRPr="0041615D">
        <w:rPr>
          <w:sz w:val="26"/>
          <w:szCs w:val="26"/>
        </w:rPr>
        <w:t>При предоставлении земельного участка, находящегося в государственной или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субъекта Российской Федерации.</w:t>
      </w:r>
    </w:p>
    <w:p w:rsidR="0041615D" w:rsidRPr="0041615D" w:rsidRDefault="0041615D" w:rsidP="0041615D">
      <w:pPr>
        <w:ind w:firstLine="709"/>
        <w:jc w:val="both"/>
        <w:rPr>
          <w:sz w:val="26"/>
          <w:szCs w:val="26"/>
        </w:rPr>
      </w:pPr>
    </w:p>
    <w:p w:rsidR="0041615D" w:rsidRPr="0041615D" w:rsidRDefault="0041615D" w:rsidP="0041615D">
      <w:pPr>
        <w:jc w:val="center"/>
        <w:rPr>
          <w:b/>
          <w:sz w:val="26"/>
          <w:szCs w:val="26"/>
        </w:rPr>
      </w:pPr>
      <w:r w:rsidRPr="0041615D">
        <w:rPr>
          <w:b/>
          <w:sz w:val="26"/>
          <w:szCs w:val="26"/>
        </w:rPr>
        <w:t>Круг Заявителей</w:t>
      </w:r>
    </w:p>
    <w:p w:rsidR="0041615D" w:rsidRPr="0041615D" w:rsidRDefault="0041615D" w:rsidP="0041615D">
      <w:pPr>
        <w:ind w:firstLine="709"/>
        <w:jc w:val="both"/>
        <w:rPr>
          <w:sz w:val="26"/>
          <w:szCs w:val="26"/>
        </w:rPr>
      </w:pPr>
      <w:r w:rsidRPr="0041615D">
        <w:rPr>
          <w:sz w:val="26"/>
          <w:szCs w:val="26"/>
        </w:rPr>
        <w:t>1.2. 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w:t>
      </w:r>
    </w:p>
    <w:p w:rsidR="0041615D" w:rsidRPr="0041615D" w:rsidRDefault="0041615D" w:rsidP="0041615D">
      <w:pPr>
        <w:ind w:firstLine="709"/>
        <w:jc w:val="both"/>
        <w:rPr>
          <w:sz w:val="26"/>
          <w:szCs w:val="26"/>
        </w:rPr>
      </w:pPr>
      <w:r w:rsidRPr="0041615D">
        <w:rPr>
          <w:sz w:val="26"/>
          <w:szCs w:val="26"/>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1615D" w:rsidRPr="0041615D" w:rsidRDefault="0041615D" w:rsidP="0041615D">
      <w:pPr>
        <w:ind w:firstLine="709"/>
        <w:jc w:val="both"/>
        <w:rPr>
          <w:sz w:val="26"/>
          <w:szCs w:val="26"/>
        </w:rPr>
      </w:pPr>
    </w:p>
    <w:p w:rsidR="0041615D" w:rsidRPr="0041615D" w:rsidRDefault="0041615D" w:rsidP="0041615D">
      <w:pPr>
        <w:jc w:val="center"/>
        <w:rPr>
          <w:b/>
          <w:sz w:val="26"/>
          <w:szCs w:val="26"/>
        </w:rPr>
      </w:pPr>
      <w:r w:rsidRPr="0041615D">
        <w:rPr>
          <w:b/>
          <w:sz w:val="26"/>
          <w:szCs w:val="26"/>
        </w:rPr>
        <w:t xml:space="preserve">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w:t>
      </w:r>
      <w:r w:rsidRPr="0041615D">
        <w:rPr>
          <w:b/>
          <w:sz w:val="26"/>
          <w:szCs w:val="26"/>
        </w:rPr>
        <w:lastRenderedPageBreak/>
        <w:t>проводимого органом, предоставляющим услугу (далее - профилирование), а также результата, за предоставлением которого обратился заявитель</w:t>
      </w:r>
    </w:p>
    <w:p w:rsidR="0041615D" w:rsidRPr="0041615D" w:rsidRDefault="0041615D" w:rsidP="0041615D">
      <w:pPr>
        <w:ind w:firstLine="709"/>
        <w:jc w:val="both"/>
        <w:rPr>
          <w:sz w:val="26"/>
          <w:szCs w:val="26"/>
        </w:rPr>
      </w:pPr>
      <w:r w:rsidRPr="0041615D">
        <w:rPr>
          <w:sz w:val="26"/>
          <w:szCs w:val="26"/>
        </w:rPr>
        <w:t>1.4. Муниципальная услуга должна быть предоставлена Заявителю в соответствии с вариантом предоставления муниципальной услуги (далее – вариант).</w:t>
      </w:r>
    </w:p>
    <w:p w:rsidR="0041615D" w:rsidRPr="0041615D" w:rsidRDefault="0041615D" w:rsidP="0041615D">
      <w:pPr>
        <w:ind w:firstLine="709"/>
        <w:jc w:val="both"/>
        <w:rPr>
          <w:sz w:val="26"/>
          <w:szCs w:val="26"/>
        </w:rPr>
      </w:pPr>
      <w:r w:rsidRPr="0041615D">
        <w:rPr>
          <w:sz w:val="26"/>
          <w:szCs w:val="26"/>
        </w:rPr>
        <w:t>1.5. </w:t>
      </w:r>
      <w:proofErr w:type="gramStart"/>
      <w:r w:rsidRPr="0041615D">
        <w:rPr>
          <w:sz w:val="26"/>
          <w:szCs w:val="26"/>
        </w:rPr>
        <w:t>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roofErr w:type="gramEnd"/>
    </w:p>
    <w:p w:rsidR="0041615D" w:rsidRPr="0041615D" w:rsidRDefault="0041615D" w:rsidP="0041615D">
      <w:pPr>
        <w:ind w:firstLine="709"/>
        <w:jc w:val="center"/>
        <w:rPr>
          <w:sz w:val="26"/>
          <w:szCs w:val="26"/>
        </w:rPr>
      </w:pPr>
    </w:p>
    <w:p w:rsidR="0041615D" w:rsidRPr="0041615D" w:rsidRDefault="0041615D" w:rsidP="0041615D">
      <w:pPr>
        <w:jc w:val="center"/>
        <w:rPr>
          <w:b/>
          <w:sz w:val="26"/>
          <w:szCs w:val="26"/>
        </w:rPr>
      </w:pPr>
      <w:r w:rsidRPr="0041615D">
        <w:rPr>
          <w:b/>
          <w:sz w:val="26"/>
          <w:szCs w:val="26"/>
        </w:rPr>
        <w:t>2. Стандарт предоставления муниципальной услуги</w:t>
      </w:r>
    </w:p>
    <w:p w:rsidR="0041615D" w:rsidRPr="0041615D" w:rsidRDefault="0041615D" w:rsidP="0041615D">
      <w:pPr>
        <w:ind w:firstLine="709"/>
        <w:jc w:val="center"/>
        <w:rPr>
          <w:b/>
          <w:sz w:val="26"/>
          <w:szCs w:val="26"/>
        </w:rPr>
      </w:pPr>
    </w:p>
    <w:p w:rsidR="0041615D" w:rsidRPr="0041615D" w:rsidRDefault="0041615D" w:rsidP="0041615D">
      <w:pPr>
        <w:jc w:val="center"/>
        <w:rPr>
          <w:b/>
          <w:sz w:val="26"/>
          <w:szCs w:val="26"/>
        </w:rPr>
      </w:pPr>
      <w:r w:rsidRPr="0041615D">
        <w:rPr>
          <w:b/>
          <w:sz w:val="26"/>
          <w:szCs w:val="26"/>
        </w:rPr>
        <w:t>Наименование муниципальной услуги</w:t>
      </w:r>
    </w:p>
    <w:p w:rsidR="0041615D" w:rsidRPr="0041615D" w:rsidRDefault="0041615D" w:rsidP="0041615D">
      <w:pPr>
        <w:ind w:firstLine="709"/>
        <w:jc w:val="both"/>
        <w:rPr>
          <w:sz w:val="26"/>
          <w:szCs w:val="26"/>
        </w:rPr>
      </w:pPr>
      <w:r w:rsidRPr="0041615D">
        <w:rPr>
          <w:sz w:val="26"/>
          <w:szCs w:val="26"/>
        </w:rPr>
        <w:t>2.1. Муниципальная услуга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41615D" w:rsidRPr="0041615D" w:rsidRDefault="0041615D" w:rsidP="0041615D">
      <w:pPr>
        <w:ind w:firstLine="709"/>
        <w:jc w:val="both"/>
        <w:rPr>
          <w:sz w:val="26"/>
          <w:szCs w:val="26"/>
        </w:rPr>
      </w:pPr>
    </w:p>
    <w:p w:rsidR="0041615D" w:rsidRPr="0041615D" w:rsidRDefault="0041615D" w:rsidP="0041615D">
      <w:pPr>
        <w:jc w:val="center"/>
        <w:rPr>
          <w:b/>
          <w:sz w:val="26"/>
          <w:szCs w:val="26"/>
        </w:rPr>
      </w:pPr>
      <w:r w:rsidRPr="0041615D">
        <w:rPr>
          <w:b/>
          <w:sz w:val="26"/>
          <w:szCs w:val="26"/>
        </w:rPr>
        <w:t>Наименование органа местного самоуправления (организации), предоставляющего муниципальную услугу</w:t>
      </w:r>
    </w:p>
    <w:p w:rsidR="0041615D" w:rsidRPr="0041615D" w:rsidRDefault="0041615D" w:rsidP="0041615D">
      <w:pPr>
        <w:ind w:firstLine="709"/>
        <w:jc w:val="both"/>
        <w:rPr>
          <w:sz w:val="26"/>
          <w:szCs w:val="26"/>
        </w:rPr>
      </w:pPr>
      <w:r w:rsidRPr="0041615D">
        <w:rPr>
          <w:sz w:val="26"/>
          <w:szCs w:val="26"/>
        </w:rPr>
        <w:t>2.2. Муниципальная услуга предоставляется муниципального района «Кыринский район»</w:t>
      </w:r>
      <w:r w:rsidRPr="0041615D">
        <w:rPr>
          <w:i/>
          <w:color w:val="FF0000"/>
          <w:sz w:val="26"/>
          <w:szCs w:val="26"/>
        </w:rPr>
        <w:t xml:space="preserve"> </w:t>
      </w:r>
      <w:r w:rsidRPr="0041615D">
        <w:rPr>
          <w:sz w:val="26"/>
          <w:szCs w:val="26"/>
        </w:rPr>
        <w:t xml:space="preserve">(далее – Уполномоченный орган). </w:t>
      </w:r>
    </w:p>
    <w:p w:rsidR="0041615D" w:rsidRPr="0041615D" w:rsidRDefault="0041615D" w:rsidP="0041615D">
      <w:pPr>
        <w:ind w:firstLine="709"/>
        <w:jc w:val="both"/>
        <w:rPr>
          <w:i/>
          <w:color w:val="FF0000"/>
          <w:sz w:val="26"/>
          <w:szCs w:val="26"/>
        </w:rPr>
      </w:pPr>
      <w:r w:rsidRPr="0041615D">
        <w:rPr>
          <w:sz w:val="26"/>
          <w:szCs w:val="26"/>
        </w:rPr>
        <w:t xml:space="preserve">2.3. При предоставлении муниципальной услуги Уполномоченный орган взаимодействует </w:t>
      </w:r>
      <w:proofErr w:type="gramStart"/>
      <w:r w:rsidRPr="0041615D">
        <w:rPr>
          <w:sz w:val="26"/>
          <w:szCs w:val="26"/>
        </w:rPr>
        <w:t>с</w:t>
      </w:r>
      <w:proofErr w:type="gramEnd"/>
      <w:r w:rsidRPr="0041615D">
        <w:rPr>
          <w:sz w:val="26"/>
          <w:szCs w:val="26"/>
        </w:rPr>
        <w:t>:</w:t>
      </w:r>
    </w:p>
    <w:p w:rsidR="0041615D" w:rsidRPr="0041615D" w:rsidRDefault="0041615D" w:rsidP="0041615D">
      <w:pPr>
        <w:ind w:firstLine="709"/>
        <w:jc w:val="both"/>
        <w:rPr>
          <w:sz w:val="26"/>
          <w:szCs w:val="26"/>
        </w:rPr>
      </w:pPr>
      <w:r w:rsidRPr="0041615D">
        <w:rPr>
          <w:sz w:val="26"/>
          <w:szCs w:val="26"/>
        </w:rPr>
        <w:t>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41615D" w:rsidRPr="0041615D" w:rsidRDefault="0041615D" w:rsidP="0041615D">
      <w:pPr>
        <w:ind w:firstLine="709"/>
        <w:jc w:val="both"/>
        <w:rPr>
          <w:sz w:val="26"/>
          <w:szCs w:val="26"/>
        </w:rPr>
      </w:pPr>
      <w:r w:rsidRPr="0041615D">
        <w:rPr>
          <w:sz w:val="26"/>
          <w:szCs w:val="26"/>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41615D" w:rsidRPr="0041615D" w:rsidRDefault="0041615D" w:rsidP="0041615D">
      <w:pPr>
        <w:ind w:firstLine="709"/>
        <w:jc w:val="both"/>
        <w:rPr>
          <w:sz w:val="26"/>
          <w:szCs w:val="26"/>
        </w:rPr>
      </w:pPr>
      <w:r w:rsidRPr="0041615D">
        <w:rPr>
          <w:sz w:val="26"/>
          <w:szCs w:val="26"/>
        </w:rPr>
        <w:t>2.3.3.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41615D" w:rsidRPr="0041615D" w:rsidRDefault="0041615D" w:rsidP="0041615D">
      <w:pPr>
        <w:ind w:firstLine="709"/>
        <w:jc w:val="both"/>
        <w:rPr>
          <w:sz w:val="26"/>
          <w:szCs w:val="26"/>
        </w:rPr>
      </w:pPr>
      <w:r w:rsidRPr="0041615D">
        <w:rPr>
          <w:sz w:val="26"/>
          <w:szCs w:val="26"/>
        </w:rPr>
        <w:t>2.4. 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года № 797 (далее – Соглашение о взаимодействии).</w:t>
      </w:r>
    </w:p>
    <w:p w:rsidR="0041615D" w:rsidRPr="0041615D" w:rsidRDefault="0041615D" w:rsidP="0041615D">
      <w:pPr>
        <w:ind w:firstLine="709"/>
        <w:jc w:val="both"/>
        <w:rPr>
          <w:sz w:val="26"/>
          <w:szCs w:val="26"/>
        </w:rPr>
      </w:pPr>
      <w:proofErr w:type="gramStart"/>
      <w:r w:rsidRPr="0041615D">
        <w:rPr>
          <w:sz w:val="26"/>
          <w:szCs w:val="26"/>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roofErr w:type="gramEnd"/>
    </w:p>
    <w:p w:rsidR="0041615D" w:rsidRPr="0041615D" w:rsidRDefault="0041615D" w:rsidP="0041615D">
      <w:pPr>
        <w:ind w:firstLine="709"/>
        <w:jc w:val="both"/>
        <w:rPr>
          <w:sz w:val="26"/>
          <w:szCs w:val="26"/>
        </w:rPr>
      </w:pPr>
    </w:p>
    <w:p w:rsidR="0041615D" w:rsidRDefault="0041615D" w:rsidP="0041615D">
      <w:pPr>
        <w:jc w:val="center"/>
        <w:rPr>
          <w:b/>
          <w:sz w:val="26"/>
          <w:szCs w:val="26"/>
        </w:rPr>
      </w:pPr>
    </w:p>
    <w:p w:rsidR="0041615D" w:rsidRDefault="0041615D" w:rsidP="0041615D">
      <w:pPr>
        <w:jc w:val="center"/>
        <w:rPr>
          <w:b/>
          <w:sz w:val="26"/>
          <w:szCs w:val="26"/>
        </w:rPr>
      </w:pPr>
    </w:p>
    <w:p w:rsidR="0041615D" w:rsidRDefault="0041615D" w:rsidP="0041615D">
      <w:pPr>
        <w:jc w:val="center"/>
        <w:rPr>
          <w:b/>
          <w:sz w:val="26"/>
          <w:szCs w:val="26"/>
        </w:rPr>
      </w:pPr>
    </w:p>
    <w:p w:rsidR="0041615D" w:rsidRPr="0041615D" w:rsidRDefault="0041615D" w:rsidP="0041615D">
      <w:pPr>
        <w:jc w:val="center"/>
        <w:rPr>
          <w:b/>
          <w:sz w:val="26"/>
          <w:szCs w:val="26"/>
        </w:rPr>
      </w:pPr>
      <w:r w:rsidRPr="0041615D">
        <w:rPr>
          <w:b/>
          <w:sz w:val="26"/>
          <w:szCs w:val="26"/>
        </w:rPr>
        <w:lastRenderedPageBreak/>
        <w:t>Результат предоставления муниципальной услуги</w:t>
      </w:r>
    </w:p>
    <w:p w:rsidR="0041615D" w:rsidRPr="0041615D" w:rsidRDefault="0041615D" w:rsidP="0041615D">
      <w:pPr>
        <w:ind w:firstLine="709"/>
        <w:jc w:val="both"/>
        <w:rPr>
          <w:sz w:val="26"/>
          <w:szCs w:val="26"/>
        </w:rPr>
      </w:pPr>
      <w:r w:rsidRPr="0041615D">
        <w:rPr>
          <w:sz w:val="26"/>
          <w:szCs w:val="26"/>
        </w:rPr>
        <w:t>2.5. 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41615D" w:rsidRPr="0041615D" w:rsidRDefault="0041615D" w:rsidP="0041615D">
      <w:pPr>
        <w:ind w:firstLine="709"/>
        <w:jc w:val="both"/>
        <w:rPr>
          <w:sz w:val="26"/>
          <w:szCs w:val="26"/>
        </w:rPr>
      </w:pPr>
      <w:r w:rsidRPr="0041615D">
        <w:rPr>
          <w:sz w:val="26"/>
          <w:szCs w:val="26"/>
        </w:rPr>
        <w:t>2.5.1. решение о предоставлении земельного участка, находящегося в государственной или муниципальной собственности, в собственность бесплатно по форме согласно Приложению № 2 к настоящему Административному регламенту;</w:t>
      </w:r>
    </w:p>
    <w:p w:rsidR="0041615D" w:rsidRPr="0041615D" w:rsidRDefault="0041615D" w:rsidP="0041615D">
      <w:pPr>
        <w:ind w:firstLine="709"/>
        <w:jc w:val="both"/>
        <w:rPr>
          <w:sz w:val="26"/>
          <w:szCs w:val="26"/>
        </w:rPr>
      </w:pPr>
      <w:r w:rsidRPr="0041615D">
        <w:rPr>
          <w:sz w:val="26"/>
          <w:szCs w:val="26"/>
        </w:rPr>
        <w:t>2.5.2. решение об отказе в предоставлении услуги по форме согласно Приложению № 3 к настоящему Административному регламенту.</w:t>
      </w:r>
    </w:p>
    <w:p w:rsidR="0041615D" w:rsidRPr="0041615D" w:rsidRDefault="0041615D" w:rsidP="0041615D">
      <w:pPr>
        <w:ind w:firstLine="709"/>
        <w:jc w:val="both"/>
        <w:rPr>
          <w:sz w:val="26"/>
          <w:szCs w:val="26"/>
        </w:rPr>
      </w:pPr>
      <w:r w:rsidRPr="0041615D">
        <w:rPr>
          <w:sz w:val="26"/>
          <w:szCs w:val="26"/>
        </w:rPr>
        <w:t>2.6. 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41615D" w:rsidRPr="0041615D" w:rsidRDefault="0041615D" w:rsidP="0041615D">
      <w:pPr>
        <w:ind w:firstLine="709"/>
        <w:jc w:val="both"/>
        <w:rPr>
          <w:sz w:val="26"/>
          <w:szCs w:val="26"/>
        </w:rPr>
      </w:pPr>
      <w:r w:rsidRPr="0041615D">
        <w:rPr>
          <w:sz w:val="26"/>
          <w:szCs w:val="26"/>
        </w:rPr>
        <w:t>2.7. </w:t>
      </w:r>
      <w:proofErr w:type="gramStart"/>
      <w:r w:rsidRPr="0041615D">
        <w:rPr>
          <w:sz w:val="26"/>
          <w:szCs w:val="26"/>
        </w:rPr>
        <w:t>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41615D" w:rsidRPr="0041615D" w:rsidRDefault="0041615D" w:rsidP="0041615D">
      <w:pPr>
        <w:ind w:firstLine="709"/>
        <w:jc w:val="both"/>
        <w:rPr>
          <w:sz w:val="26"/>
          <w:szCs w:val="26"/>
        </w:rPr>
      </w:pPr>
    </w:p>
    <w:p w:rsidR="0041615D" w:rsidRPr="0041615D" w:rsidRDefault="0041615D" w:rsidP="0041615D">
      <w:pPr>
        <w:jc w:val="center"/>
        <w:rPr>
          <w:b/>
          <w:sz w:val="26"/>
          <w:szCs w:val="26"/>
        </w:rPr>
      </w:pPr>
      <w:r w:rsidRPr="0041615D">
        <w:rPr>
          <w:b/>
          <w:sz w:val="26"/>
          <w:szCs w:val="26"/>
        </w:rPr>
        <w:t>Срок предоставления муниципальной услуги</w:t>
      </w:r>
    </w:p>
    <w:p w:rsidR="0041615D" w:rsidRPr="0041615D" w:rsidRDefault="0041615D" w:rsidP="0041615D">
      <w:pPr>
        <w:ind w:firstLine="709"/>
        <w:jc w:val="both"/>
        <w:rPr>
          <w:sz w:val="26"/>
          <w:szCs w:val="26"/>
        </w:rPr>
      </w:pPr>
      <w:r w:rsidRPr="0041615D">
        <w:rPr>
          <w:sz w:val="26"/>
          <w:szCs w:val="26"/>
        </w:rPr>
        <w:t>2.8. Срок предоставления муниципальной услуги определяется в соответствии с Земельным кодексом Российской Федерации.</w:t>
      </w:r>
    </w:p>
    <w:p w:rsidR="0041615D" w:rsidRPr="0041615D" w:rsidRDefault="0041615D" w:rsidP="0041615D">
      <w:pPr>
        <w:ind w:firstLine="709"/>
        <w:jc w:val="both"/>
        <w:rPr>
          <w:sz w:val="26"/>
          <w:szCs w:val="26"/>
        </w:rPr>
      </w:pPr>
      <w:r w:rsidRPr="0041615D">
        <w:rPr>
          <w:sz w:val="26"/>
          <w:szCs w:val="26"/>
        </w:rPr>
        <w:t>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41615D" w:rsidRPr="0041615D" w:rsidRDefault="0041615D" w:rsidP="0041615D">
      <w:pPr>
        <w:ind w:firstLine="709"/>
        <w:jc w:val="both"/>
        <w:rPr>
          <w:sz w:val="26"/>
          <w:szCs w:val="26"/>
        </w:rPr>
      </w:pPr>
    </w:p>
    <w:p w:rsidR="0041615D" w:rsidRPr="0041615D" w:rsidRDefault="0041615D" w:rsidP="0041615D">
      <w:pPr>
        <w:jc w:val="center"/>
        <w:rPr>
          <w:b/>
          <w:sz w:val="26"/>
          <w:szCs w:val="26"/>
        </w:rPr>
      </w:pPr>
      <w:r w:rsidRPr="0041615D">
        <w:rPr>
          <w:b/>
          <w:sz w:val="26"/>
          <w:szCs w:val="26"/>
        </w:rPr>
        <w:t>Правовые основания для предоставления муниципальной услуги</w:t>
      </w:r>
    </w:p>
    <w:p w:rsidR="0041615D" w:rsidRPr="0041615D" w:rsidRDefault="0041615D" w:rsidP="0041615D">
      <w:pPr>
        <w:ind w:firstLine="709"/>
        <w:jc w:val="both"/>
        <w:rPr>
          <w:sz w:val="26"/>
          <w:szCs w:val="26"/>
        </w:rPr>
      </w:pPr>
      <w:r w:rsidRPr="0041615D">
        <w:rPr>
          <w:sz w:val="26"/>
          <w:szCs w:val="26"/>
        </w:rPr>
        <w:t>2.9. Предоставление муниципальной услуги осуществляется в соответствии с нормативными правовыми актами:</w:t>
      </w:r>
    </w:p>
    <w:p w:rsidR="0041615D" w:rsidRPr="0041615D" w:rsidRDefault="0041615D" w:rsidP="0041615D">
      <w:pPr>
        <w:ind w:firstLine="709"/>
        <w:jc w:val="both"/>
        <w:rPr>
          <w:sz w:val="26"/>
          <w:szCs w:val="26"/>
        </w:rPr>
      </w:pPr>
      <w:r w:rsidRPr="0041615D">
        <w:rPr>
          <w:sz w:val="26"/>
          <w:szCs w:val="26"/>
        </w:rPr>
        <w:t>Конституцией Российской Федерации от 12 декабря 1993 года;</w:t>
      </w:r>
    </w:p>
    <w:p w:rsidR="0041615D" w:rsidRPr="0041615D" w:rsidRDefault="0041615D" w:rsidP="0041615D">
      <w:pPr>
        <w:ind w:firstLine="709"/>
        <w:jc w:val="both"/>
        <w:rPr>
          <w:sz w:val="26"/>
          <w:szCs w:val="26"/>
        </w:rPr>
      </w:pPr>
      <w:r w:rsidRPr="0041615D">
        <w:rPr>
          <w:sz w:val="26"/>
          <w:szCs w:val="26"/>
        </w:rPr>
        <w:t>Земельным кодексом Российской Федерации от 21 октября 2001 года № 136-ФЗ;</w:t>
      </w:r>
    </w:p>
    <w:p w:rsidR="0041615D" w:rsidRPr="0041615D" w:rsidRDefault="0041615D" w:rsidP="0041615D">
      <w:pPr>
        <w:ind w:firstLine="709"/>
        <w:jc w:val="both"/>
        <w:rPr>
          <w:sz w:val="26"/>
          <w:szCs w:val="26"/>
        </w:rPr>
      </w:pPr>
      <w:r w:rsidRPr="0041615D">
        <w:rPr>
          <w:sz w:val="26"/>
          <w:szCs w:val="26"/>
        </w:rPr>
        <w:t>Федеральным законом от 27 июля 2010 года № 210-ФЗ «Об организации предоставления государственных и муниципальных услуг»;</w:t>
      </w:r>
    </w:p>
    <w:p w:rsidR="0041615D" w:rsidRPr="0041615D" w:rsidRDefault="0041615D" w:rsidP="0041615D">
      <w:pPr>
        <w:ind w:firstLine="709"/>
        <w:jc w:val="both"/>
        <w:rPr>
          <w:sz w:val="26"/>
          <w:szCs w:val="26"/>
        </w:rPr>
      </w:pPr>
      <w:r w:rsidRPr="0041615D">
        <w:rPr>
          <w:sz w:val="26"/>
          <w:szCs w:val="26"/>
        </w:rPr>
        <w:t>Федеральным законом от 13 июля 2015 года № 218-ФЗ «О государственной регистрации недвижимости»;</w:t>
      </w:r>
    </w:p>
    <w:p w:rsidR="0041615D" w:rsidRPr="0041615D" w:rsidRDefault="0041615D" w:rsidP="0041615D">
      <w:pPr>
        <w:ind w:firstLine="709"/>
        <w:jc w:val="both"/>
        <w:rPr>
          <w:sz w:val="26"/>
          <w:szCs w:val="26"/>
        </w:rPr>
      </w:pPr>
      <w:r w:rsidRPr="0041615D">
        <w:rPr>
          <w:sz w:val="26"/>
          <w:szCs w:val="26"/>
        </w:rPr>
        <w:t>Федеральным законом от 6 апреля 2011 года № 63-ФЗ «Об электронной подписи»;</w:t>
      </w:r>
    </w:p>
    <w:p w:rsidR="0041615D" w:rsidRPr="0041615D" w:rsidRDefault="0041615D" w:rsidP="0041615D">
      <w:pPr>
        <w:adjustRightInd w:val="0"/>
        <w:ind w:firstLine="709"/>
        <w:jc w:val="both"/>
        <w:rPr>
          <w:sz w:val="26"/>
          <w:szCs w:val="26"/>
        </w:rPr>
      </w:pPr>
      <w:r w:rsidRPr="0041615D">
        <w:rPr>
          <w:sz w:val="26"/>
          <w:szCs w:val="26"/>
        </w:rPr>
        <w:t xml:space="preserve">постановлением Правительства Российской Федерации от 27 сентября 2011 года № 797 </w:t>
      </w:r>
      <w:r w:rsidRPr="0041615D">
        <w:rPr>
          <w:rFonts w:eastAsiaTheme="minorHAnsi"/>
          <w:sz w:val="26"/>
          <w:szCs w:val="26"/>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41615D" w:rsidRPr="0041615D" w:rsidRDefault="0041615D" w:rsidP="0041615D">
      <w:pPr>
        <w:adjustRightInd w:val="0"/>
        <w:ind w:firstLine="709"/>
        <w:jc w:val="both"/>
        <w:rPr>
          <w:sz w:val="26"/>
          <w:szCs w:val="26"/>
        </w:rPr>
      </w:pPr>
      <w:r w:rsidRPr="0041615D">
        <w:rPr>
          <w:sz w:val="26"/>
          <w:szCs w:val="26"/>
        </w:rPr>
        <w:lastRenderedPageBreak/>
        <w:t xml:space="preserve">постановлением Правительства Российской Федерации от 25 января 2013 года № 33 </w:t>
      </w:r>
      <w:r w:rsidRPr="0041615D">
        <w:rPr>
          <w:rFonts w:eastAsiaTheme="minorHAnsi"/>
          <w:sz w:val="26"/>
          <w:szCs w:val="26"/>
        </w:rPr>
        <w:t>«Об использовании простой электронной подписи при оказании государственных и муниципальных услуг»;</w:t>
      </w:r>
    </w:p>
    <w:p w:rsidR="0041615D" w:rsidRPr="0041615D" w:rsidRDefault="0041615D" w:rsidP="0041615D">
      <w:pPr>
        <w:adjustRightInd w:val="0"/>
        <w:ind w:firstLine="709"/>
        <w:jc w:val="both"/>
        <w:rPr>
          <w:sz w:val="26"/>
          <w:szCs w:val="26"/>
        </w:rPr>
      </w:pPr>
      <w:r w:rsidRPr="0041615D">
        <w:rPr>
          <w:sz w:val="26"/>
          <w:szCs w:val="26"/>
        </w:rPr>
        <w:t xml:space="preserve">постановлением Правительства Российской Федерации от 25 июня 2012 года № 634 </w:t>
      </w:r>
      <w:r w:rsidRPr="0041615D">
        <w:rPr>
          <w:rFonts w:eastAsiaTheme="minorHAnsi"/>
          <w:sz w:val="26"/>
          <w:szCs w:val="26"/>
        </w:rPr>
        <w:t>«О видах электронной подписи, использование которых допускается при обращении за получением государственных и муниципальных услуг»;</w:t>
      </w:r>
    </w:p>
    <w:p w:rsidR="0041615D" w:rsidRPr="0041615D" w:rsidRDefault="0041615D" w:rsidP="0041615D">
      <w:pPr>
        <w:adjustRightInd w:val="0"/>
        <w:ind w:firstLine="709"/>
        <w:jc w:val="both"/>
        <w:rPr>
          <w:sz w:val="26"/>
          <w:szCs w:val="26"/>
        </w:rPr>
      </w:pPr>
      <w:r w:rsidRPr="0041615D">
        <w:rPr>
          <w:sz w:val="26"/>
          <w:szCs w:val="26"/>
        </w:rPr>
        <w:t xml:space="preserve">постановлением Правительства Российской Федерации от 22 декабря 2012 года № 1376 </w:t>
      </w:r>
      <w:r w:rsidRPr="0041615D">
        <w:rPr>
          <w:rFonts w:eastAsiaTheme="minorHAnsi"/>
          <w:sz w:val="26"/>
          <w:szCs w:val="26"/>
        </w:rPr>
        <w:t xml:space="preserve">«Об утверждении </w:t>
      </w:r>
      <w:proofErr w:type="gramStart"/>
      <w:r w:rsidRPr="0041615D">
        <w:rPr>
          <w:rFonts w:eastAsiaTheme="minorHAnsi"/>
          <w:sz w:val="26"/>
          <w:szCs w:val="26"/>
        </w:rPr>
        <w:t>Правил организации деятельности многофункциональных центров предоставления государственных</w:t>
      </w:r>
      <w:proofErr w:type="gramEnd"/>
      <w:r w:rsidRPr="0041615D">
        <w:rPr>
          <w:rFonts w:eastAsiaTheme="minorHAnsi"/>
          <w:sz w:val="26"/>
          <w:szCs w:val="26"/>
        </w:rPr>
        <w:t xml:space="preserve"> и муниципальных услуг»;</w:t>
      </w:r>
    </w:p>
    <w:p w:rsidR="0041615D" w:rsidRPr="0041615D" w:rsidRDefault="0041615D" w:rsidP="0041615D">
      <w:pPr>
        <w:adjustRightInd w:val="0"/>
        <w:ind w:firstLine="709"/>
        <w:jc w:val="both"/>
        <w:rPr>
          <w:rFonts w:eastAsiaTheme="minorHAnsi"/>
          <w:sz w:val="26"/>
          <w:szCs w:val="26"/>
        </w:rPr>
      </w:pPr>
      <w:proofErr w:type="gramStart"/>
      <w:r w:rsidRPr="0041615D">
        <w:rPr>
          <w:sz w:val="26"/>
          <w:szCs w:val="26"/>
        </w:rPr>
        <w:t xml:space="preserve">постановлением Правительства Российской Федерации от 12 декабря 2012 года № 1284 </w:t>
      </w:r>
      <w:r w:rsidRPr="0041615D">
        <w:rPr>
          <w:rFonts w:eastAsiaTheme="minorHAnsi"/>
          <w:sz w:val="26"/>
          <w:szCs w:val="26"/>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w:t>
      </w:r>
      <w:proofErr w:type="gramEnd"/>
      <w:r w:rsidRPr="0041615D">
        <w:rPr>
          <w:rFonts w:eastAsiaTheme="minorHAnsi"/>
          <w:sz w:val="26"/>
          <w:szCs w:val="26"/>
        </w:rPr>
        <w:t xml:space="preserve"> </w:t>
      </w:r>
      <w:proofErr w:type="gramStart"/>
      <w:r w:rsidRPr="0041615D">
        <w:rPr>
          <w:rFonts w:eastAsiaTheme="minorHAnsi"/>
          <w:sz w:val="26"/>
          <w:szCs w:val="26"/>
        </w:rPr>
        <w:t>применении</w:t>
      </w:r>
      <w:proofErr w:type="gramEnd"/>
      <w:r w:rsidRPr="0041615D">
        <w:rPr>
          <w:rFonts w:eastAsiaTheme="minorHAnsi"/>
          <w:sz w:val="26"/>
          <w:szCs w:val="26"/>
        </w:rPr>
        <w:t xml:space="preserve">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1615D" w:rsidRPr="0041615D" w:rsidRDefault="0041615D" w:rsidP="0041615D">
      <w:pPr>
        <w:adjustRightInd w:val="0"/>
        <w:ind w:firstLine="709"/>
        <w:jc w:val="both"/>
        <w:rPr>
          <w:rFonts w:eastAsiaTheme="minorHAnsi"/>
          <w:sz w:val="26"/>
          <w:szCs w:val="26"/>
        </w:rPr>
      </w:pPr>
      <w:r w:rsidRPr="0041615D">
        <w:rPr>
          <w:sz w:val="26"/>
          <w:szCs w:val="26"/>
        </w:rPr>
        <w:t xml:space="preserve">постановлением Правительства Российской Федерации от 20 ноября 2012 года № 1198 </w:t>
      </w:r>
      <w:r w:rsidRPr="0041615D">
        <w:rPr>
          <w:rFonts w:eastAsiaTheme="minorHAnsi"/>
          <w:sz w:val="26"/>
          <w:szCs w:val="26"/>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1615D" w:rsidRPr="0041615D" w:rsidRDefault="0041615D" w:rsidP="0041615D">
      <w:pPr>
        <w:ind w:firstLine="709"/>
        <w:jc w:val="both"/>
        <w:rPr>
          <w:i/>
          <w:color w:val="FF0000"/>
          <w:sz w:val="26"/>
          <w:szCs w:val="26"/>
        </w:rPr>
      </w:pPr>
      <w:r w:rsidRPr="0041615D">
        <w:rPr>
          <w:sz w:val="26"/>
          <w:szCs w:val="26"/>
        </w:rPr>
        <w:t>Уставом муниципального района «Кыринский район», принятым решением Совета муниципального района «Кыринский район» от 03.09.2014г. № 136;</w:t>
      </w:r>
    </w:p>
    <w:p w:rsidR="0041615D" w:rsidRPr="0041615D" w:rsidRDefault="0041615D" w:rsidP="0041615D">
      <w:pPr>
        <w:ind w:firstLine="709"/>
        <w:jc w:val="both"/>
        <w:rPr>
          <w:sz w:val="26"/>
          <w:szCs w:val="26"/>
        </w:rPr>
      </w:pPr>
      <w:r w:rsidRPr="0041615D">
        <w:rPr>
          <w:sz w:val="26"/>
          <w:szCs w:val="26"/>
        </w:rPr>
        <w:t>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41615D" w:rsidRPr="0041615D" w:rsidRDefault="0041615D" w:rsidP="0041615D">
      <w:pPr>
        <w:ind w:firstLine="709"/>
        <w:jc w:val="both"/>
        <w:rPr>
          <w:sz w:val="26"/>
          <w:szCs w:val="26"/>
        </w:rPr>
      </w:pPr>
      <w:r w:rsidRPr="0041615D">
        <w:rPr>
          <w:sz w:val="26"/>
          <w:szCs w:val="26"/>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41615D" w:rsidRPr="0041615D" w:rsidRDefault="0041615D" w:rsidP="0041615D">
      <w:pPr>
        <w:ind w:firstLine="709"/>
        <w:jc w:val="both"/>
        <w:rPr>
          <w:sz w:val="26"/>
          <w:szCs w:val="26"/>
        </w:rPr>
      </w:pPr>
    </w:p>
    <w:p w:rsidR="0041615D" w:rsidRPr="0041615D" w:rsidRDefault="0041615D" w:rsidP="0041615D">
      <w:pPr>
        <w:jc w:val="center"/>
        <w:rPr>
          <w:b/>
          <w:sz w:val="26"/>
          <w:szCs w:val="26"/>
        </w:rPr>
      </w:pPr>
      <w:r w:rsidRPr="0041615D">
        <w:rPr>
          <w:b/>
          <w:sz w:val="26"/>
          <w:szCs w:val="26"/>
        </w:rPr>
        <w:t>Исчерпывающий перечень документов, необходимых для предоставления муниципальной услуги</w:t>
      </w:r>
    </w:p>
    <w:p w:rsidR="0041615D" w:rsidRPr="0041615D" w:rsidRDefault="0041615D" w:rsidP="0041615D">
      <w:pPr>
        <w:ind w:firstLine="709"/>
        <w:jc w:val="both"/>
        <w:rPr>
          <w:sz w:val="26"/>
          <w:szCs w:val="26"/>
        </w:rPr>
      </w:pPr>
      <w:r w:rsidRPr="0041615D">
        <w:rPr>
          <w:sz w:val="26"/>
          <w:szCs w:val="26"/>
        </w:rPr>
        <w:t>2.10.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4 к настоящему Административному регламенту одним из следующих способов по личному усмотрению:</w:t>
      </w:r>
    </w:p>
    <w:p w:rsidR="0041615D" w:rsidRPr="0041615D" w:rsidRDefault="0041615D" w:rsidP="0041615D">
      <w:pPr>
        <w:ind w:firstLine="709"/>
        <w:jc w:val="both"/>
        <w:rPr>
          <w:sz w:val="26"/>
          <w:szCs w:val="26"/>
        </w:rPr>
      </w:pPr>
      <w:r w:rsidRPr="0041615D">
        <w:rPr>
          <w:sz w:val="26"/>
          <w:szCs w:val="26"/>
        </w:rPr>
        <w:t>2.10.1. в электронной форме посредством ЕПГУ.</w:t>
      </w:r>
    </w:p>
    <w:p w:rsidR="0041615D" w:rsidRPr="0041615D" w:rsidRDefault="0041615D" w:rsidP="0041615D">
      <w:pPr>
        <w:ind w:firstLine="709"/>
        <w:jc w:val="both"/>
        <w:rPr>
          <w:sz w:val="26"/>
          <w:szCs w:val="26"/>
        </w:rPr>
      </w:pPr>
      <w:proofErr w:type="gramStart"/>
      <w:r w:rsidRPr="0041615D">
        <w:rPr>
          <w:sz w:val="26"/>
          <w:szCs w:val="26"/>
        </w:rPr>
        <w:t xml:space="preserve">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w:t>
      </w:r>
      <w:r w:rsidRPr="0041615D">
        <w:rPr>
          <w:sz w:val="26"/>
          <w:szCs w:val="26"/>
        </w:rPr>
        <w:lastRenderedPageBreak/>
        <w:t>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sidRPr="0041615D">
        <w:rPr>
          <w:sz w:val="26"/>
          <w:szCs w:val="26"/>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41615D" w:rsidRPr="0041615D" w:rsidRDefault="0041615D" w:rsidP="0041615D">
      <w:pPr>
        <w:ind w:firstLine="709"/>
        <w:jc w:val="both"/>
        <w:rPr>
          <w:sz w:val="26"/>
          <w:szCs w:val="26"/>
        </w:rPr>
      </w:pPr>
      <w:r w:rsidRPr="0041615D">
        <w:rPr>
          <w:sz w:val="26"/>
          <w:szCs w:val="26"/>
        </w:rPr>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w:t>
      </w:r>
      <w:proofErr w:type="gramStart"/>
      <w:r w:rsidRPr="0041615D">
        <w:rPr>
          <w:sz w:val="26"/>
          <w:szCs w:val="26"/>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41615D">
        <w:rPr>
          <w:sz w:val="26"/>
          <w:szCs w:val="26"/>
        </w:rPr>
        <w:t xml:space="preserve"> </w:t>
      </w:r>
      <w:proofErr w:type="gramStart"/>
      <w:r w:rsidRPr="0041615D">
        <w:rPr>
          <w:sz w:val="26"/>
          <w:szCs w:val="26"/>
        </w:rPr>
        <w:t>исполнительной власти в области обеспечения безопасности в соответствии с частью 5 статьи 8 Федерального закона от 6 апреля 2011 года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Pr="0041615D">
        <w:rPr>
          <w:sz w:val="26"/>
          <w:szCs w:val="26"/>
        </w:rPr>
        <w:t xml:space="preserve"> постановлением Правительства Российской Федерации от 25 января 2013 года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w:t>
      </w:r>
    </w:p>
    <w:p w:rsidR="0041615D" w:rsidRPr="0041615D" w:rsidRDefault="0041615D" w:rsidP="0041615D">
      <w:pPr>
        <w:ind w:firstLine="709"/>
        <w:jc w:val="both"/>
        <w:rPr>
          <w:sz w:val="26"/>
          <w:szCs w:val="26"/>
        </w:rPr>
      </w:pPr>
      <w:r w:rsidRPr="0041615D">
        <w:rPr>
          <w:sz w:val="26"/>
          <w:szCs w:val="26"/>
        </w:rPr>
        <w:t>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41615D" w:rsidRPr="0041615D" w:rsidRDefault="0041615D" w:rsidP="0041615D">
      <w:pPr>
        <w:ind w:firstLine="709"/>
        <w:jc w:val="both"/>
        <w:rPr>
          <w:sz w:val="26"/>
          <w:szCs w:val="26"/>
        </w:rPr>
      </w:pPr>
      <w:r w:rsidRPr="0041615D">
        <w:rPr>
          <w:sz w:val="26"/>
          <w:szCs w:val="26"/>
        </w:rPr>
        <w:t xml:space="preserve">2.11. С заявлением о предоставлении муниципальной услуги Заявитель самостоятельно </w:t>
      </w:r>
      <w:proofErr w:type="gramStart"/>
      <w:r w:rsidRPr="0041615D">
        <w:rPr>
          <w:sz w:val="26"/>
          <w:szCs w:val="26"/>
        </w:rPr>
        <w:t>предоставляет следующие документы</w:t>
      </w:r>
      <w:proofErr w:type="gramEnd"/>
      <w:r w:rsidRPr="0041615D">
        <w:rPr>
          <w:sz w:val="26"/>
          <w:szCs w:val="26"/>
        </w:rPr>
        <w:t>, необходимые для оказания муниципальной услуги и обязательные для предоставления:</w:t>
      </w:r>
    </w:p>
    <w:p w:rsidR="0041615D" w:rsidRPr="0041615D" w:rsidRDefault="0041615D" w:rsidP="0041615D">
      <w:pPr>
        <w:ind w:firstLine="709"/>
        <w:jc w:val="both"/>
        <w:rPr>
          <w:sz w:val="26"/>
          <w:szCs w:val="26"/>
        </w:rPr>
      </w:pPr>
      <w:r w:rsidRPr="0041615D">
        <w:rPr>
          <w:sz w:val="26"/>
          <w:szCs w:val="26"/>
        </w:rPr>
        <w:t>1) 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41615D" w:rsidRPr="0041615D" w:rsidRDefault="0041615D" w:rsidP="0041615D">
      <w:pPr>
        <w:ind w:firstLine="709"/>
        <w:jc w:val="both"/>
        <w:rPr>
          <w:sz w:val="26"/>
          <w:szCs w:val="26"/>
        </w:rPr>
      </w:pPr>
      <w:r w:rsidRPr="0041615D">
        <w:rPr>
          <w:sz w:val="26"/>
          <w:szCs w:val="26"/>
        </w:rPr>
        <w:t xml:space="preserve">2) 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w:t>
      </w:r>
      <w:proofErr w:type="gramStart"/>
      <w:r w:rsidRPr="0041615D">
        <w:rPr>
          <w:sz w:val="26"/>
          <w:szCs w:val="26"/>
        </w:rPr>
        <w:t>документа, удостоверяющего личность Заинтересованного лица формируются</w:t>
      </w:r>
      <w:proofErr w:type="gramEnd"/>
      <w:r w:rsidRPr="0041615D">
        <w:rPr>
          <w:sz w:val="26"/>
          <w:szCs w:val="26"/>
        </w:rPr>
        <w:t xml:space="preserve"> при подтверждении учетной записи в ЕСИА из состава соответствующих данных </w:t>
      </w:r>
      <w:r w:rsidRPr="0041615D">
        <w:rPr>
          <w:sz w:val="26"/>
          <w:szCs w:val="26"/>
        </w:rPr>
        <w:lastRenderedPageBreak/>
        <w:t>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41615D" w:rsidRPr="0041615D" w:rsidRDefault="0041615D" w:rsidP="0041615D">
      <w:pPr>
        <w:ind w:firstLine="709"/>
        <w:jc w:val="both"/>
        <w:rPr>
          <w:sz w:val="26"/>
          <w:szCs w:val="26"/>
        </w:rPr>
      </w:pPr>
      <w:r w:rsidRPr="0041615D">
        <w:rPr>
          <w:sz w:val="26"/>
          <w:szCs w:val="26"/>
        </w:rPr>
        <w:t xml:space="preserve">3) документ, подтверждающий полномочия представителя действовать от имени заявителя - </w:t>
      </w:r>
      <w:proofErr w:type="gramStart"/>
      <w:r w:rsidRPr="0041615D">
        <w:rPr>
          <w:sz w:val="26"/>
          <w:szCs w:val="26"/>
        </w:rPr>
        <w:t>случае</w:t>
      </w:r>
      <w:proofErr w:type="gramEnd"/>
      <w:r w:rsidRPr="0041615D">
        <w:rPr>
          <w:sz w:val="26"/>
          <w:szCs w:val="26"/>
        </w:rPr>
        <w:t>, если заявление подается представителем.</w:t>
      </w:r>
    </w:p>
    <w:p w:rsidR="0041615D" w:rsidRPr="0041615D" w:rsidRDefault="0041615D" w:rsidP="0041615D">
      <w:pPr>
        <w:ind w:firstLine="709"/>
        <w:jc w:val="both"/>
        <w:rPr>
          <w:sz w:val="26"/>
          <w:szCs w:val="26"/>
        </w:rPr>
      </w:pPr>
      <w:r w:rsidRPr="0041615D">
        <w:rPr>
          <w:sz w:val="26"/>
          <w:szCs w:val="26"/>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1615D" w:rsidRPr="0041615D" w:rsidRDefault="0041615D" w:rsidP="0041615D">
      <w:pPr>
        <w:ind w:firstLine="709"/>
        <w:jc w:val="both"/>
        <w:rPr>
          <w:sz w:val="26"/>
          <w:szCs w:val="26"/>
        </w:rPr>
      </w:pPr>
      <w:r w:rsidRPr="0041615D">
        <w:rPr>
          <w:sz w:val="26"/>
          <w:szCs w:val="26"/>
        </w:rPr>
        <w:t>При обращении посредством ЕПГУ указанный документ, выданный:</w:t>
      </w:r>
    </w:p>
    <w:p w:rsidR="0041615D" w:rsidRPr="0041615D" w:rsidRDefault="0041615D" w:rsidP="0041615D">
      <w:pPr>
        <w:ind w:firstLine="709"/>
        <w:jc w:val="both"/>
        <w:rPr>
          <w:sz w:val="26"/>
          <w:szCs w:val="26"/>
        </w:rPr>
      </w:pPr>
      <w:r w:rsidRPr="0041615D">
        <w:rPr>
          <w:sz w:val="26"/>
          <w:szCs w:val="26"/>
        </w:rPr>
        <w:t>а) организацией, удостоверяется УКЭП правомочного должностного лица организации;</w:t>
      </w:r>
    </w:p>
    <w:p w:rsidR="0041615D" w:rsidRPr="0041615D" w:rsidRDefault="0041615D" w:rsidP="0041615D">
      <w:pPr>
        <w:ind w:firstLine="709"/>
        <w:jc w:val="both"/>
        <w:rPr>
          <w:sz w:val="26"/>
          <w:szCs w:val="26"/>
        </w:rPr>
      </w:pPr>
      <w:r w:rsidRPr="0041615D">
        <w:rPr>
          <w:sz w:val="26"/>
          <w:szCs w:val="26"/>
        </w:rPr>
        <w:t xml:space="preserve">б) физическим лицом, - УКЭП нотариуса с приложением файла </w:t>
      </w:r>
      <w:proofErr w:type="gramStart"/>
      <w:r w:rsidRPr="0041615D">
        <w:rPr>
          <w:sz w:val="26"/>
          <w:szCs w:val="26"/>
        </w:rPr>
        <w:t>открепленной</w:t>
      </w:r>
      <w:proofErr w:type="gramEnd"/>
      <w:r w:rsidRPr="0041615D">
        <w:rPr>
          <w:sz w:val="26"/>
          <w:szCs w:val="26"/>
        </w:rPr>
        <w:t xml:space="preserve"> УКЭП в формате </w:t>
      </w:r>
      <w:proofErr w:type="spellStart"/>
      <w:r w:rsidRPr="0041615D">
        <w:rPr>
          <w:sz w:val="26"/>
          <w:szCs w:val="26"/>
        </w:rPr>
        <w:t>sig</w:t>
      </w:r>
      <w:proofErr w:type="spellEnd"/>
      <w:r w:rsidRPr="0041615D">
        <w:rPr>
          <w:sz w:val="26"/>
          <w:szCs w:val="26"/>
        </w:rPr>
        <w:t>;</w:t>
      </w:r>
    </w:p>
    <w:p w:rsidR="0041615D" w:rsidRPr="0041615D" w:rsidRDefault="0041615D" w:rsidP="0041615D">
      <w:pPr>
        <w:ind w:firstLine="709"/>
        <w:jc w:val="both"/>
        <w:rPr>
          <w:sz w:val="26"/>
          <w:szCs w:val="26"/>
        </w:rPr>
      </w:pPr>
      <w:r w:rsidRPr="0041615D">
        <w:rPr>
          <w:sz w:val="26"/>
          <w:szCs w:val="26"/>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1615D" w:rsidRPr="0041615D" w:rsidRDefault="0041615D" w:rsidP="0041615D">
      <w:pPr>
        <w:ind w:firstLine="709"/>
        <w:jc w:val="both"/>
        <w:rPr>
          <w:sz w:val="26"/>
          <w:szCs w:val="26"/>
        </w:rPr>
      </w:pPr>
      <w:r w:rsidRPr="0041615D">
        <w:rPr>
          <w:sz w:val="26"/>
          <w:szCs w:val="26"/>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41615D" w:rsidRPr="0041615D" w:rsidRDefault="0041615D" w:rsidP="0041615D">
      <w:pPr>
        <w:ind w:firstLine="709"/>
        <w:jc w:val="both"/>
        <w:rPr>
          <w:sz w:val="26"/>
          <w:szCs w:val="26"/>
        </w:rPr>
      </w:pPr>
      <w:r w:rsidRPr="0041615D">
        <w:rPr>
          <w:sz w:val="26"/>
          <w:szCs w:val="26"/>
        </w:rPr>
        <w:t>6) договор о развитии застроенной территории, если обращается лицо, с которым заключен договор о развитии застроенной территории;</w:t>
      </w:r>
    </w:p>
    <w:p w:rsidR="0041615D" w:rsidRPr="0041615D" w:rsidRDefault="0041615D" w:rsidP="0041615D">
      <w:pPr>
        <w:ind w:firstLine="709"/>
        <w:jc w:val="both"/>
        <w:rPr>
          <w:sz w:val="26"/>
          <w:szCs w:val="26"/>
        </w:rPr>
      </w:pPr>
      <w:r w:rsidRPr="0041615D">
        <w:rPr>
          <w:sz w:val="26"/>
          <w:szCs w:val="26"/>
        </w:rPr>
        <w:t>7)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41615D" w:rsidRPr="0041615D" w:rsidRDefault="0041615D" w:rsidP="0041615D">
      <w:pPr>
        <w:ind w:firstLine="709"/>
        <w:jc w:val="both"/>
        <w:rPr>
          <w:sz w:val="26"/>
          <w:szCs w:val="26"/>
        </w:rPr>
      </w:pPr>
      <w:r w:rsidRPr="0041615D">
        <w:rPr>
          <w:sz w:val="26"/>
          <w:szCs w:val="26"/>
        </w:rPr>
        <w:t>8)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41615D" w:rsidRPr="0041615D" w:rsidRDefault="0041615D" w:rsidP="0041615D">
      <w:pPr>
        <w:ind w:firstLine="709"/>
        <w:jc w:val="both"/>
        <w:rPr>
          <w:sz w:val="26"/>
          <w:szCs w:val="26"/>
        </w:rPr>
      </w:pPr>
      <w:r w:rsidRPr="0041615D">
        <w:rPr>
          <w:sz w:val="26"/>
          <w:szCs w:val="26"/>
        </w:rPr>
        <w:t>9)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41615D" w:rsidRPr="0041615D" w:rsidRDefault="0041615D" w:rsidP="0041615D">
      <w:pPr>
        <w:ind w:firstLine="709"/>
        <w:jc w:val="both"/>
        <w:rPr>
          <w:sz w:val="26"/>
          <w:szCs w:val="26"/>
        </w:rPr>
      </w:pPr>
      <w:proofErr w:type="gramStart"/>
      <w:r w:rsidRPr="0041615D">
        <w:rPr>
          <w:sz w:val="26"/>
          <w:szCs w:val="26"/>
        </w:rPr>
        <w:t>10)</w:t>
      </w:r>
      <w:r w:rsidRPr="0041615D">
        <w:rPr>
          <w:sz w:val="26"/>
          <w:szCs w:val="26"/>
          <w:lang w:val="en-US"/>
        </w:rPr>
        <w:t> </w:t>
      </w:r>
      <w:r w:rsidRPr="0041615D">
        <w:rPr>
          <w:sz w:val="26"/>
          <w:szCs w:val="26"/>
        </w:rPr>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roofErr w:type="gramEnd"/>
    </w:p>
    <w:p w:rsidR="0041615D" w:rsidRPr="0041615D" w:rsidRDefault="0041615D" w:rsidP="0041615D">
      <w:pPr>
        <w:ind w:firstLine="709"/>
        <w:jc w:val="both"/>
        <w:rPr>
          <w:sz w:val="26"/>
          <w:szCs w:val="26"/>
        </w:rPr>
      </w:pPr>
      <w:r w:rsidRPr="0041615D">
        <w:rPr>
          <w:sz w:val="26"/>
          <w:szCs w:val="26"/>
        </w:rPr>
        <w:t xml:space="preserve">11) 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w:t>
      </w:r>
      <w:r w:rsidRPr="0041615D">
        <w:rPr>
          <w:sz w:val="26"/>
          <w:szCs w:val="26"/>
        </w:rPr>
        <w:lastRenderedPageBreak/>
        <w:t>образовании по специальности, которая установлена законом субъекта Российской Федерации;</w:t>
      </w:r>
    </w:p>
    <w:p w:rsidR="0041615D" w:rsidRPr="0041615D" w:rsidRDefault="0041615D" w:rsidP="0041615D">
      <w:pPr>
        <w:ind w:firstLine="709"/>
        <w:jc w:val="both"/>
        <w:rPr>
          <w:sz w:val="26"/>
          <w:szCs w:val="26"/>
        </w:rPr>
      </w:pPr>
      <w:r w:rsidRPr="0041615D">
        <w:rPr>
          <w:sz w:val="26"/>
          <w:szCs w:val="26"/>
        </w:rPr>
        <w:t>12) 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41615D" w:rsidRPr="0041615D" w:rsidRDefault="0041615D" w:rsidP="0041615D">
      <w:pPr>
        <w:ind w:firstLine="709"/>
        <w:jc w:val="both"/>
        <w:rPr>
          <w:sz w:val="26"/>
          <w:szCs w:val="26"/>
        </w:rPr>
      </w:pPr>
      <w:r w:rsidRPr="0041615D">
        <w:rPr>
          <w:sz w:val="26"/>
          <w:szCs w:val="26"/>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1615D" w:rsidRPr="0041615D" w:rsidRDefault="0041615D" w:rsidP="0041615D">
      <w:pPr>
        <w:ind w:firstLine="709"/>
        <w:jc w:val="both"/>
        <w:rPr>
          <w:sz w:val="26"/>
          <w:szCs w:val="26"/>
        </w:rPr>
      </w:pPr>
      <w:r w:rsidRPr="0041615D">
        <w:rPr>
          <w:sz w:val="26"/>
          <w:szCs w:val="26"/>
        </w:rPr>
        <w:t>2.12.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41615D" w:rsidRPr="0041615D" w:rsidRDefault="0041615D" w:rsidP="0041615D">
      <w:pPr>
        <w:ind w:firstLine="709"/>
        <w:jc w:val="both"/>
        <w:rPr>
          <w:sz w:val="26"/>
          <w:szCs w:val="26"/>
        </w:rPr>
      </w:pPr>
      <w:r w:rsidRPr="0041615D">
        <w:rPr>
          <w:sz w:val="26"/>
          <w:szCs w:val="26"/>
        </w:rPr>
        <w:t>1) выписка из Единого государственного реестра юридических лиц о юридическом лице, являющемся заявителем;</w:t>
      </w:r>
    </w:p>
    <w:p w:rsidR="0041615D" w:rsidRPr="0041615D" w:rsidRDefault="0041615D" w:rsidP="0041615D">
      <w:pPr>
        <w:ind w:firstLine="709"/>
        <w:jc w:val="both"/>
        <w:rPr>
          <w:sz w:val="26"/>
          <w:szCs w:val="26"/>
        </w:rPr>
      </w:pPr>
      <w:r w:rsidRPr="0041615D">
        <w:rPr>
          <w:sz w:val="26"/>
          <w:szCs w:val="26"/>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41615D" w:rsidRPr="0041615D" w:rsidRDefault="0041615D" w:rsidP="0041615D">
      <w:pPr>
        <w:ind w:firstLine="709"/>
        <w:jc w:val="both"/>
        <w:rPr>
          <w:sz w:val="26"/>
          <w:szCs w:val="26"/>
        </w:rPr>
      </w:pPr>
      <w:r w:rsidRPr="0041615D">
        <w:rPr>
          <w:sz w:val="26"/>
          <w:szCs w:val="26"/>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41615D" w:rsidRPr="0041615D" w:rsidRDefault="0041615D" w:rsidP="0041615D">
      <w:pPr>
        <w:ind w:firstLine="709"/>
        <w:jc w:val="both"/>
        <w:rPr>
          <w:sz w:val="26"/>
          <w:szCs w:val="26"/>
        </w:rPr>
      </w:pPr>
      <w:r w:rsidRPr="0041615D">
        <w:rPr>
          <w:sz w:val="26"/>
          <w:szCs w:val="26"/>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41615D" w:rsidRPr="0041615D" w:rsidRDefault="0041615D" w:rsidP="0041615D">
      <w:pPr>
        <w:ind w:firstLine="709"/>
        <w:jc w:val="both"/>
        <w:rPr>
          <w:sz w:val="26"/>
          <w:szCs w:val="26"/>
        </w:rPr>
      </w:pPr>
      <w:r w:rsidRPr="0041615D">
        <w:rPr>
          <w:sz w:val="26"/>
          <w:szCs w:val="26"/>
        </w:rPr>
        <w:t>5) 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41615D" w:rsidRPr="0041615D" w:rsidRDefault="0041615D" w:rsidP="0041615D">
      <w:pPr>
        <w:ind w:firstLine="709"/>
        <w:jc w:val="both"/>
        <w:rPr>
          <w:sz w:val="26"/>
          <w:szCs w:val="26"/>
        </w:rPr>
      </w:pPr>
      <w:r w:rsidRPr="0041615D">
        <w:rPr>
          <w:sz w:val="26"/>
          <w:szCs w:val="26"/>
        </w:rPr>
        <w:t>6) утвержденный проект планировки территории, если обращается лицо, с которым заключен договор о развитии застроенной территории;</w:t>
      </w:r>
    </w:p>
    <w:p w:rsidR="0041615D" w:rsidRPr="0041615D" w:rsidRDefault="0041615D" w:rsidP="0041615D">
      <w:pPr>
        <w:ind w:firstLine="709"/>
        <w:jc w:val="both"/>
        <w:rPr>
          <w:sz w:val="26"/>
          <w:szCs w:val="26"/>
        </w:rPr>
      </w:pPr>
      <w:r w:rsidRPr="0041615D">
        <w:rPr>
          <w:sz w:val="26"/>
          <w:szCs w:val="26"/>
        </w:rPr>
        <w:t>2.13. Документы, прилагаемые Заявителем к Заявлению, представляемые в электронной форме, направляются в следующих форматах:</w:t>
      </w:r>
    </w:p>
    <w:p w:rsidR="0041615D" w:rsidRPr="0041615D" w:rsidRDefault="0041615D" w:rsidP="0041615D">
      <w:pPr>
        <w:ind w:firstLine="709"/>
        <w:jc w:val="both"/>
        <w:rPr>
          <w:sz w:val="26"/>
          <w:szCs w:val="26"/>
        </w:rPr>
      </w:pPr>
      <w:r w:rsidRPr="0041615D">
        <w:rPr>
          <w:sz w:val="26"/>
          <w:szCs w:val="26"/>
        </w:rPr>
        <w:t>1) </w:t>
      </w:r>
      <w:proofErr w:type="spellStart"/>
      <w:r w:rsidRPr="0041615D">
        <w:rPr>
          <w:sz w:val="26"/>
          <w:szCs w:val="26"/>
        </w:rPr>
        <w:t>xml</w:t>
      </w:r>
      <w:proofErr w:type="spellEnd"/>
      <w:r w:rsidRPr="0041615D">
        <w:rPr>
          <w:sz w:val="26"/>
          <w:szCs w:val="26"/>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41615D">
        <w:rPr>
          <w:sz w:val="26"/>
          <w:szCs w:val="26"/>
        </w:rPr>
        <w:t>xml</w:t>
      </w:r>
      <w:proofErr w:type="spellEnd"/>
      <w:r w:rsidRPr="0041615D">
        <w:rPr>
          <w:sz w:val="26"/>
          <w:szCs w:val="26"/>
        </w:rPr>
        <w:t>;</w:t>
      </w:r>
    </w:p>
    <w:p w:rsidR="0041615D" w:rsidRPr="0041615D" w:rsidRDefault="0041615D" w:rsidP="0041615D">
      <w:pPr>
        <w:ind w:firstLine="709"/>
        <w:jc w:val="both"/>
        <w:rPr>
          <w:sz w:val="26"/>
          <w:szCs w:val="26"/>
        </w:rPr>
      </w:pPr>
      <w:r w:rsidRPr="0041615D">
        <w:rPr>
          <w:sz w:val="26"/>
          <w:szCs w:val="26"/>
        </w:rPr>
        <w:t>2) </w:t>
      </w:r>
      <w:proofErr w:type="spellStart"/>
      <w:r w:rsidRPr="0041615D">
        <w:rPr>
          <w:sz w:val="26"/>
          <w:szCs w:val="26"/>
        </w:rPr>
        <w:t>doc</w:t>
      </w:r>
      <w:proofErr w:type="spellEnd"/>
      <w:r w:rsidRPr="0041615D">
        <w:rPr>
          <w:sz w:val="26"/>
          <w:szCs w:val="26"/>
        </w:rPr>
        <w:t xml:space="preserve">, </w:t>
      </w:r>
      <w:proofErr w:type="spellStart"/>
      <w:r w:rsidRPr="0041615D">
        <w:rPr>
          <w:sz w:val="26"/>
          <w:szCs w:val="26"/>
        </w:rPr>
        <w:t>docx</w:t>
      </w:r>
      <w:proofErr w:type="spellEnd"/>
      <w:r w:rsidRPr="0041615D">
        <w:rPr>
          <w:sz w:val="26"/>
          <w:szCs w:val="26"/>
        </w:rPr>
        <w:t xml:space="preserve">, </w:t>
      </w:r>
      <w:proofErr w:type="spellStart"/>
      <w:r w:rsidRPr="0041615D">
        <w:rPr>
          <w:sz w:val="26"/>
          <w:szCs w:val="26"/>
        </w:rPr>
        <w:t>odt</w:t>
      </w:r>
      <w:proofErr w:type="spellEnd"/>
      <w:r w:rsidRPr="0041615D">
        <w:rPr>
          <w:sz w:val="26"/>
          <w:szCs w:val="26"/>
        </w:rPr>
        <w:t xml:space="preserve"> – для документов с текстовым содержанием, не включающим формулы;</w:t>
      </w:r>
    </w:p>
    <w:p w:rsidR="0041615D" w:rsidRPr="0041615D" w:rsidRDefault="0041615D" w:rsidP="0041615D">
      <w:pPr>
        <w:ind w:firstLine="709"/>
        <w:jc w:val="both"/>
        <w:rPr>
          <w:sz w:val="26"/>
          <w:szCs w:val="26"/>
        </w:rPr>
      </w:pPr>
      <w:r w:rsidRPr="0041615D">
        <w:rPr>
          <w:sz w:val="26"/>
          <w:szCs w:val="26"/>
        </w:rPr>
        <w:t>3) </w:t>
      </w:r>
      <w:proofErr w:type="spellStart"/>
      <w:r w:rsidRPr="0041615D">
        <w:rPr>
          <w:sz w:val="26"/>
          <w:szCs w:val="26"/>
        </w:rPr>
        <w:t>pdf</w:t>
      </w:r>
      <w:proofErr w:type="spellEnd"/>
      <w:r w:rsidRPr="0041615D">
        <w:rPr>
          <w:sz w:val="26"/>
          <w:szCs w:val="26"/>
        </w:rPr>
        <w:t xml:space="preserve">, </w:t>
      </w:r>
      <w:proofErr w:type="spellStart"/>
      <w:r w:rsidRPr="0041615D">
        <w:rPr>
          <w:sz w:val="26"/>
          <w:szCs w:val="26"/>
        </w:rPr>
        <w:t>jpg</w:t>
      </w:r>
      <w:proofErr w:type="spellEnd"/>
      <w:r w:rsidRPr="0041615D">
        <w:rPr>
          <w:sz w:val="26"/>
          <w:szCs w:val="26"/>
        </w:rPr>
        <w:t xml:space="preserve">, </w:t>
      </w:r>
      <w:proofErr w:type="spellStart"/>
      <w:r w:rsidRPr="0041615D">
        <w:rPr>
          <w:sz w:val="26"/>
          <w:szCs w:val="26"/>
        </w:rPr>
        <w:t>jpeg</w:t>
      </w:r>
      <w:proofErr w:type="spellEnd"/>
      <w:r w:rsidRPr="0041615D">
        <w:rPr>
          <w:sz w:val="26"/>
          <w:szCs w:val="26"/>
        </w:rPr>
        <w:t xml:space="preserve">, </w:t>
      </w:r>
      <w:proofErr w:type="spellStart"/>
      <w:r w:rsidRPr="0041615D">
        <w:rPr>
          <w:sz w:val="26"/>
          <w:szCs w:val="26"/>
        </w:rPr>
        <w:t>png</w:t>
      </w:r>
      <w:proofErr w:type="spellEnd"/>
      <w:r w:rsidRPr="0041615D">
        <w:rPr>
          <w:sz w:val="26"/>
          <w:szCs w:val="26"/>
        </w:rPr>
        <w:t xml:space="preserve">, </w:t>
      </w:r>
      <w:proofErr w:type="spellStart"/>
      <w:r w:rsidRPr="0041615D">
        <w:rPr>
          <w:sz w:val="26"/>
          <w:szCs w:val="26"/>
        </w:rPr>
        <w:t>bmp</w:t>
      </w:r>
      <w:proofErr w:type="spellEnd"/>
      <w:r w:rsidRPr="0041615D">
        <w:rPr>
          <w:sz w:val="26"/>
          <w:szCs w:val="26"/>
        </w:rPr>
        <w:t xml:space="preserve">, </w:t>
      </w:r>
      <w:proofErr w:type="spellStart"/>
      <w:r w:rsidRPr="0041615D">
        <w:rPr>
          <w:sz w:val="26"/>
          <w:szCs w:val="26"/>
        </w:rPr>
        <w:t>tiff</w:t>
      </w:r>
      <w:proofErr w:type="spellEnd"/>
      <w:r w:rsidRPr="0041615D">
        <w:rPr>
          <w:sz w:val="26"/>
          <w:szCs w:val="26"/>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1615D" w:rsidRPr="0041615D" w:rsidRDefault="0041615D" w:rsidP="0041615D">
      <w:pPr>
        <w:ind w:firstLine="709"/>
        <w:jc w:val="both"/>
        <w:rPr>
          <w:sz w:val="26"/>
          <w:szCs w:val="26"/>
        </w:rPr>
      </w:pPr>
      <w:r w:rsidRPr="0041615D">
        <w:rPr>
          <w:sz w:val="26"/>
          <w:szCs w:val="26"/>
        </w:rPr>
        <w:lastRenderedPageBreak/>
        <w:t>4) </w:t>
      </w:r>
      <w:proofErr w:type="spellStart"/>
      <w:r w:rsidRPr="0041615D">
        <w:rPr>
          <w:sz w:val="26"/>
          <w:szCs w:val="26"/>
        </w:rPr>
        <w:t>zip</w:t>
      </w:r>
      <w:proofErr w:type="spellEnd"/>
      <w:r w:rsidRPr="0041615D">
        <w:rPr>
          <w:sz w:val="26"/>
          <w:szCs w:val="26"/>
        </w:rPr>
        <w:t xml:space="preserve">, </w:t>
      </w:r>
      <w:proofErr w:type="spellStart"/>
      <w:r w:rsidRPr="0041615D">
        <w:rPr>
          <w:sz w:val="26"/>
          <w:szCs w:val="26"/>
        </w:rPr>
        <w:t>rar</w:t>
      </w:r>
      <w:proofErr w:type="spellEnd"/>
      <w:r w:rsidRPr="0041615D">
        <w:rPr>
          <w:sz w:val="26"/>
          <w:szCs w:val="26"/>
        </w:rPr>
        <w:t xml:space="preserve"> – для сжатых документов в один файл;</w:t>
      </w:r>
    </w:p>
    <w:p w:rsidR="0041615D" w:rsidRPr="0041615D" w:rsidRDefault="0041615D" w:rsidP="0041615D">
      <w:pPr>
        <w:ind w:firstLine="709"/>
        <w:jc w:val="both"/>
        <w:rPr>
          <w:sz w:val="26"/>
          <w:szCs w:val="26"/>
        </w:rPr>
      </w:pPr>
      <w:r w:rsidRPr="0041615D">
        <w:rPr>
          <w:sz w:val="26"/>
          <w:szCs w:val="26"/>
        </w:rPr>
        <w:t>5) </w:t>
      </w:r>
      <w:proofErr w:type="spellStart"/>
      <w:r w:rsidRPr="0041615D">
        <w:rPr>
          <w:sz w:val="26"/>
          <w:szCs w:val="26"/>
        </w:rPr>
        <w:t>sig</w:t>
      </w:r>
      <w:proofErr w:type="spellEnd"/>
      <w:r w:rsidRPr="0041615D">
        <w:rPr>
          <w:sz w:val="26"/>
          <w:szCs w:val="26"/>
        </w:rPr>
        <w:t xml:space="preserve"> – для открепленной УКЭП.</w:t>
      </w:r>
    </w:p>
    <w:p w:rsidR="0041615D" w:rsidRPr="0041615D" w:rsidRDefault="0041615D" w:rsidP="0041615D">
      <w:pPr>
        <w:ind w:firstLine="709"/>
        <w:jc w:val="both"/>
        <w:rPr>
          <w:sz w:val="26"/>
          <w:szCs w:val="26"/>
        </w:rPr>
      </w:pPr>
      <w:r w:rsidRPr="0041615D">
        <w:rPr>
          <w:sz w:val="26"/>
          <w:szCs w:val="26"/>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p>
    <w:p w:rsidR="0041615D" w:rsidRPr="0041615D" w:rsidRDefault="0041615D" w:rsidP="0041615D">
      <w:pPr>
        <w:ind w:firstLine="709"/>
        <w:jc w:val="both"/>
        <w:rPr>
          <w:sz w:val="26"/>
          <w:szCs w:val="26"/>
        </w:rPr>
      </w:pPr>
      <w:r w:rsidRPr="0041615D">
        <w:rPr>
          <w:sz w:val="26"/>
          <w:szCs w:val="26"/>
        </w:rPr>
        <w:t xml:space="preserve">500 </w:t>
      </w:r>
      <w:proofErr w:type="spellStart"/>
      <w:r w:rsidRPr="0041615D">
        <w:rPr>
          <w:sz w:val="26"/>
          <w:szCs w:val="26"/>
        </w:rPr>
        <w:t>dpi</w:t>
      </w:r>
      <w:proofErr w:type="spellEnd"/>
      <w:r w:rsidRPr="0041615D">
        <w:rPr>
          <w:sz w:val="26"/>
          <w:szCs w:val="26"/>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41615D" w:rsidRPr="0041615D" w:rsidRDefault="0041615D" w:rsidP="0041615D">
      <w:pPr>
        <w:ind w:firstLine="709"/>
        <w:jc w:val="both"/>
        <w:rPr>
          <w:sz w:val="26"/>
          <w:szCs w:val="26"/>
        </w:rPr>
      </w:pPr>
      <w:r w:rsidRPr="0041615D">
        <w:rPr>
          <w:sz w:val="26"/>
          <w:szCs w:val="26"/>
        </w:rPr>
        <w:t xml:space="preserve">1) «черно-белый» (при отсутствии в документе графических изображений </w:t>
      </w:r>
      <w:proofErr w:type="gramStart"/>
      <w:r w:rsidRPr="0041615D">
        <w:rPr>
          <w:sz w:val="26"/>
          <w:szCs w:val="26"/>
        </w:rPr>
        <w:t>и(</w:t>
      </w:r>
      <w:proofErr w:type="gramEnd"/>
      <w:r w:rsidRPr="0041615D">
        <w:rPr>
          <w:sz w:val="26"/>
          <w:szCs w:val="26"/>
        </w:rPr>
        <w:t>или) цветного текста);</w:t>
      </w:r>
    </w:p>
    <w:p w:rsidR="0041615D" w:rsidRPr="0041615D" w:rsidRDefault="0041615D" w:rsidP="0041615D">
      <w:pPr>
        <w:ind w:firstLine="709"/>
        <w:jc w:val="both"/>
        <w:rPr>
          <w:sz w:val="26"/>
          <w:szCs w:val="26"/>
        </w:rPr>
      </w:pPr>
      <w:r w:rsidRPr="0041615D">
        <w:rPr>
          <w:sz w:val="26"/>
          <w:szCs w:val="26"/>
        </w:rPr>
        <w:t>2) «оттенки серого» (при наличии в документе графических изображений, отличных от цветного графического изображения);</w:t>
      </w:r>
    </w:p>
    <w:p w:rsidR="0041615D" w:rsidRPr="0041615D" w:rsidRDefault="0041615D" w:rsidP="0041615D">
      <w:pPr>
        <w:ind w:firstLine="709"/>
        <w:jc w:val="both"/>
        <w:rPr>
          <w:sz w:val="26"/>
          <w:szCs w:val="26"/>
        </w:rPr>
      </w:pPr>
      <w:r w:rsidRPr="0041615D">
        <w:rPr>
          <w:sz w:val="26"/>
          <w:szCs w:val="26"/>
        </w:rPr>
        <w:t>3) «цветной» или «режим полной цветопередачи» (при наличии в документе цветных графических изображений либо цветного текста).</w:t>
      </w:r>
    </w:p>
    <w:p w:rsidR="0041615D" w:rsidRPr="0041615D" w:rsidRDefault="0041615D" w:rsidP="0041615D">
      <w:pPr>
        <w:ind w:firstLine="709"/>
        <w:jc w:val="both"/>
        <w:rPr>
          <w:sz w:val="26"/>
          <w:szCs w:val="26"/>
        </w:rPr>
      </w:pPr>
      <w:r w:rsidRPr="0041615D">
        <w:rPr>
          <w:sz w:val="26"/>
          <w:szCs w:val="26"/>
        </w:rPr>
        <w:t>Количество файлов должно соответствовать количеству документов, каждый из которых содержит текстовую и (или) графическую информацию.</w:t>
      </w:r>
    </w:p>
    <w:p w:rsidR="0041615D" w:rsidRPr="0041615D" w:rsidRDefault="0041615D" w:rsidP="0041615D">
      <w:pPr>
        <w:ind w:firstLine="709"/>
        <w:jc w:val="both"/>
        <w:rPr>
          <w:sz w:val="26"/>
          <w:szCs w:val="26"/>
        </w:rPr>
      </w:pPr>
      <w:r w:rsidRPr="0041615D">
        <w:rPr>
          <w:sz w:val="26"/>
          <w:szCs w:val="26"/>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41615D" w:rsidRPr="0041615D" w:rsidRDefault="0041615D" w:rsidP="0041615D">
      <w:pPr>
        <w:ind w:firstLine="709"/>
        <w:jc w:val="both"/>
        <w:rPr>
          <w:sz w:val="26"/>
          <w:szCs w:val="26"/>
        </w:rPr>
      </w:pPr>
      <w:r w:rsidRPr="0041615D">
        <w:rPr>
          <w:sz w:val="26"/>
          <w:szCs w:val="26"/>
        </w:rPr>
        <w:t>2.14. 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года № 1376.</w:t>
      </w:r>
    </w:p>
    <w:p w:rsidR="0041615D" w:rsidRPr="0041615D" w:rsidRDefault="0041615D" w:rsidP="0041615D">
      <w:pPr>
        <w:ind w:firstLine="709"/>
        <w:jc w:val="both"/>
        <w:rPr>
          <w:sz w:val="26"/>
          <w:szCs w:val="26"/>
        </w:rPr>
      </w:pPr>
    </w:p>
    <w:p w:rsidR="0041615D" w:rsidRPr="0041615D" w:rsidRDefault="0041615D" w:rsidP="0041615D">
      <w:pPr>
        <w:jc w:val="center"/>
        <w:rPr>
          <w:b/>
          <w:sz w:val="26"/>
          <w:szCs w:val="26"/>
        </w:rPr>
      </w:pPr>
      <w:r w:rsidRPr="0041615D">
        <w:rPr>
          <w:b/>
          <w:sz w:val="26"/>
          <w:szCs w:val="26"/>
        </w:rPr>
        <w:t>Исчерпывающий перечень оснований для отказа в приеме документов, необходимых для предоставления муниципальной услуги</w:t>
      </w:r>
    </w:p>
    <w:p w:rsidR="0041615D" w:rsidRPr="0041615D" w:rsidRDefault="0041615D" w:rsidP="0041615D">
      <w:pPr>
        <w:ind w:firstLine="709"/>
        <w:jc w:val="both"/>
        <w:rPr>
          <w:sz w:val="26"/>
          <w:szCs w:val="26"/>
        </w:rPr>
      </w:pPr>
      <w:r w:rsidRPr="0041615D">
        <w:rPr>
          <w:sz w:val="26"/>
          <w:szCs w:val="26"/>
        </w:rPr>
        <w:t>2.15. Основаниями для отказа в приеме к рассмотрению документов, необходимых для предоставления муниципальной услуги, являются:</w:t>
      </w:r>
    </w:p>
    <w:p w:rsidR="0041615D" w:rsidRPr="0041615D" w:rsidRDefault="0041615D" w:rsidP="0041615D">
      <w:pPr>
        <w:ind w:firstLine="709"/>
        <w:jc w:val="both"/>
        <w:rPr>
          <w:sz w:val="26"/>
          <w:szCs w:val="26"/>
        </w:rPr>
      </w:pPr>
      <w:r w:rsidRPr="0041615D">
        <w:rPr>
          <w:sz w:val="26"/>
          <w:szCs w:val="26"/>
        </w:rPr>
        <w:t>2.15.1. представление неполного комплекта документов;</w:t>
      </w:r>
    </w:p>
    <w:p w:rsidR="0041615D" w:rsidRPr="0041615D" w:rsidRDefault="0041615D" w:rsidP="0041615D">
      <w:pPr>
        <w:ind w:firstLine="709"/>
        <w:jc w:val="both"/>
        <w:rPr>
          <w:sz w:val="26"/>
          <w:szCs w:val="26"/>
        </w:rPr>
      </w:pPr>
      <w:r w:rsidRPr="0041615D">
        <w:rPr>
          <w:sz w:val="26"/>
          <w:szCs w:val="26"/>
        </w:rPr>
        <w:t>2.15.2. представленные документы утратили силу на момент обращения за услугой;</w:t>
      </w:r>
    </w:p>
    <w:p w:rsidR="0041615D" w:rsidRPr="0041615D" w:rsidRDefault="0041615D" w:rsidP="0041615D">
      <w:pPr>
        <w:ind w:firstLine="709"/>
        <w:jc w:val="both"/>
        <w:rPr>
          <w:sz w:val="26"/>
          <w:szCs w:val="26"/>
        </w:rPr>
      </w:pPr>
      <w:r w:rsidRPr="0041615D">
        <w:rPr>
          <w:sz w:val="26"/>
          <w:szCs w:val="26"/>
        </w:rPr>
        <w:t>2.15.3.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41615D" w:rsidRPr="0041615D" w:rsidRDefault="0041615D" w:rsidP="0041615D">
      <w:pPr>
        <w:ind w:firstLine="709"/>
        <w:jc w:val="both"/>
        <w:rPr>
          <w:sz w:val="26"/>
          <w:szCs w:val="26"/>
        </w:rPr>
      </w:pPr>
      <w:r w:rsidRPr="0041615D">
        <w:rPr>
          <w:sz w:val="26"/>
          <w:szCs w:val="26"/>
        </w:rPr>
        <w:t>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1615D" w:rsidRPr="0041615D" w:rsidRDefault="0041615D" w:rsidP="0041615D">
      <w:pPr>
        <w:ind w:firstLine="709"/>
        <w:jc w:val="both"/>
        <w:rPr>
          <w:sz w:val="26"/>
          <w:szCs w:val="26"/>
        </w:rPr>
      </w:pPr>
      <w:r w:rsidRPr="0041615D">
        <w:rPr>
          <w:sz w:val="26"/>
          <w:szCs w:val="26"/>
        </w:rPr>
        <w:t>2.15.5.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41615D" w:rsidRPr="0041615D" w:rsidRDefault="0041615D" w:rsidP="0041615D">
      <w:pPr>
        <w:ind w:firstLine="709"/>
        <w:jc w:val="both"/>
        <w:rPr>
          <w:sz w:val="26"/>
          <w:szCs w:val="26"/>
        </w:rPr>
      </w:pPr>
      <w:r w:rsidRPr="0041615D">
        <w:rPr>
          <w:sz w:val="26"/>
          <w:szCs w:val="26"/>
        </w:rPr>
        <w:t>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41615D" w:rsidRPr="0041615D" w:rsidRDefault="0041615D" w:rsidP="0041615D">
      <w:pPr>
        <w:ind w:firstLine="709"/>
        <w:jc w:val="both"/>
        <w:rPr>
          <w:sz w:val="26"/>
          <w:szCs w:val="26"/>
        </w:rPr>
      </w:pPr>
      <w:r w:rsidRPr="0041615D">
        <w:rPr>
          <w:sz w:val="26"/>
          <w:szCs w:val="26"/>
        </w:rPr>
        <w:t>2.15.7. неполное заполнение полей в форме заявления, в том числе в интерактивной форме заявления на ЕПГУ.</w:t>
      </w:r>
    </w:p>
    <w:p w:rsidR="0041615D" w:rsidRPr="0041615D" w:rsidRDefault="0041615D" w:rsidP="0041615D">
      <w:pPr>
        <w:ind w:firstLine="709"/>
        <w:jc w:val="both"/>
        <w:rPr>
          <w:sz w:val="26"/>
          <w:szCs w:val="26"/>
        </w:rPr>
      </w:pPr>
      <w:r w:rsidRPr="0041615D">
        <w:rPr>
          <w:sz w:val="26"/>
          <w:szCs w:val="26"/>
        </w:rPr>
        <w:lastRenderedPageBreak/>
        <w:t>2.16. 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41615D" w:rsidRPr="0041615D" w:rsidRDefault="0041615D" w:rsidP="0041615D">
      <w:pPr>
        <w:ind w:firstLine="709"/>
        <w:jc w:val="both"/>
        <w:rPr>
          <w:sz w:val="26"/>
          <w:szCs w:val="26"/>
        </w:rPr>
      </w:pPr>
      <w:r w:rsidRPr="0041615D">
        <w:rPr>
          <w:sz w:val="26"/>
          <w:szCs w:val="26"/>
        </w:rPr>
        <w:t>2.17.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41615D" w:rsidRPr="0041615D" w:rsidRDefault="0041615D" w:rsidP="0041615D">
      <w:pPr>
        <w:ind w:firstLine="709"/>
        <w:jc w:val="both"/>
        <w:rPr>
          <w:sz w:val="26"/>
          <w:szCs w:val="26"/>
        </w:rPr>
      </w:pPr>
    </w:p>
    <w:p w:rsidR="0041615D" w:rsidRPr="0041615D" w:rsidRDefault="0041615D" w:rsidP="0041615D">
      <w:pPr>
        <w:jc w:val="center"/>
        <w:rPr>
          <w:b/>
          <w:sz w:val="26"/>
          <w:szCs w:val="26"/>
        </w:rPr>
      </w:pPr>
      <w:r w:rsidRPr="0041615D">
        <w:rPr>
          <w:b/>
          <w:sz w:val="26"/>
          <w:szCs w:val="26"/>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1615D" w:rsidRPr="0041615D" w:rsidRDefault="0041615D" w:rsidP="0041615D">
      <w:pPr>
        <w:ind w:firstLine="709"/>
        <w:jc w:val="both"/>
        <w:rPr>
          <w:sz w:val="26"/>
          <w:szCs w:val="26"/>
        </w:rPr>
      </w:pPr>
      <w:r w:rsidRPr="0041615D">
        <w:rPr>
          <w:sz w:val="26"/>
          <w:szCs w:val="26"/>
        </w:rPr>
        <w:t>2.18. Основания для приостановления предоставления муниципальной услуги законодательством не установлены.</w:t>
      </w:r>
    </w:p>
    <w:p w:rsidR="0041615D" w:rsidRPr="0041615D" w:rsidRDefault="0041615D" w:rsidP="0041615D">
      <w:pPr>
        <w:ind w:firstLine="709"/>
        <w:jc w:val="both"/>
        <w:rPr>
          <w:sz w:val="26"/>
          <w:szCs w:val="26"/>
        </w:rPr>
      </w:pPr>
      <w:r w:rsidRPr="0041615D">
        <w:rPr>
          <w:sz w:val="26"/>
          <w:szCs w:val="26"/>
        </w:rPr>
        <w:t>2.19. Основания для отказа в предоставлении муниципальной услуги:</w:t>
      </w:r>
    </w:p>
    <w:p w:rsidR="0041615D" w:rsidRPr="0041615D" w:rsidRDefault="0041615D" w:rsidP="0041615D">
      <w:pPr>
        <w:ind w:firstLine="709"/>
        <w:jc w:val="both"/>
        <w:rPr>
          <w:sz w:val="26"/>
          <w:szCs w:val="26"/>
        </w:rPr>
      </w:pPr>
      <w:r w:rsidRPr="0041615D">
        <w:rPr>
          <w:sz w:val="26"/>
          <w:szCs w:val="26"/>
        </w:rPr>
        <w:t>2.19.1.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1615D" w:rsidRPr="0041615D" w:rsidRDefault="0041615D" w:rsidP="0041615D">
      <w:pPr>
        <w:ind w:firstLine="709"/>
        <w:jc w:val="both"/>
        <w:rPr>
          <w:sz w:val="26"/>
          <w:szCs w:val="26"/>
        </w:rPr>
      </w:pPr>
      <w:r w:rsidRPr="0041615D">
        <w:rPr>
          <w:sz w:val="26"/>
          <w:szCs w:val="26"/>
        </w:rPr>
        <w:t>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1615D" w:rsidRPr="0041615D" w:rsidRDefault="0041615D" w:rsidP="0041615D">
      <w:pPr>
        <w:ind w:firstLine="709"/>
        <w:jc w:val="both"/>
        <w:rPr>
          <w:sz w:val="26"/>
          <w:szCs w:val="26"/>
        </w:rPr>
      </w:pPr>
      <w:proofErr w:type="gramStart"/>
      <w:r w:rsidRPr="0041615D">
        <w:rPr>
          <w:sz w:val="26"/>
          <w:szCs w:val="26"/>
        </w:rPr>
        <w:t>2.19.3.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41615D" w:rsidRPr="0041615D" w:rsidRDefault="0041615D" w:rsidP="0041615D">
      <w:pPr>
        <w:ind w:firstLine="709"/>
        <w:jc w:val="both"/>
        <w:rPr>
          <w:sz w:val="26"/>
          <w:szCs w:val="26"/>
        </w:rPr>
      </w:pPr>
      <w:proofErr w:type="gramStart"/>
      <w:r w:rsidRPr="0041615D">
        <w:rPr>
          <w:sz w:val="26"/>
          <w:szCs w:val="26"/>
        </w:rPr>
        <w:t>2.19.4.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41615D">
        <w:rPr>
          <w:sz w:val="26"/>
          <w:szCs w:val="26"/>
        </w:rPr>
        <w:t xml:space="preserve">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41615D">
        <w:rPr>
          <w:sz w:val="26"/>
          <w:szCs w:val="26"/>
        </w:rPr>
        <w:t>постройки</w:t>
      </w:r>
      <w:proofErr w:type="gramEnd"/>
      <w:r w:rsidRPr="0041615D">
        <w:rPr>
          <w:sz w:val="26"/>
          <w:szCs w:val="26"/>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41615D" w:rsidRPr="0041615D" w:rsidRDefault="0041615D" w:rsidP="0041615D">
      <w:pPr>
        <w:ind w:firstLine="709"/>
        <w:jc w:val="both"/>
        <w:rPr>
          <w:sz w:val="26"/>
          <w:szCs w:val="26"/>
        </w:rPr>
      </w:pPr>
      <w:proofErr w:type="gramStart"/>
      <w:r w:rsidRPr="0041615D">
        <w:rPr>
          <w:sz w:val="26"/>
          <w:szCs w:val="26"/>
        </w:rPr>
        <w:t xml:space="preserve">2.19.5.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w:t>
      </w:r>
      <w:r w:rsidRPr="0041615D">
        <w:rPr>
          <w:sz w:val="26"/>
          <w:szCs w:val="26"/>
        </w:rPr>
        <w:lastRenderedPageBreak/>
        <w:t>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w:t>
      </w:r>
      <w:proofErr w:type="gramEnd"/>
      <w:r w:rsidRPr="0041615D">
        <w:rPr>
          <w:sz w:val="26"/>
          <w:szCs w:val="26"/>
        </w:rPr>
        <w:t xml:space="preserve"> </w:t>
      </w:r>
      <w:proofErr w:type="gramStart"/>
      <w:r w:rsidRPr="0041615D">
        <w:rPr>
          <w:sz w:val="26"/>
          <w:szCs w:val="26"/>
        </w:rPr>
        <w:t>предоставлении</w:t>
      </w:r>
      <w:proofErr w:type="gramEnd"/>
      <w:r w:rsidRPr="0041615D">
        <w:rPr>
          <w:sz w:val="26"/>
          <w:szCs w:val="26"/>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41615D" w:rsidRPr="0041615D" w:rsidRDefault="0041615D" w:rsidP="0041615D">
      <w:pPr>
        <w:ind w:firstLine="709"/>
        <w:jc w:val="both"/>
        <w:rPr>
          <w:sz w:val="26"/>
          <w:szCs w:val="26"/>
        </w:rPr>
      </w:pPr>
      <w:r w:rsidRPr="0041615D">
        <w:rPr>
          <w:sz w:val="26"/>
          <w:szCs w:val="26"/>
        </w:rPr>
        <w:t>2.19.6.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41615D" w:rsidRPr="0041615D" w:rsidRDefault="0041615D" w:rsidP="0041615D">
      <w:pPr>
        <w:ind w:firstLine="709"/>
        <w:jc w:val="both"/>
        <w:rPr>
          <w:sz w:val="26"/>
          <w:szCs w:val="26"/>
        </w:rPr>
      </w:pPr>
      <w:r w:rsidRPr="0041615D">
        <w:rPr>
          <w:sz w:val="26"/>
          <w:szCs w:val="26"/>
        </w:rPr>
        <w:t>2.19.7. 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41615D" w:rsidRPr="0041615D" w:rsidRDefault="0041615D" w:rsidP="0041615D">
      <w:pPr>
        <w:ind w:firstLine="709"/>
        <w:jc w:val="both"/>
        <w:rPr>
          <w:sz w:val="26"/>
          <w:szCs w:val="26"/>
        </w:rPr>
      </w:pPr>
      <w:r w:rsidRPr="0041615D">
        <w:rPr>
          <w:sz w:val="26"/>
          <w:szCs w:val="26"/>
        </w:rPr>
        <w:t>2.19.8.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1615D" w:rsidRPr="0041615D" w:rsidRDefault="0041615D" w:rsidP="0041615D">
      <w:pPr>
        <w:ind w:firstLine="709"/>
        <w:jc w:val="both"/>
        <w:rPr>
          <w:sz w:val="26"/>
          <w:szCs w:val="26"/>
        </w:rPr>
      </w:pPr>
      <w:proofErr w:type="gramStart"/>
      <w:r w:rsidRPr="0041615D">
        <w:rPr>
          <w:sz w:val="26"/>
          <w:szCs w:val="26"/>
        </w:rPr>
        <w:t>2.19.9.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41615D">
        <w:rPr>
          <w:sz w:val="26"/>
          <w:szCs w:val="26"/>
        </w:rPr>
        <w:t xml:space="preserve"> значения и с заявлением обратилось лицо, уполномоченное на строительство указанных объектов;</w:t>
      </w:r>
    </w:p>
    <w:p w:rsidR="0041615D" w:rsidRPr="0041615D" w:rsidRDefault="0041615D" w:rsidP="0041615D">
      <w:pPr>
        <w:ind w:firstLine="709"/>
        <w:jc w:val="both"/>
        <w:rPr>
          <w:sz w:val="26"/>
          <w:szCs w:val="26"/>
        </w:rPr>
      </w:pPr>
      <w:r w:rsidRPr="0041615D">
        <w:rPr>
          <w:sz w:val="26"/>
          <w:szCs w:val="26"/>
        </w:rPr>
        <w:t>2.19.10.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1615D" w:rsidRPr="0041615D" w:rsidRDefault="0041615D" w:rsidP="0041615D">
      <w:pPr>
        <w:ind w:firstLine="709"/>
        <w:jc w:val="both"/>
        <w:rPr>
          <w:sz w:val="26"/>
          <w:szCs w:val="26"/>
        </w:rPr>
      </w:pPr>
      <w:r w:rsidRPr="0041615D">
        <w:rPr>
          <w:sz w:val="26"/>
          <w:szCs w:val="26"/>
        </w:rPr>
        <w:t xml:space="preserve">2.19.11. указанный в заявлении земельный участок является предметом аукциона, </w:t>
      </w:r>
      <w:proofErr w:type="gramStart"/>
      <w:r w:rsidRPr="0041615D">
        <w:rPr>
          <w:sz w:val="26"/>
          <w:szCs w:val="26"/>
        </w:rPr>
        <w:t>извещение</w:t>
      </w:r>
      <w:proofErr w:type="gramEnd"/>
      <w:r w:rsidRPr="0041615D">
        <w:rPr>
          <w:sz w:val="26"/>
          <w:szCs w:val="26"/>
        </w:rPr>
        <w:t xml:space="preserve"> о проведении которого размещено в соответствии с пунктом 19 статьи 39.11 Земельного кодекса Российской Федерации;</w:t>
      </w:r>
    </w:p>
    <w:p w:rsidR="0041615D" w:rsidRPr="0041615D" w:rsidRDefault="0041615D" w:rsidP="0041615D">
      <w:pPr>
        <w:ind w:firstLine="709"/>
        <w:jc w:val="both"/>
        <w:rPr>
          <w:sz w:val="26"/>
          <w:szCs w:val="26"/>
        </w:rPr>
      </w:pPr>
      <w:proofErr w:type="gramStart"/>
      <w:r w:rsidRPr="0041615D">
        <w:rPr>
          <w:sz w:val="26"/>
          <w:szCs w:val="26"/>
        </w:rPr>
        <w:t>2.19.12.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w:t>
      </w:r>
      <w:proofErr w:type="gramEnd"/>
      <w:r w:rsidRPr="0041615D">
        <w:rPr>
          <w:sz w:val="26"/>
          <w:szCs w:val="26"/>
        </w:rPr>
        <w:t xml:space="preserve"> решение об отказе в проведении этого аукциона по основаниям, предусмотренным пунктом 8 статьи 39.11 Земельного кодекса Российской Федерации;</w:t>
      </w:r>
    </w:p>
    <w:p w:rsidR="0041615D" w:rsidRPr="0041615D" w:rsidRDefault="0041615D" w:rsidP="0041615D">
      <w:pPr>
        <w:ind w:firstLine="709"/>
        <w:jc w:val="both"/>
        <w:rPr>
          <w:sz w:val="26"/>
          <w:szCs w:val="26"/>
        </w:rPr>
      </w:pPr>
      <w:r w:rsidRPr="0041615D">
        <w:rPr>
          <w:sz w:val="26"/>
          <w:szCs w:val="26"/>
        </w:rPr>
        <w:t xml:space="preserve">2.19.13.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w:t>
      </w:r>
      <w:r w:rsidRPr="0041615D">
        <w:rPr>
          <w:sz w:val="26"/>
          <w:szCs w:val="26"/>
        </w:rPr>
        <w:lastRenderedPageBreak/>
        <w:t>личного подсобного хозяйства, садоводства или осуществления крестьянским (фермерским) хозяйством его деятельности;</w:t>
      </w:r>
    </w:p>
    <w:p w:rsidR="0041615D" w:rsidRPr="0041615D" w:rsidRDefault="0041615D" w:rsidP="0041615D">
      <w:pPr>
        <w:ind w:firstLine="709"/>
        <w:jc w:val="both"/>
        <w:rPr>
          <w:sz w:val="26"/>
          <w:szCs w:val="26"/>
        </w:rPr>
      </w:pPr>
      <w:r w:rsidRPr="0041615D">
        <w:rPr>
          <w:sz w:val="26"/>
          <w:szCs w:val="26"/>
        </w:rPr>
        <w:t>2.19.14.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41615D" w:rsidRPr="0041615D" w:rsidRDefault="0041615D" w:rsidP="0041615D">
      <w:pPr>
        <w:ind w:firstLine="709"/>
        <w:jc w:val="both"/>
        <w:rPr>
          <w:sz w:val="26"/>
          <w:szCs w:val="26"/>
        </w:rPr>
      </w:pPr>
      <w:r w:rsidRPr="0041615D">
        <w:rPr>
          <w:sz w:val="26"/>
          <w:szCs w:val="26"/>
        </w:rPr>
        <w:t>2.19.15.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41615D" w:rsidRPr="0041615D" w:rsidRDefault="0041615D" w:rsidP="0041615D">
      <w:pPr>
        <w:ind w:firstLine="709"/>
        <w:jc w:val="both"/>
        <w:rPr>
          <w:sz w:val="26"/>
          <w:szCs w:val="26"/>
        </w:rPr>
      </w:pPr>
      <w:r w:rsidRPr="0041615D">
        <w:rPr>
          <w:sz w:val="26"/>
          <w:szCs w:val="26"/>
        </w:rPr>
        <w:t>2.19.16.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41615D" w:rsidRPr="0041615D" w:rsidRDefault="0041615D" w:rsidP="0041615D">
      <w:pPr>
        <w:ind w:firstLine="709"/>
        <w:jc w:val="both"/>
        <w:rPr>
          <w:sz w:val="26"/>
          <w:szCs w:val="26"/>
        </w:rPr>
      </w:pPr>
      <w:r w:rsidRPr="0041615D">
        <w:rPr>
          <w:sz w:val="26"/>
          <w:szCs w:val="26"/>
        </w:rPr>
        <w:t>2.19.17.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41615D" w:rsidRPr="0041615D" w:rsidRDefault="0041615D" w:rsidP="0041615D">
      <w:pPr>
        <w:ind w:firstLine="709"/>
        <w:jc w:val="both"/>
        <w:rPr>
          <w:sz w:val="26"/>
          <w:szCs w:val="26"/>
        </w:rPr>
      </w:pPr>
      <w:r w:rsidRPr="0041615D">
        <w:rPr>
          <w:sz w:val="26"/>
          <w:szCs w:val="26"/>
        </w:rPr>
        <w:t>2.19.18. предоставление земельного участка на заявленном виде прав не допускается;</w:t>
      </w:r>
    </w:p>
    <w:p w:rsidR="0041615D" w:rsidRPr="0041615D" w:rsidRDefault="0041615D" w:rsidP="0041615D">
      <w:pPr>
        <w:ind w:firstLine="709"/>
        <w:jc w:val="both"/>
        <w:rPr>
          <w:sz w:val="26"/>
          <w:szCs w:val="26"/>
        </w:rPr>
      </w:pPr>
      <w:r w:rsidRPr="0041615D">
        <w:rPr>
          <w:sz w:val="26"/>
          <w:szCs w:val="26"/>
        </w:rPr>
        <w:t>2.19.19. в отношении земельного участка, указанного в заявлении, не установлен вид разрешенного использования;</w:t>
      </w:r>
    </w:p>
    <w:p w:rsidR="0041615D" w:rsidRPr="0041615D" w:rsidRDefault="0041615D" w:rsidP="0041615D">
      <w:pPr>
        <w:ind w:firstLine="709"/>
        <w:jc w:val="both"/>
        <w:rPr>
          <w:sz w:val="26"/>
          <w:szCs w:val="26"/>
        </w:rPr>
      </w:pPr>
      <w:r w:rsidRPr="0041615D">
        <w:rPr>
          <w:sz w:val="26"/>
          <w:szCs w:val="26"/>
        </w:rPr>
        <w:t>2.19.20. указанный в заявлении земельный участок, не отнесен к определенной категории земель;</w:t>
      </w:r>
    </w:p>
    <w:p w:rsidR="0041615D" w:rsidRPr="0041615D" w:rsidRDefault="0041615D" w:rsidP="0041615D">
      <w:pPr>
        <w:ind w:firstLine="709"/>
        <w:jc w:val="both"/>
        <w:rPr>
          <w:sz w:val="26"/>
          <w:szCs w:val="26"/>
        </w:rPr>
      </w:pPr>
      <w:r w:rsidRPr="0041615D">
        <w:rPr>
          <w:sz w:val="26"/>
          <w:szCs w:val="26"/>
        </w:rPr>
        <w:t>2.19.21.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41615D" w:rsidRPr="0041615D" w:rsidRDefault="0041615D" w:rsidP="0041615D">
      <w:pPr>
        <w:ind w:firstLine="709"/>
        <w:jc w:val="both"/>
        <w:rPr>
          <w:sz w:val="26"/>
          <w:szCs w:val="26"/>
        </w:rPr>
      </w:pPr>
      <w:proofErr w:type="gramStart"/>
      <w:r w:rsidRPr="0041615D">
        <w:rPr>
          <w:sz w:val="26"/>
          <w:szCs w:val="26"/>
        </w:rPr>
        <w:t>2.19.22.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41615D" w:rsidRPr="0041615D" w:rsidRDefault="0041615D" w:rsidP="0041615D">
      <w:pPr>
        <w:ind w:firstLine="709"/>
        <w:jc w:val="both"/>
        <w:rPr>
          <w:sz w:val="26"/>
          <w:szCs w:val="26"/>
        </w:rPr>
      </w:pPr>
      <w:r w:rsidRPr="0041615D">
        <w:rPr>
          <w:sz w:val="26"/>
          <w:szCs w:val="26"/>
        </w:rPr>
        <w:t>2.19.23. границы земельного участка, указанного в заявлении, подлежат уточнению в соответствии с Федеральным законом от 13 июля 2015 года № 218-ФЗ «О государственной регистрации недвижимости»;</w:t>
      </w:r>
    </w:p>
    <w:p w:rsidR="0041615D" w:rsidRPr="0041615D" w:rsidRDefault="0041615D" w:rsidP="0041615D">
      <w:pPr>
        <w:ind w:firstLine="709"/>
        <w:jc w:val="both"/>
        <w:rPr>
          <w:sz w:val="26"/>
          <w:szCs w:val="26"/>
        </w:rPr>
      </w:pPr>
      <w:r w:rsidRPr="0041615D">
        <w:rPr>
          <w:sz w:val="26"/>
          <w:szCs w:val="26"/>
        </w:rPr>
        <w:t>2.19.24.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1615D" w:rsidRPr="0041615D" w:rsidRDefault="0041615D" w:rsidP="0041615D">
      <w:pPr>
        <w:ind w:firstLine="709"/>
        <w:jc w:val="both"/>
        <w:rPr>
          <w:sz w:val="26"/>
          <w:szCs w:val="26"/>
        </w:rPr>
      </w:pPr>
    </w:p>
    <w:p w:rsidR="0041615D" w:rsidRPr="0041615D" w:rsidRDefault="0041615D" w:rsidP="0041615D">
      <w:pPr>
        <w:jc w:val="center"/>
        <w:rPr>
          <w:b/>
          <w:sz w:val="26"/>
          <w:szCs w:val="26"/>
        </w:rPr>
      </w:pPr>
      <w:r w:rsidRPr="0041615D">
        <w:rPr>
          <w:b/>
          <w:sz w:val="26"/>
          <w:szCs w:val="26"/>
        </w:rPr>
        <w:t>Размер платы, взимаемой с заявителя при предоставлении муниципальной услуги, и способы ее взимания</w:t>
      </w:r>
    </w:p>
    <w:p w:rsidR="0041615D" w:rsidRPr="0041615D" w:rsidRDefault="0041615D" w:rsidP="0041615D">
      <w:pPr>
        <w:ind w:firstLine="709"/>
        <w:jc w:val="both"/>
        <w:rPr>
          <w:sz w:val="26"/>
          <w:szCs w:val="26"/>
        </w:rPr>
      </w:pPr>
      <w:r w:rsidRPr="0041615D">
        <w:rPr>
          <w:sz w:val="26"/>
          <w:szCs w:val="26"/>
        </w:rPr>
        <w:lastRenderedPageBreak/>
        <w:t>2.20. Предоставление муниципальной услуги осуществляется бесплатно.</w:t>
      </w:r>
    </w:p>
    <w:p w:rsidR="0041615D" w:rsidRPr="0041615D" w:rsidRDefault="0041615D" w:rsidP="0041615D">
      <w:pPr>
        <w:ind w:firstLine="709"/>
        <w:jc w:val="both"/>
        <w:rPr>
          <w:sz w:val="26"/>
          <w:szCs w:val="26"/>
        </w:rPr>
      </w:pPr>
    </w:p>
    <w:p w:rsidR="0041615D" w:rsidRPr="0041615D" w:rsidRDefault="0041615D" w:rsidP="0041615D">
      <w:pPr>
        <w:jc w:val="center"/>
        <w:rPr>
          <w:b/>
          <w:sz w:val="26"/>
          <w:szCs w:val="26"/>
        </w:rPr>
      </w:pPr>
      <w:r w:rsidRPr="0041615D">
        <w:rPr>
          <w:b/>
          <w:sz w:val="26"/>
          <w:szCs w:val="26"/>
        </w:rPr>
        <w:t>Срок и порядок регистрации запроса заявителя о предоставлении муниципальной услуги, в том числе в электронной форме</w:t>
      </w:r>
    </w:p>
    <w:p w:rsidR="0041615D" w:rsidRPr="0041615D" w:rsidRDefault="0041615D" w:rsidP="0041615D">
      <w:pPr>
        <w:ind w:firstLine="709"/>
        <w:jc w:val="both"/>
        <w:rPr>
          <w:sz w:val="26"/>
          <w:szCs w:val="26"/>
        </w:rPr>
      </w:pPr>
      <w:r w:rsidRPr="0041615D">
        <w:rPr>
          <w:sz w:val="26"/>
          <w:szCs w:val="26"/>
        </w:rPr>
        <w:t>2.21. 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41615D" w:rsidRPr="0041615D" w:rsidRDefault="0041615D" w:rsidP="0041615D">
      <w:pPr>
        <w:ind w:firstLine="709"/>
        <w:jc w:val="both"/>
        <w:rPr>
          <w:sz w:val="26"/>
          <w:szCs w:val="26"/>
        </w:rPr>
      </w:pPr>
      <w:r w:rsidRPr="0041615D">
        <w:rPr>
          <w:sz w:val="26"/>
          <w:szCs w:val="26"/>
        </w:rPr>
        <w:t>2.22. 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41615D" w:rsidRPr="0041615D" w:rsidRDefault="0041615D" w:rsidP="0041615D">
      <w:pPr>
        <w:ind w:firstLine="709"/>
        <w:jc w:val="both"/>
        <w:rPr>
          <w:sz w:val="26"/>
          <w:szCs w:val="26"/>
        </w:rPr>
      </w:pPr>
    </w:p>
    <w:p w:rsidR="0041615D" w:rsidRDefault="0041615D" w:rsidP="0041615D">
      <w:pPr>
        <w:jc w:val="center"/>
        <w:rPr>
          <w:b/>
          <w:sz w:val="26"/>
          <w:szCs w:val="26"/>
        </w:rPr>
      </w:pPr>
      <w:r w:rsidRPr="0041615D">
        <w:rPr>
          <w:b/>
          <w:sz w:val="26"/>
          <w:szCs w:val="26"/>
        </w:rPr>
        <w:t xml:space="preserve">Требования к помещениям, в которых предоставляется </w:t>
      </w:r>
    </w:p>
    <w:p w:rsidR="0041615D" w:rsidRPr="0041615D" w:rsidRDefault="0041615D" w:rsidP="0041615D">
      <w:pPr>
        <w:jc w:val="center"/>
        <w:rPr>
          <w:sz w:val="26"/>
          <w:szCs w:val="26"/>
        </w:rPr>
      </w:pPr>
      <w:r w:rsidRPr="0041615D">
        <w:rPr>
          <w:b/>
          <w:sz w:val="26"/>
          <w:szCs w:val="26"/>
        </w:rPr>
        <w:t>муниципальная услуга</w:t>
      </w:r>
    </w:p>
    <w:p w:rsidR="0041615D" w:rsidRPr="0041615D" w:rsidRDefault="0041615D" w:rsidP="0041615D">
      <w:pPr>
        <w:ind w:firstLine="709"/>
        <w:jc w:val="both"/>
        <w:rPr>
          <w:sz w:val="26"/>
          <w:szCs w:val="26"/>
        </w:rPr>
      </w:pPr>
      <w:r w:rsidRPr="0041615D">
        <w:rPr>
          <w:sz w:val="26"/>
          <w:szCs w:val="26"/>
        </w:rPr>
        <w:t>2.23. Административные здания, в которых предоставляется муниципальная услуга, должны обеспечивать удобные и комфортные условия для Заявителей.</w:t>
      </w:r>
    </w:p>
    <w:p w:rsidR="0041615D" w:rsidRPr="0041615D" w:rsidRDefault="0041615D" w:rsidP="0041615D">
      <w:pPr>
        <w:ind w:firstLine="709"/>
        <w:jc w:val="both"/>
        <w:rPr>
          <w:sz w:val="26"/>
          <w:szCs w:val="26"/>
        </w:rPr>
      </w:pPr>
      <w:r w:rsidRPr="0041615D">
        <w:rPr>
          <w:sz w:val="26"/>
          <w:szCs w:val="26"/>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1615D" w:rsidRPr="0041615D" w:rsidRDefault="0041615D" w:rsidP="0041615D">
      <w:pPr>
        <w:ind w:firstLine="709"/>
        <w:jc w:val="both"/>
        <w:rPr>
          <w:sz w:val="26"/>
          <w:szCs w:val="26"/>
        </w:rPr>
      </w:pPr>
      <w:r w:rsidRPr="0041615D">
        <w:rPr>
          <w:sz w:val="26"/>
          <w:szCs w:val="26"/>
        </w:rPr>
        <w:t>В случае</w:t>
      </w:r>
      <w:proofErr w:type="gramStart"/>
      <w:r w:rsidRPr="0041615D">
        <w:rPr>
          <w:sz w:val="26"/>
          <w:szCs w:val="26"/>
        </w:rPr>
        <w:t>,</w:t>
      </w:r>
      <w:proofErr w:type="gramEnd"/>
      <w:r w:rsidRPr="0041615D">
        <w:rPr>
          <w:sz w:val="26"/>
          <w:szCs w:val="2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41615D" w:rsidRPr="0041615D" w:rsidRDefault="0041615D" w:rsidP="0041615D">
      <w:pPr>
        <w:ind w:firstLine="709"/>
        <w:jc w:val="both"/>
        <w:rPr>
          <w:sz w:val="26"/>
          <w:szCs w:val="26"/>
        </w:rPr>
      </w:pPr>
      <w:r w:rsidRPr="0041615D">
        <w:rPr>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1615D" w:rsidRPr="0041615D" w:rsidRDefault="0041615D" w:rsidP="0041615D">
      <w:pPr>
        <w:ind w:firstLine="709"/>
        <w:jc w:val="both"/>
        <w:rPr>
          <w:sz w:val="26"/>
          <w:szCs w:val="26"/>
        </w:rPr>
      </w:pPr>
      <w:r w:rsidRPr="0041615D">
        <w:rPr>
          <w:sz w:val="26"/>
          <w:szCs w:val="26"/>
        </w:rPr>
        <w:t>Центральный вход в здание Уполномоченного органа должен быть оборудован информационной табличкой (вывеской), содержащей информацию:</w:t>
      </w:r>
    </w:p>
    <w:p w:rsidR="0041615D" w:rsidRPr="0041615D" w:rsidRDefault="0041615D" w:rsidP="0041615D">
      <w:pPr>
        <w:ind w:firstLine="709"/>
        <w:jc w:val="both"/>
        <w:rPr>
          <w:sz w:val="26"/>
          <w:szCs w:val="26"/>
        </w:rPr>
      </w:pPr>
      <w:r w:rsidRPr="0041615D">
        <w:rPr>
          <w:sz w:val="26"/>
          <w:szCs w:val="26"/>
        </w:rPr>
        <w:t>наименование;</w:t>
      </w:r>
    </w:p>
    <w:p w:rsidR="0041615D" w:rsidRPr="0041615D" w:rsidRDefault="0041615D" w:rsidP="0041615D">
      <w:pPr>
        <w:ind w:firstLine="709"/>
        <w:jc w:val="both"/>
        <w:rPr>
          <w:sz w:val="26"/>
          <w:szCs w:val="26"/>
        </w:rPr>
      </w:pPr>
      <w:r w:rsidRPr="0041615D">
        <w:rPr>
          <w:sz w:val="26"/>
          <w:szCs w:val="26"/>
        </w:rPr>
        <w:t>местонахождение и юридический адрес; режим работы;</w:t>
      </w:r>
    </w:p>
    <w:p w:rsidR="0041615D" w:rsidRPr="0041615D" w:rsidRDefault="0041615D" w:rsidP="0041615D">
      <w:pPr>
        <w:ind w:firstLine="709"/>
        <w:jc w:val="both"/>
        <w:rPr>
          <w:sz w:val="26"/>
          <w:szCs w:val="26"/>
        </w:rPr>
      </w:pPr>
      <w:r w:rsidRPr="0041615D">
        <w:rPr>
          <w:sz w:val="26"/>
          <w:szCs w:val="26"/>
        </w:rPr>
        <w:t>график приема;</w:t>
      </w:r>
    </w:p>
    <w:p w:rsidR="0041615D" w:rsidRPr="0041615D" w:rsidRDefault="0041615D" w:rsidP="0041615D">
      <w:pPr>
        <w:ind w:firstLine="709"/>
        <w:jc w:val="both"/>
        <w:rPr>
          <w:sz w:val="26"/>
          <w:szCs w:val="26"/>
        </w:rPr>
      </w:pPr>
      <w:r w:rsidRPr="0041615D">
        <w:rPr>
          <w:sz w:val="26"/>
          <w:szCs w:val="26"/>
        </w:rPr>
        <w:t>номера телефонов для справок.</w:t>
      </w:r>
    </w:p>
    <w:p w:rsidR="0041615D" w:rsidRPr="0041615D" w:rsidRDefault="0041615D" w:rsidP="0041615D">
      <w:pPr>
        <w:ind w:firstLine="709"/>
        <w:jc w:val="both"/>
        <w:rPr>
          <w:sz w:val="26"/>
          <w:szCs w:val="26"/>
        </w:rPr>
      </w:pPr>
      <w:r w:rsidRPr="0041615D">
        <w:rPr>
          <w:sz w:val="26"/>
          <w:szCs w:val="26"/>
        </w:rPr>
        <w:lastRenderedPageBreak/>
        <w:t>Помещения, в которых предоставляется муниципальная услуга, должны соответствовать санитарно-эпидемиологическим правилам и нормативам.</w:t>
      </w:r>
    </w:p>
    <w:p w:rsidR="0041615D" w:rsidRPr="0041615D" w:rsidRDefault="0041615D" w:rsidP="0041615D">
      <w:pPr>
        <w:ind w:firstLine="709"/>
        <w:jc w:val="both"/>
        <w:rPr>
          <w:sz w:val="26"/>
          <w:szCs w:val="26"/>
        </w:rPr>
      </w:pPr>
      <w:r w:rsidRPr="0041615D">
        <w:rPr>
          <w:sz w:val="26"/>
          <w:szCs w:val="26"/>
        </w:rPr>
        <w:t>Помещения, в которых предоставляется муниципальная услуга, оснащаются:</w:t>
      </w:r>
    </w:p>
    <w:p w:rsidR="0041615D" w:rsidRPr="0041615D" w:rsidRDefault="0041615D" w:rsidP="0041615D">
      <w:pPr>
        <w:ind w:firstLine="709"/>
        <w:jc w:val="both"/>
        <w:rPr>
          <w:sz w:val="26"/>
          <w:szCs w:val="26"/>
        </w:rPr>
      </w:pPr>
      <w:r w:rsidRPr="0041615D">
        <w:rPr>
          <w:sz w:val="26"/>
          <w:szCs w:val="26"/>
        </w:rPr>
        <w:t>противопожарной системой и средствами пожаротушения;</w:t>
      </w:r>
    </w:p>
    <w:p w:rsidR="0041615D" w:rsidRPr="0041615D" w:rsidRDefault="0041615D" w:rsidP="0041615D">
      <w:pPr>
        <w:ind w:firstLine="709"/>
        <w:jc w:val="both"/>
        <w:rPr>
          <w:sz w:val="26"/>
          <w:szCs w:val="26"/>
        </w:rPr>
      </w:pPr>
      <w:r w:rsidRPr="0041615D">
        <w:rPr>
          <w:sz w:val="26"/>
          <w:szCs w:val="26"/>
        </w:rPr>
        <w:t>системой оповещения о возникновении чрезвычайной ситуации; средствами оказания первой медицинской помощи;</w:t>
      </w:r>
    </w:p>
    <w:p w:rsidR="0041615D" w:rsidRPr="0041615D" w:rsidRDefault="0041615D" w:rsidP="0041615D">
      <w:pPr>
        <w:ind w:firstLine="709"/>
        <w:jc w:val="both"/>
        <w:rPr>
          <w:sz w:val="26"/>
          <w:szCs w:val="26"/>
        </w:rPr>
      </w:pPr>
      <w:r w:rsidRPr="0041615D">
        <w:rPr>
          <w:sz w:val="26"/>
          <w:szCs w:val="26"/>
        </w:rPr>
        <w:t>туалетными комнатами для посетителей.</w:t>
      </w:r>
    </w:p>
    <w:p w:rsidR="0041615D" w:rsidRPr="0041615D" w:rsidRDefault="0041615D" w:rsidP="0041615D">
      <w:pPr>
        <w:ind w:firstLine="709"/>
        <w:jc w:val="both"/>
        <w:rPr>
          <w:sz w:val="26"/>
          <w:szCs w:val="26"/>
        </w:rPr>
      </w:pPr>
      <w:r w:rsidRPr="0041615D">
        <w:rPr>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1615D" w:rsidRPr="0041615D" w:rsidRDefault="0041615D" w:rsidP="0041615D">
      <w:pPr>
        <w:ind w:firstLine="709"/>
        <w:jc w:val="both"/>
        <w:rPr>
          <w:sz w:val="26"/>
          <w:szCs w:val="26"/>
        </w:rPr>
      </w:pPr>
      <w:r w:rsidRPr="0041615D">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1615D" w:rsidRPr="0041615D" w:rsidRDefault="0041615D" w:rsidP="0041615D">
      <w:pPr>
        <w:ind w:firstLine="709"/>
        <w:jc w:val="both"/>
        <w:rPr>
          <w:sz w:val="26"/>
          <w:szCs w:val="26"/>
        </w:rPr>
      </w:pPr>
      <w:r w:rsidRPr="0041615D">
        <w:rPr>
          <w:sz w:val="26"/>
          <w:szCs w:val="26"/>
        </w:rPr>
        <w:t>Места для заполнения заявлений оборудуются стульями, столами (стойками), бланками заявлений, письменными принадлежностями.</w:t>
      </w:r>
    </w:p>
    <w:p w:rsidR="0041615D" w:rsidRPr="0041615D" w:rsidRDefault="0041615D" w:rsidP="0041615D">
      <w:pPr>
        <w:ind w:firstLine="709"/>
        <w:jc w:val="both"/>
        <w:rPr>
          <w:sz w:val="26"/>
          <w:szCs w:val="26"/>
        </w:rPr>
      </w:pPr>
      <w:r w:rsidRPr="0041615D">
        <w:rPr>
          <w:sz w:val="26"/>
          <w:szCs w:val="26"/>
        </w:rPr>
        <w:t>Места приема Заявителей оборудуются информационными табличками (вывесками) с указанием:</w:t>
      </w:r>
    </w:p>
    <w:p w:rsidR="0041615D" w:rsidRPr="0041615D" w:rsidRDefault="0041615D" w:rsidP="0041615D">
      <w:pPr>
        <w:ind w:firstLine="709"/>
        <w:jc w:val="both"/>
        <w:rPr>
          <w:sz w:val="26"/>
          <w:szCs w:val="26"/>
        </w:rPr>
      </w:pPr>
      <w:r w:rsidRPr="0041615D">
        <w:rPr>
          <w:sz w:val="26"/>
          <w:szCs w:val="26"/>
        </w:rPr>
        <w:t>номера кабинета и наименования отдела;</w:t>
      </w:r>
    </w:p>
    <w:p w:rsidR="0041615D" w:rsidRPr="0041615D" w:rsidRDefault="0041615D" w:rsidP="0041615D">
      <w:pPr>
        <w:ind w:firstLine="709"/>
        <w:jc w:val="both"/>
        <w:rPr>
          <w:sz w:val="26"/>
          <w:szCs w:val="26"/>
        </w:rPr>
      </w:pPr>
      <w:r w:rsidRPr="0041615D">
        <w:rPr>
          <w:sz w:val="26"/>
          <w:szCs w:val="26"/>
        </w:rPr>
        <w:t>фамилии, имени и отчества (последнее - при наличии), должности ответственного лица за прием документов;</w:t>
      </w:r>
    </w:p>
    <w:p w:rsidR="0041615D" w:rsidRPr="0041615D" w:rsidRDefault="0041615D" w:rsidP="0041615D">
      <w:pPr>
        <w:ind w:firstLine="709"/>
        <w:jc w:val="both"/>
        <w:rPr>
          <w:sz w:val="26"/>
          <w:szCs w:val="26"/>
        </w:rPr>
      </w:pPr>
      <w:r w:rsidRPr="0041615D">
        <w:rPr>
          <w:sz w:val="26"/>
          <w:szCs w:val="26"/>
        </w:rPr>
        <w:t>графика приема Заявителей.</w:t>
      </w:r>
    </w:p>
    <w:p w:rsidR="0041615D" w:rsidRPr="0041615D" w:rsidRDefault="0041615D" w:rsidP="0041615D">
      <w:pPr>
        <w:ind w:firstLine="709"/>
        <w:jc w:val="both"/>
        <w:rPr>
          <w:sz w:val="26"/>
          <w:szCs w:val="26"/>
        </w:rPr>
      </w:pPr>
      <w:r w:rsidRPr="0041615D">
        <w:rPr>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p>
    <w:p w:rsidR="0041615D" w:rsidRPr="0041615D" w:rsidRDefault="0041615D" w:rsidP="0041615D">
      <w:pPr>
        <w:ind w:firstLine="709"/>
        <w:jc w:val="both"/>
        <w:rPr>
          <w:sz w:val="26"/>
          <w:szCs w:val="26"/>
        </w:rPr>
      </w:pPr>
      <w:r w:rsidRPr="0041615D">
        <w:rPr>
          <w:sz w:val="26"/>
          <w:szCs w:val="26"/>
        </w:rPr>
        <w:t>и копирующим устройством.</w:t>
      </w:r>
    </w:p>
    <w:p w:rsidR="0041615D" w:rsidRPr="0041615D" w:rsidRDefault="0041615D" w:rsidP="0041615D">
      <w:pPr>
        <w:ind w:firstLine="709"/>
        <w:jc w:val="both"/>
        <w:rPr>
          <w:sz w:val="26"/>
          <w:szCs w:val="26"/>
        </w:rPr>
      </w:pPr>
      <w:r w:rsidRPr="0041615D">
        <w:rPr>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1615D" w:rsidRPr="0041615D" w:rsidRDefault="0041615D" w:rsidP="0041615D">
      <w:pPr>
        <w:ind w:firstLine="709"/>
        <w:jc w:val="both"/>
        <w:rPr>
          <w:sz w:val="26"/>
          <w:szCs w:val="26"/>
        </w:rPr>
      </w:pPr>
      <w:r w:rsidRPr="0041615D">
        <w:rPr>
          <w:sz w:val="26"/>
          <w:szCs w:val="26"/>
        </w:rPr>
        <w:t>При предоставлении муниципальной услуги инвалидам обеспечиваются:</w:t>
      </w:r>
    </w:p>
    <w:p w:rsidR="0041615D" w:rsidRPr="0041615D" w:rsidRDefault="0041615D" w:rsidP="0041615D">
      <w:pPr>
        <w:ind w:firstLine="709"/>
        <w:jc w:val="both"/>
        <w:rPr>
          <w:sz w:val="26"/>
          <w:szCs w:val="26"/>
        </w:rPr>
      </w:pPr>
      <w:r w:rsidRPr="0041615D">
        <w:rPr>
          <w:sz w:val="26"/>
          <w:szCs w:val="26"/>
        </w:rPr>
        <w:t>возможность беспрепятственного доступа к объекту (зданию, помещению), в котором предоставляется муниципальная услуга;</w:t>
      </w:r>
    </w:p>
    <w:p w:rsidR="0041615D" w:rsidRPr="0041615D" w:rsidRDefault="0041615D" w:rsidP="0041615D">
      <w:pPr>
        <w:ind w:firstLine="709"/>
        <w:jc w:val="both"/>
        <w:rPr>
          <w:sz w:val="26"/>
          <w:szCs w:val="26"/>
        </w:rPr>
      </w:pPr>
      <w:r w:rsidRPr="0041615D">
        <w:rPr>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41615D" w:rsidRPr="0041615D" w:rsidRDefault="0041615D" w:rsidP="0041615D">
      <w:pPr>
        <w:ind w:firstLine="709"/>
        <w:jc w:val="both"/>
        <w:rPr>
          <w:sz w:val="26"/>
          <w:szCs w:val="26"/>
        </w:rPr>
      </w:pPr>
      <w:r w:rsidRPr="0041615D">
        <w:rPr>
          <w:sz w:val="26"/>
          <w:szCs w:val="26"/>
        </w:rPr>
        <w:t>сопровождение инвалидов, имеющих стойкие расстройства функции зрения и самостоятельного передвижения;</w:t>
      </w:r>
    </w:p>
    <w:p w:rsidR="0041615D" w:rsidRPr="0041615D" w:rsidRDefault="0041615D" w:rsidP="0041615D">
      <w:pPr>
        <w:ind w:firstLine="709"/>
        <w:jc w:val="both"/>
        <w:rPr>
          <w:sz w:val="26"/>
          <w:szCs w:val="26"/>
        </w:rPr>
      </w:pPr>
      <w:r w:rsidRPr="0041615D">
        <w:rPr>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государственной (муниципальной) услуге с учетом ограничений их жизнедеятельности;</w:t>
      </w:r>
    </w:p>
    <w:p w:rsidR="0041615D" w:rsidRPr="0041615D" w:rsidRDefault="0041615D" w:rsidP="0041615D">
      <w:pPr>
        <w:ind w:firstLine="709"/>
        <w:jc w:val="both"/>
        <w:rPr>
          <w:sz w:val="26"/>
          <w:szCs w:val="26"/>
        </w:rPr>
      </w:pPr>
      <w:r w:rsidRPr="0041615D">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1615D" w:rsidRPr="0041615D" w:rsidRDefault="0041615D" w:rsidP="0041615D">
      <w:pPr>
        <w:ind w:firstLine="709"/>
        <w:jc w:val="both"/>
        <w:rPr>
          <w:sz w:val="26"/>
          <w:szCs w:val="26"/>
        </w:rPr>
      </w:pPr>
      <w:r w:rsidRPr="0041615D">
        <w:rPr>
          <w:sz w:val="26"/>
          <w:szCs w:val="26"/>
        </w:rPr>
        <w:t xml:space="preserve">допуск </w:t>
      </w:r>
      <w:proofErr w:type="spellStart"/>
      <w:r w:rsidRPr="0041615D">
        <w:rPr>
          <w:sz w:val="26"/>
          <w:szCs w:val="26"/>
        </w:rPr>
        <w:t>сурдопереводчика</w:t>
      </w:r>
      <w:proofErr w:type="spellEnd"/>
      <w:r w:rsidRPr="0041615D">
        <w:rPr>
          <w:sz w:val="26"/>
          <w:szCs w:val="26"/>
        </w:rPr>
        <w:t xml:space="preserve"> и </w:t>
      </w:r>
      <w:proofErr w:type="spellStart"/>
      <w:r w:rsidRPr="0041615D">
        <w:rPr>
          <w:sz w:val="26"/>
          <w:szCs w:val="26"/>
        </w:rPr>
        <w:t>тифлосурдопереводчика</w:t>
      </w:r>
      <w:proofErr w:type="spellEnd"/>
      <w:r w:rsidRPr="0041615D">
        <w:rPr>
          <w:sz w:val="26"/>
          <w:szCs w:val="26"/>
        </w:rPr>
        <w:t>;</w:t>
      </w:r>
    </w:p>
    <w:p w:rsidR="0041615D" w:rsidRPr="0041615D" w:rsidRDefault="0041615D" w:rsidP="0041615D">
      <w:pPr>
        <w:ind w:firstLine="709"/>
        <w:jc w:val="both"/>
        <w:rPr>
          <w:sz w:val="26"/>
          <w:szCs w:val="26"/>
        </w:rPr>
      </w:pPr>
      <w:r w:rsidRPr="0041615D">
        <w:rPr>
          <w:sz w:val="26"/>
          <w:szCs w:val="26"/>
        </w:rPr>
        <w:lastRenderedPageBreak/>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41615D" w:rsidRPr="0041615D" w:rsidRDefault="0041615D" w:rsidP="0041615D">
      <w:pPr>
        <w:ind w:firstLine="709"/>
        <w:jc w:val="both"/>
        <w:rPr>
          <w:sz w:val="26"/>
          <w:szCs w:val="26"/>
        </w:rPr>
      </w:pPr>
      <w:r w:rsidRPr="0041615D">
        <w:rPr>
          <w:sz w:val="26"/>
          <w:szCs w:val="26"/>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41615D" w:rsidRPr="0041615D" w:rsidRDefault="0041615D" w:rsidP="0041615D">
      <w:pPr>
        <w:ind w:firstLine="709"/>
        <w:jc w:val="both"/>
        <w:rPr>
          <w:sz w:val="26"/>
          <w:szCs w:val="26"/>
        </w:rPr>
      </w:pPr>
    </w:p>
    <w:p w:rsidR="0041615D" w:rsidRPr="0041615D" w:rsidRDefault="0041615D" w:rsidP="0041615D">
      <w:pPr>
        <w:jc w:val="center"/>
        <w:rPr>
          <w:b/>
          <w:sz w:val="26"/>
          <w:szCs w:val="26"/>
        </w:rPr>
      </w:pPr>
      <w:r w:rsidRPr="0041615D">
        <w:rPr>
          <w:b/>
          <w:sz w:val="26"/>
          <w:szCs w:val="26"/>
        </w:rPr>
        <w:t>Показатели доступности и качества муниципальной услуги</w:t>
      </w:r>
    </w:p>
    <w:p w:rsidR="0041615D" w:rsidRPr="0041615D" w:rsidRDefault="0041615D" w:rsidP="0041615D">
      <w:pPr>
        <w:ind w:firstLine="709"/>
        <w:jc w:val="both"/>
        <w:rPr>
          <w:sz w:val="26"/>
          <w:szCs w:val="26"/>
        </w:rPr>
      </w:pPr>
      <w:r w:rsidRPr="0041615D">
        <w:rPr>
          <w:sz w:val="26"/>
          <w:szCs w:val="26"/>
        </w:rPr>
        <w:t>2.24. Основными показателями доступности предоставления муниципальной услуги являются:</w:t>
      </w:r>
    </w:p>
    <w:p w:rsidR="0041615D" w:rsidRPr="0041615D" w:rsidRDefault="0041615D" w:rsidP="0041615D">
      <w:pPr>
        <w:ind w:firstLine="709"/>
        <w:jc w:val="both"/>
        <w:rPr>
          <w:sz w:val="26"/>
          <w:szCs w:val="26"/>
        </w:rPr>
      </w:pPr>
      <w:r w:rsidRPr="0041615D">
        <w:rPr>
          <w:sz w:val="26"/>
          <w:szCs w:val="26"/>
        </w:rPr>
        <w:t>2.24.1. 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w:t>
      </w:r>
    </w:p>
    <w:p w:rsidR="0041615D" w:rsidRPr="0041615D" w:rsidRDefault="0041615D" w:rsidP="0041615D">
      <w:pPr>
        <w:ind w:firstLine="709"/>
        <w:jc w:val="both"/>
        <w:rPr>
          <w:sz w:val="26"/>
          <w:szCs w:val="26"/>
        </w:rPr>
      </w:pPr>
      <w:r w:rsidRPr="0041615D">
        <w:rPr>
          <w:sz w:val="26"/>
          <w:szCs w:val="26"/>
        </w:rPr>
        <w:t>2.24.2. доступность электронных форм документов, необходимых для предоставления муниципальной услуги;</w:t>
      </w:r>
    </w:p>
    <w:p w:rsidR="0041615D" w:rsidRPr="0041615D" w:rsidRDefault="0041615D" w:rsidP="0041615D">
      <w:pPr>
        <w:ind w:firstLine="709"/>
        <w:jc w:val="both"/>
        <w:rPr>
          <w:sz w:val="26"/>
          <w:szCs w:val="26"/>
        </w:rPr>
      </w:pPr>
      <w:r w:rsidRPr="0041615D">
        <w:rPr>
          <w:sz w:val="26"/>
          <w:szCs w:val="26"/>
        </w:rPr>
        <w:t>2.24.3. возможность подачи заявления на получение муниципальной услуги и документов в электронной форме;</w:t>
      </w:r>
    </w:p>
    <w:p w:rsidR="0041615D" w:rsidRPr="0041615D" w:rsidRDefault="0041615D" w:rsidP="0041615D">
      <w:pPr>
        <w:ind w:firstLine="709"/>
        <w:jc w:val="both"/>
        <w:rPr>
          <w:sz w:val="26"/>
          <w:szCs w:val="26"/>
        </w:rPr>
      </w:pPr>
      <w:r w:rsidRPr="0041615D">
        <w:rPr>
          <w:sz w:val="26"/>
          <w:szCs w:val="26"/>
        </w:rPr>
        <w:t>2.24.4. предоставление муниципальной услуги в соответствии с вариантом предоставления муниципальной услуги;</w:t>
      </w:r>
    </w:p>
    <w:p w:rsidR="0041615D" w:rsidRPr="0041615D" w:rsidRDefault="0041615D" w:rsidP="0041615D">
      <w:pPr>
        <w:ind w:firstLine="709"/>
        <w:jc w:val="both"/>
        <w:rPr>
          <w:sz w:val="26"/>
          <w:szCs w:val="26"/>
        </w:rPr>
      </w:pPr>
      <w:r w:rsidRPr="0041615D">
        <w:rPr>
          <w:sz w:val="26"/>
          <w:szCs w:val="26"/>
        </w:rPr>
        <w:t>2.24.5.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41615D" w:rsidRPr="0041615D" w:rsidRDefault="0041615D" w:rsidP="0041615D">
      <w:pPr>
        <w:ind w:firstLine="709"/>
        <w:jc w:val="both"/>
        <w:rPr>
          <w:sz w:val="26"/>
          <w:szCs w:val="26"/>
        </w:rPr>
      </w:pPr>
      <w:r w:rsidRPr="0041615D">
        <w:rPr>
          <w:sz w:val="26"/>
          <w:szCs w:val="26"/>
        </w:rPr>
        <w:t>2.24.6. возможность получения Заявителем уведомлений о предоставлении муниципальной услуги с помощью ЕПГУ;</w:t>
      </w:r>
    </w:p>
    <w:p w:rsidR="0041615D" w:rsidRPr="0041615D" w:rsidRDefault="0041615D" w:rsidP="0041615D">
      <w:pPr>
        <w:ind w:firstLine="709"/>
        <w:jc w:val="both"/>
        <w:rPr>
          <w:sz w:val="26"/>
          <w:szCs w:val="26"/>
        </w:rPr>
      </w:pPr>
      <w:r w:rsidRPr="0041615D">
        <w:rPr>
          <w:sz w:val="26"/>
          <w:szCs w:val="26"/>
        </w:rPr>
        <w:t>2.24.7. возможность получения информации о ходе предоставления Государственной услуги, в том числе с использованием сети «Интернет».</w:t>
      </w:r>
    </w:p>
    <w:p w:rsidR="0041615D" w:rsidRPr="0041615D" w:rsidRDefault="0041615D" w:rsidP="0041615D">
      <w:pPr>
        <w:ind w:firstLine="709"/>
        <w:jc w:val="both"/>
        <w:rPr>
          <w:sz w:val="26"/>
          <w:szCs w:val="26"/>
        </w:rPr>
      </w:pPr>
      <w:r w:rsidRPr="0041615D">
        <w:rPr>
          <w:sz w:val="26"/>
          <w:szCs w:val="26"/>
        </w:rPr>
        <w:t>2.25. Основными показателями качества предоставления муниципальной услуги являются:</w:t>
      </w:r>
    </w:p>
    <w:p w:rsidR="0041615D" w:rsidRPr="0041615D" w:rsidRDefault="0041615D" w:rsidP="0041615D">
      <w:pPr>
        <w:ind w:firstLine="709"/>
        <w:jc w:val="both"/>
        <w:rPr>
          <w:sz w:val="26"/>
          <w:szCs w:val="26"/>
        </w:rPr>
      </w:pPr>
      <w:r w:rsidRPr="0041615D">
        <w:rPr>
          <w:sz w:val="26"/>
          <w:szCs w:val="26"/>
        </w:rPr>
        <w:t>2.25.1.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41615D" w:rsidRPr="0041615D" w:rsidRDefault="0041615D" w:rsidP="0041615D">
      <w:pPr>
        <w:ind w:firstLine="709"/>
        <w:jc w:val="both"/>
        <w:rPr>
          <w:sz w:val="26"/>
          <w:szCs w:val="26"/>
        </w:rPr>
      </w:pPr>
      <w:r w:rsidRPr="0041615D">
        <w:rPr>
          <w:sz w:val="26"/>
          <w:szCs w:val="26"/>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41615D" w:rsidRPr="0041615D" w:rsidRDefault="0041615D" w:rsidP="0041615D">
      <w:pPr>
        <w:ind w:firstLine="709"/>
        <w:jc w:val="both"/>
        <w:rPr>
          <w:sz w:val="26"/>
          <w:szCs w:val="26"/>
        </w:rPr>
      </w:pPr>
      <w:r w:rsidRPr="0041615D">
        <w:rPr>
          <w:sz w:val="26"/>
          <w:szCs w:val="26"/>
        </w:rPr>
        <w:t>2.25.3. Отсутствие обоснованных жалоб на действия (бездействие) сотрудников и их некорректное (невнимательное) отношение к заявителям.</w:t>
      </w:r>
    </w:p>
    <w:p w:rsidR="0041615D" w:rsidRPr="0041615D" w:rsidRDefault="0041615D" w:rsidP="0041615D">
      <w:pPr>
        <w:ind w:firstLine="709"/>
        <w:jc w:val="both"/>
        <w:rPr>
          <w:sz w:val="26"/>
          <w:szCs w:val="26"/>
        </w:rPr>
      </w:pPr>
      <w:r w:rsidRPr="0041615D">
        <w:rPr>
          <w:sz w:val="26"/>
          <w:szCs w:val="26"/>
        </w:rPr>
        <w:t>2.25.4. Отсутствие нарушений установленных сроков в процессе предоставления муниципальной услуги.</w:t>
      </w:r>
    </w:p>
    <w:p w:rsidR="0041615D" w:rsidRPr="0041615D" w:rsidRDefault="0041615D" w:rsidP="0041615D">
      <w:pPr>
        <w:ind w:firstLine="709"/>
        <w:jc w:val="both"/>
        <w:rPr>
          <w:sz w:val="26"/>
          <w:szCs w:val="26"/>
        </w:rPr>
      </w:pPr>
      <w:r w:rsidRPr="0041615D">
        <w:rPr>
          <w:sz w:val="26"/>
          <w:szCs w:val="26"/>
        </w:rPr>
        <w:t xml:space="preserve">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41615D">
        <w:rPr>
          <w:sz w:val="26"/>
          <w:szCs w:val="26"/>
        </w:rPr>
        <w:t>итогам</w:t>
      </w:r>
      <w:proofErr w:type="gramEnd"/>
      <w:r w:rsidRPr="0041615D">
        <w:rPr>
          <w:sz w:val="26"/>
          <w:szCs w:val="26"/>
        </w:rPr>
        <w:t xml:space="preserve"> рассмотрения которых вынесены решения об удовлетворении (частичном удовлетворении) требований заявителей.</w:t>
      </w:r>
    </w:p>
    <w:p w:rsidR="0041615D" w:rsidRPr="0041615D" w:rsidRDefault="0041615D" w:rsidP="0041615D">
      <w:pPr>
        <w:ind w:firstLine="709"/>
        <w:jc w:val="both"/>
        <w:rPr>
          <w:sz w:val="26"/>
          <w:szCs w:val="26"/>
        </w:rPr>
      </w:pPr>
    </w:p>
    <w:p w:rsidR="0041615D" w:rsidRPr="0041615D" w:rsidRDefault="0041615D" w:rsidP="0041615D">
      <w:pPr>
        <w:jc w:val="center"/>
        <w:rPr>
          <w:b/>
          <w:sz w:val="26"/>
          <w:szCs w:val="26"/>
        </w:rPr>
      </w:pPr>
      <w:r w:rsidRPr="0041615D">
        <w:rPr>
          <w:b/>
          <w:sz w:val="26"/>
          <w:szCs w:val="26"/>
        </w:rPr>
        <w:t>Иные требования к предоставлению муниципальной услуги</w:t>
      </w:r>
    </w:p>
    <w:p w:rsidR="0041615D" w:rsidRPr="0041615D" w:rsidRDefault="0041615D" w:rsidP="0041615D">
      <w:pPr>
        <w:ind w:firstLine="709"/>
        <w:jc w:val="both"/>
        <w:rPr>
          <w:sz w:val="26"/>
          <w:szCs w:val="26"/>
        </w:rPr>
      </w:pPr>
      <w:r w:rsidRPr="0041615D">
        <w:rPr>
          <w:sz w:val="26"/>
          <w:szCs w:val="26"/>
        </w:rPr>
        <w:t>2.26. Услуги, являющиеся обязательными и необходимыми для предоставления муниципальной услуги, отсутствуют.</w:t>
      </w:r>
    </w:p>
    <w:p w:rsidR="0041615D" w:rsidRPr="0041615D" w:rsidRDefault="0041615D" w:rsidP="0041615D">
      <w:pPr>
        <w:ind w:firstLine="709"/>
        <w:jc w:val="both"/>
        <w:rPr>
          <w:sz w:val="26"/>
          <w:szCs w:val="26"/>
        </w:rPr>
      </w:pPr>
      <w:r w:rsidRPr="0041615D">
        <w:rPr>
          <w:sz w:val="26"/>
          <w:szCs w:val="26"/>
        </w:rPr>
        <w:lastRenderedPageBreak/>
        <w:t>2.27. Информационные системы, используемые для предоставления муниципальной услуги, не предусмотрены.</w:t>
      </w:r>
    </w:p>
    <w:p w:rsidR="0041615D" w:rsidRPr="0041615D" w:rsidRDefault="0041615D" w:rsidP="0041615D">
      <w:pPr>
        <w:ind w:firstLine="709"/>
        <w:jc w:val="both"/>
        <w:rPr>
          <w:sz w:val="26"/>
          <w:szCs w:val="26"/>
        </w:rPr>
      </w:pPr>
    </w:p>
    <w:p w:rsidR="0041615D" w:rsidRPr="0041615D" w:rsidRDefault="0041615D" w:rsidP="0041615D">
      <w:pPr>
        <w:jc w:val="center"/>
        <w:rPr>
          <w:b/>
          <w:sz w:val="26"/>
          <w:szCs w:val="26"/>
        </w:rPr>
      </w:pPr>
      <w:r w:rsidRPr="0041615D">
        <w:rPr>
          <w:b/>
          <w:sz w:val="26"/>
          <w:szCs w:val="26"/>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1615D" w:rsidRPr="0041615D" w:rsidRDefault="0041615D" w:rsidP="0041615D">
      <w:pPr>
        <w:ind w:firstLine="709"/>
        <w:jc w:val="center"/>
        <w:rPr>
          <w:b/>
          <w:sz w:val="26"/>
          <w:szCs w:val="26"/>
        </w:rPr>
      </w:pPr>
    </w:p>
    <w:p w:rsidR="0041615D" w:rsidRPr="0041615D" w:rsidRDefault="0041615D" w:rsidP="0041615D">
      <w:pPr>
        <w:jc w:val="center"/>
        <w:rPr>
          <w:b/>
          <w:sz w:val="26"/>
          <w:szCs w:val="26"/>
        </w:rPr>
      </w:pPr>
      <w:r w:rsidRPr="0041615D">
        <w:rPr>
          <w:b/>
          <w:sz w:val="26"/>
          <w:szCs w:val="26"/>
        </w:rPr>
        <w:t>Исчерпывающий перечень административных процедур</w:t>
      </w:r>
    </w:p>
    <w:p w:rsidR="0041615D" w:rsidRPr="0041615D" w:rsidRDefault="0041615D" w:rsidP="0041615D">
      <w:pPr>
        <w:ind w:firstLine="709"/>
        <w:jc w:val="both"/>
        <w:rPr>
          <w:sz w:val="26"/>
          <w:szCs w:val="26"/>
        </w:rPr>
      </w:pPr>
      <w:r w:rsidRPr="0041615D">
        <w:rPr>
          <w:sz w:val="26"/>
          <w:szCs w:val="26"/>
        </w:rPr>
        <w:t>3.1. Предоставление муниципальной услуги включает в себя следующие административные процедуры:</w:t>
      </w:r>
    </w:p>
    <w:p w:rsidR="0041615D" w:rsidRPr="0041615D" w:rsidRDefault="0041615D" w:rsidP="0041615D">
      <w:pPr>
        <w:ind w:firstLine="709"/>
        <w:jc w:val="both"/>
        <w:rPr>
          <w:sz w:val="26"/>
          <w:szCs w:val="26"/>
        </w:rPr>
      </w:pPr>
      <w:r w:rsidRPr="0041615D">
        <w:rPr>
          <w:sz w:val="26"/>
          <w:szCs w:val="26"/>
        </w:rPr>
        <w:t>1) прием и проверка комплектности документов на наличие/отсутствие оснований для отказа в приеме документов:</w:t>
      </w:r>
    </w:p>
    <w:p w:rsidR="0041615D" w:rsidRPr="0041615D" w:rsidRDefault="0041615D" w:rsidP="0041615D">
      <w:pPr>
        <w:ind w:firstLine="709"/>
        <w:jc w:val="both"/>
        <w:rPr>
          <w:sz w:val="26"/>
          <w:szCs w:val="26"/>
        </w:rPr>
      </w:pPr>
      <w:r w:rsidRPr="0041615D">
        <w:rPr>
          <w:sz w:val="26"/>
          <w:szCs w:val="26"/>
        </w:rPr>
        <w:t>а) проверка направленного Заявителем Заявления и документов, представленных для получения муниципальной услуги;</w:t>
      </w:r>
    </w:p>
    <w:p w:rsidR="0041615D" w:rsidRPr="0041615D" w:rsidRDefault="0041615D" w:rsidP="0041615D">
      <w:pPr>
        <w:ind w:firstLine="709"/>
        <w:jc w:val="both"/>
        <w:rPr>
          <w:sz w:val="26"/>
          <w:szCs w:val="26"/>
        </w:rPr>
      </w:pPr>
      <w:r w:rsidRPr="0041615D">
        <w:rPr>
          <w:sz w:val="26"/>
          <w:szCs w:val="26"/>
        </w:rPr>
        <w:t>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w:t>
      </w:r>
    </w:p>
    <w:p w:rsidR="0041615D" w:rsidRPr="0041615D" w:rsidRDefault="0041615D" w:rsidP="0041615D">
      <w:pPr>
        <w:ind w:firstLine="709"/>
        <w:jc w:val="both"/>
        <w:rPr>
          <w:sz w:val="26"/>
          <w:szCs w:val="26"/>
        </w:rPr>
      </w:pPr>
      <w:r w:rsidRPr="0041615D">
        <w:rPr>
          <w:sz w:val="26"/>
          <w:szCs w:val="26"/>
        </w:rPr>
        <w:t>2) получение сведений посредством межведомственного информационного взаимодействия, в том числе с использованием СМЭВ:</w:t>
      </w:r>
    </w:p>
    <w:p w:rsidR="0041615D" w:rsidRPr="0041615D" w:rsidRDefault="0041615D" w:rsidP="0041615D">
      <w:pPr>
        <w:ind w:firstLine="709"/>
        <w:jc w:val="both"/>
        <w:rPr>
          <w:sz w:val="26"/>
          <w:szCs w:val="26"/>
        </w:rPr>
      </w:pPr>
      <w:r w:rsidRPr="0041615D">
        <w:rPr>
          <w:sz w:val="26"/>
          <w:szCs w:val="26"/>
        </w:rPr>
        <w:t>а) направление межведомственных запросов в органы и организации;</w:t>
      </w:r>
    </w:p>
    <w:p w:rsidR="0041615D" w:rsidRPr="0041615D" w:rsidRDefault="0041615D" w:rsidP="0041615D">
      <w:pPr>
        <w:ind w:firstLine="709"/>
        <w:jc w:val="both"/>
        <w:rPr>
          <w:sz w:val="26"/>
          <w:szCs w:val="26"/>
        </w:rPr>
      </w:pPr>
      <w:r w:rsidRPr="0041615D">
        <w:rPr>
          <w:sz w:val="26"/>
          <w:szCs w:val="26"/>
        </w:rPr>
        <w:t>б) получение ответов на межведомственные запросы, формирование полного комплекта документов;</w:t>
      </w:r>
    </w:p>
    <w:p w:rsidR="0041615D" w:rsidRPr="0041615D" w:rsidRDefault="0041615D" w:rsidP="0041615D">
      <w:pPr>
        <w:ind w:firstLine="709"/>
        <w:jc w:val="both"/>
        <w:rPr>
          <w:sz w:val="26"/>
          <w:szCs w:val="26"/>
        </w:rPr>
      </w:pPr>
      <w:r w:rsidRPr="0041615D">
        <w:rPr>
          <w:sz w:val="26"/>
          <w:szCs w:val="26"/>
        </w:rPr>
        <w:t>3) рассмотрение документов и сведений:</w:t>
      </w:r>
    </w:p>
    <w:p w:rsidR="0041615D" w:rsidRPr="0041615D" w:rsidRDefault="0041615D" w:rsidP="0041615D">
      <w:pPr>
        <w:ind w:firstLine="709"/>
        <w:jc w:val="both"/>
        <w:rPr>
          <w:sz w:val="26"/>
          <w:szCs w:val="26"/>
        </w:rPr>
      </w:pPr>
      <w:r w:rsidRPr="0041615D">
        <w:rPr>
          <w:sz w:val="26"/>
          <w:szCs w:val="26"/>
        </w:rPr>
        <w:t>а) проверка соответствия документов и сведений требованиям нормативных правовых актов предоставления муниципальной услуги;</w:t>
      </w:r>
    </w:p>
    <w:p w:rsidR="0041615D" w:rsidRPr="0041615D" w:rsidRDefault="0041615D" w:rsidP="0041615D">
      <w:pPr>
        <w:ind w:firstLine="709"/>
        <w:jc w:val="both"/>
        <w:rPr>
          <w:sz w:val="26"/>
          <w:szCs w:val="26"/>
        </w:rPr>
      </w:pPr>
      <w:r w:rsidRPr="0041615D">
        <w:rPr>
          <w:sz w:val="26"/>
          <w:szCs w:val="26"/>
        </w:rPr>
        <w:t>4) принятие решения о предоставлении муниципальной услуги:</w:t>
      </w:r>
    </w:p>
    <w:p w:rsidR="0041615D" w:rsidRPr="0041615D" w:rsidRDefault="0041615D" w:rsidP="0041615D">
      <w:pPr>
        <w:ind w:firstLine="709"/>
        <w:jc w:val="both"/>
        <w:rPr>
          <w:sz w:val="26"/>
          <w:szCs w:val="26"/>
        </w:rPr>
      </w:pPr>
      <w:r w:rsidRPr="0041615D">
        <w:rPr>
          <w:sz w:val="26"/>
          <w:szCs w:val="26"/>
        </w:rPr>
        <w:t xml:space="preserve">а) принятие решения о предоставление или </w:t>
      </w:r>
      <w:proofErr w:type="gramStart"/>
      <w:r w:rsidRPr="0041615D">
        <w:rPr>
          <w:sz w:val="26"/>
          <w:szCs w:val="26"/>
        </w:rPr>
        <w:t>отказе</w:t>
      </w:r>
      <w:proofErr w:type="gramEnd"/>
      <w:r w:rsidRPr="0041615D">
        <w:rPr>
          <w:sz w:val="26"/>
          <w:szCs w:val="26"/>
        </w:rPr>
        <w:t xml:space="preserve"> в предоставлении муниципальной услуги с направлением Заявителю соответствующего уведомления;</w:t>
      </w:r>
    </w:p>
    <w:p w:rsidR="0041615D" w:rsidRPr="0041615D" w:rsidRDefault="0041615D" w:rsidP="0041615D">
      <w:pPr>
        <w:ind w:firstLine="709"/>
        <w:jc w:val="both"/>
        <w:rPr>
          <w:sz w:val="26"/>
          <w:szCs w:val="26"/>
        </w:rPr>
      </w:pPr>
      <w:r w:rsidRPr="0041615D">
        <w:rPr>
          <w:sz w:val="26"/>
          <w:szCs w:val="26"/>
        </w:rPr>
        <w:t>б) направление Заявителю результата муниципальной услуги, подписанного уполномоченным должностным лицом Уполномоченного органа;</w:t>
      </w:r>
    </w:p>
    <w:p w:rsidR="0041615D" w:rsidRPr="0041615D" w:rsidRDefault="0041615D" w:rsidP="0041615D">
      <w:pPr>
        <w:ind w:firstLine="709"/>
        <w:jc w:val="both"/>
        <w:rPr>
          <w:sz w:val="26"/>
          <w:szCs w:val="26"/>
        </w:rPr>
      </w:pPr>
      <w:r w:rsidRPr="0041615D">
        <w:rPr>
          <w:sz w:val="26"/>
          <w:szCs w:val="26"/>
        </w:rPr>
        <w:t>5) выдача результата (независимо от выбора Заявителю):</w:t>
      </w:r>
    </w:p>
    <w:p w:rsidR="0041615D" w:rsidRPr="0041615D" w:rsidRDefault="0041615D" w:rsidP="0041615D">
      <w:pPr>
        <w:ind w:firstLine="709"/>
        <w:jc w:val="both"/>
        <w:rPr>
          <w:sz w:val="26"/>
          <w:szCs w:val="26"/>
        </w:rPr>
      </w:pPr>
      <w:r w:rsidRPr="0041615D">
        <w:rPr>
          <w:sz w:val="26"/>
          <w:szCs w:val="26"/>
        </w:rPr>
        <w:t>а) регистрация результата предоставления муниципальной услуги.</w:t>
      </w:r>
    </w:p>
    <w:p w:rsidR="0041615D" w:rsidRPr="0041615D" w:rsidRDefault="0041615D" w:rsidP="0041615D">
      <w:pPr>
        <w:jc w:val="both"/>
        <w:rPr>
          <w:sz w:val="26"/>
          <w:szCs w:val="26"/>
        </w:rPr>
      </w:pPr>
    </w:p>
    <w:p w:rsidR="0041615D" w:rsidRPr="0041615D" w:rsidRDefault="0041615D" w:rsidP="0041615D">
      <w:pPr>
        <w:jc w:val="center"/>
        <w:rPr>
          <w:b/>
          <w:sz w:val="26"/>
          <w:szCs w:val="26"/>
        </w:rPr>
      </w:pPr>
      <w:r w:rsidRPr="0041615D">
        <w:rPr>
          <w:b/>
          <w:sz w:val="26"/>
          <w:szCs w:val="26"/>
        </w:rPr>
        <w:t>Перечень административных процедур (действий) при предоставлении муниципальной услуги в электронной форме</w:t>
      </w:r>
    </w:p>
    <w:p w:rsidR="0041615D" w:rsidRPr="0041615D" w:rsidRDefault="0041615D" w:rsidP="0041615D">
      <w:pPr>
        <w:ind w:firstLine="709"/>
        <w:jc w:val="both"/>
        <w:rPr>
          <w:sz w:val="26"/>
          <w:szCs w:val="26"/>
        </w:rPr>
      </w:pPr>
      <w:r w:rsidRPr="0041615D">
        <w:rPr>
          <w:sz w:val="26"/>
          <w:szCs w:val="26"/>
        </w:rPr>
        <w:t>3.2. При предоставлении муниципальной услуги в электронной форме заявителю обеспечиваются:</w:t>
      </w:r>
    </w:p>
    <w:p w:rsidR="0041615D" w:rsidRPr="0041615D" w:rsidRDefault="0041615D" w:rsidP="0041615D">
      <w:pPr>
        <w:ind w:firstLine="709"/>
        <w:jc w:val="both"/>
        <w:rPr>
          <w:sz w:val="26"/>
          <w:szCs w:val="26"/>
        </w:rPr>
      </w:pPr>
      <w:r w:rsidRPr="0041615D">
        <w:rPr>
          <w:sz w:val="26"/>
          <w:szCs w:val="26"/>
        </w:rPr>
        <w:t>получение информации о порядке и сроках предоставления муниципальной услуги;</w:t>
      </w:r>
    </w:p>
    <w:p w:rsidR="0041615D" w:rsidRPr="0041615D" w:rsidRDefault="0041615D" w:rsidP="0041615D">
      <w:pPr>
        <w:ind w:firstLine="709"/>
        <w:jc w:val="both"/>
        <w:rPr>
          <w:sz w:val="26"/>
          <w:szCs w:val="26"/>
        </w:rPr>
      </w:pPr>
      <w:r w:rsidRPr="0041615D">
        <w:rPr>
          <w:sz w:val="26"/>
          <w:szCs w:val="26"/>
        </w:rPr>
        <w:t>формирование заявления;</w:t>
      </w:r>
    </w:p>
    <w:p w:rsidR="0041615D" w:rsidRPr="0041615D" w:rsidRDefault="0041615D" w:rsidP="0041615D">
      <w:pPr>
        <w:ind w:firstLine="709"/>
        <w:jc w:val="both"/>
        <w:rPr>
          <w:sz w:val="26"/>
          <w:szCs w:val="26"/>
        </w:rPr>
      </w:pPr>
      <w:r w:rsidRPr="0041615D">
        <w:rPr>
          <w:sz w:val="26"/>
          <w:szCs w:val="26"/>
        </w:rPr>
        <w:t>прием и регистрация Уполномоченным органом заявления и иных документов, необходимых для предоставления муниципальной услуги;</w:t>
      </w:r>
    </w:p>
    <w:p w:rsidR="0041615D" w:rsidRPr="0041615D" w:rsidRDefault="0041615D" w:rsidP="0041615D">
      <w:pPr>
        <w:ind w:firstLine="709"/>
        <w:jc w:val="both"/>
        <w:rPr>
          <w:sz w:val="26"/>
          <w:szCs w:val="26"/>
        </w:rPr>
      </w:pPr>
      <w:r w:rsidRPr="0041615D">
        <w:rPr>
          <w:sz w:val="26"/>
          <w:szCs w:val="26"/>
        </w:rPr>
        <w:t>получение результата предоставления муниципальной услуги;</w:t>
      </w:r>
    </w:p>
    <w:p w:rsidR="0041615D" w:rsidRPr="0041615D" w:rsidRDefault="0041615D" w:rsidP="0041615D">
      <w:pPr>
        <w:ind w:firstLine="709"/>
        <w:jc w:val="both"/>
        <w:rPr>
          <w:sz w:val="26"/>
          <w:szCs w:val="26"/>
        </w:rPr>
      </w:pPr>
      <w:r w:rsidRPr="0041615D">
        <w:rPr>
          <w:sz w:val="26"/>
          <w:szCs w:val="26"/>
        </w:rPr>
        <w:t>получение сведений о ходе рассмотрения заявления;</w:t>
      </w:r>
    </w:p>
    <w:p w:rsidR="0041615D" w:rsidRPr="0041615D" w:rsidRDefault="0041615D" w:rsidP="0041615D">
      <w:pPr>
        <w:ind w:firstLine="709"/>
        <w:jc w:val="both"/>
        <w:rPr>
          <w:sz w:val="26"/>
          <w:szCs w:val="26"/>
        </w:rPr>
      </w:pPr>
      <w:r w:rsidRPr="0041615D">
        <w:rPr>
          <w:sz w:val="26"/>
          <w:szCs w:val="26"/>
        </w:rPr>
        <w:t>осуществление оценки качества предоставления муниципальной услуги;</w:t>
      </w:r>
    </w:p>
    <w:p w:rsidR="0041615D" w:rsidRPr="0041615D" w:rsidRDefault="0041615D" w:rsidP="0041615D">
      <w:pPr>
        <w:ind w:firstLine="709"/>
        <w:jc w:val="both"/>
        <w:rPr>
          <w:sz w:val="26"/>
          <w:szCs w:val="26"/>
        </w:rPr>
      </w:pPr>
      <w:r w:rsidRPr="0041615D">
        <w:rPr>
          <w:sz w:val="26"/>
          <w:szCs w:val="26"/>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Pr="0041615D">
        <w:rPr>
          <w:sz w:val="26"/>
          <w:szCs w:val="26"/>
        </w:rPr>
        <w:lastRenderedPageBreak/>
        <w:t>Уполномоченного органа, предоставляющего муниципальную услугу, либо муниципального служащего.</w:t>
      </w:r>
    </w:p>
    <w:p w:rsidR="0041615D" w:rsidRPr="0041615D" w:rsidRDefault="0041615D" w:rsidP="0041615D">
      <w:pPr>
        <w:ind w:firstLine="709"/>
        <w:jc w:val="both"/>
        <w:rPr>
          <w:sz w:val="26"/>
          <w:szCs w:val="26"/>
        </w:rPr>
      </w:pPr>
    </w:p>
    <w:p w:rsidR="0041615D" w:rsidRPr="0041615D" w:rsidRDefault="0041615D" w:rsidP="0041615D">
      <w:pPr>
        <w:jc w:val="center"/>
        <w:rPr>
          <w:b/>
          <w:sz w:val="26"/>
          <w:szCs w:val="26"/>
        </w:rPr>
      </w:pPr>
      <w:r w:rsidRPr="0041615D">
        <w:rPr>
          <w:b/>
          <w:sz w:val="26"/>
          <w:szCs w:val="26"/>
        </w:rPr>
        <w:t>Порядок осуществления административных процедур (действий) в электронной форме</w:t>
      </w:r>
    </w:p>
    <w:p w:rsidR="0041615D" w:rsidRPr="0041615D" w:rsidRDefault="0041615D" w:rsidP="0041615D">
      <w:pPr>
        <w:ind w:firstLine="709"/>
        <w:jc w:val="both"/>
        <w:rPr>
          <w:sz w:val="26"/>
          <w:szCs w:val="26"/>
        </w:rPr>
      </w:pPr>
      <w:r w:rsidRPr="0041615D">
        <w:rPr>
          <w:sz w:val="26"/>
          <w:szCs w:val="26"/>
        </w:rPr>
        <w:t>3.3. Исчерпывающий порядок осуществления административных процедур (действий) в электронной форме</w:t>
      </w:r>
    </w:p>
    <w:p w:rsidR="0041615D" w:rsidRPr="0041615D" w:rsidRDefault="0041615D" w:rsidP="0041615D">
      <w:pPr>
        <w:ind w:firstLine="709"/>
        <w:jc w:val="both"/>
        <w:rPr>
          <w:sz w:val="26"/>
          <w:szCs w:val="26"/>
        </w:rPr>
      </w:pPr>
      <w:r w:rsidRPr="0041615D">
        <w:rPr>
          <w:sz w:val="26"/>
          <w:szCs w:val="26"/>
        </w:rPr>
        <w:t>3.3.1. Формирование заявления.</w:t>
      </w:r>
    </w:p>
    <w:p w:rsidR="0041615D" w:rsidRPr="0041615D" w:rsidRDefault="0041615D" w:rsidP="0041615D">
      <w:pPr>
        <w:ind w:firstLine="709"/>
        <w:jc w:val="both"/>
        <w:rPr>
          <w:sz w:val="26"/>
          <w:szCs w:val="26"/>
        </w:rPr>
      </w:pPr>
      <w:r w:rsidRPr="0041615D">
        <w:rPr>
          <w:sz w:val="26"/>
          <w:szCs w:val="26"/>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1615D" w:rsidRPr="0041615D" w:rsidRDefault="0041615D" w:rsidP="0041615D">
      <w:pPr>
        <w:ind w:firstLine="709"/>
        <w:jc w:val="both"/>
        <w:rPr>
          <w:sz w:val="26"/>
          <w:szCs w:val="26"/>
        </w:rPr>
      </w:pPr>
      <w:r w:rsidRPr="0041615D">
        <w:rPr>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1615D" w:rsidRPr="0041615D" w:rsidRDefault="0041615D" w:rsidP="0041615D">
      <w:pPr>
        <w:ind w:firstLine="709"/>
        <w:jc w:val="both"/>
        <w:rPr>
          <w:sz w:val="26"/>
          <w:szCs w:val="26"/>
        </w:rPr>
      </w:pPr>
      <w:r w:rsidRPr="0041615D">
        <w:rPr>
          <w:sz w:val="26"/>
          <w:szCs w:val="26"/>
        </w:rPr>
        <w:t>При формировании заявления заявителю обеспечивается:</w:t>
      </w:r>
    </w:p>
    <w:p w:rsidR="0041615D" w:rsidRPr="0041615D" w:rsidRDefault="0041615D" w:rsidP="0041615D">
      <w:pPr>
        <w:ind w:firstLine="709"/>
        <w:jc w:val="both"/>
        <w:rPr>
          <w:sz w:val="26"/>
          <w:szCs w:val="26"/>
        </w:rPr>
      </w:pPr>
      <w:r w:rsidRPr="0041615D">
        <w:rPr>
          <w:sz w:val="26"/>
          <w:szCs w:val="26"/>
        </w:rPr>
        <w:t>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rsidR="0041615D" w:rsidRPr="0041615D" w:rsidRDefault="0041615D" w:rsidP="0041615D">
      <w:pPr>
        <w:ind w:firstLine="709"/>
        <w:jc w:val="both"/>
        <w:rPr>
          <w:sz w:val="26"/>
          <w:szCs w:val="26"/>
        </w:rPr>
      </w:pPr>
      <w:r w:rsidRPr="0041615D">
        <w:rPr>
          <w:sz w:val="26"/>
          <w:szCs w:val="26"/>
        </w:rPr>
        <w:t>б) возможность печати на бумажном носителе копии электронной формы заявления;</w:t>
      </w:r>
    </w:p>
    <w:p w:rsidR="0041615D" w:rsidRPr="0041615D" w:rsidRDefault="0041615D" w:rsidP="0041615D">
      <w:pPr>
        <w:ind w:firstLine="709"/>
        <w:jc w:val="both"/>
        <w:rPr>
          <w:sz w:val="26"/>
          <w:szCs w:val="26"/>
        </w:rPr>
      </w:pPr>
      <w:r w:rsidRPr="0041615D">
        <w:rPr>
          <w:sz w:val="26"/>
          <w:szCs w:val="26"/>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1615D" w:rsidRPr="0041615D" w:rsidRDefault="0041615D" w:rsidP="0041615D">
      <w:pPr>
        <w:ind w:firstLine="709"/>
        <w:jc w:val="both"/>
        <w:rPr>
          <w:sz w:val="26"/>
          <w:szCs w:val="26"/>
        </w:rPr>
      </w:pPr>
      <w:r w:rsidRPr="0041615D">
        <w:rPr>
          <w:sz w:val="26"/>
          <w:szCs w:val="26"/>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41615D" w:rsidRPr="0041615D" w:rsidRDefault="0041615D" w:rsidP="0041615D">
      <w:pPr>
        <w:ind w:firstLine="709"/>
        <w:jc w:val="both"/>
        <w:rPr>
          <w:sz w:val="26"/>
          <w:szCs w:val="26"/>
        </w:rPr>
      </w:pPr>
      <w:r w:rsidRPr="0041615D">
        <w:rPr>
          <w:sz w:val="26"/>
          <w:szCs w:val="26"/>
        </w:rPr>
        <w:t xml:space="preserve">д) возможность вернуться на любой из этапов заполнения электронной формы заявления без </w:t>
      </w:r>
      <w:proofErr w:type="gramStart"/>
      <w:r w:rsidRPr="0041615D">
        <w:rPr>
          <w:sz w:val="26"/>
          <w:szCs w:val="26"/>
        </w:rPr>
        <w:t>потери</w:t>
      </w:r>
      <w:proofErr w:type="gramEnd"/>
      <w:r w:rsidRPr="0041615D">
        <w:rPr>
          <w:sz w:val="26"/>
          <w:szCs w:val="26"/>
        </w:rPr>
        <w:t xml:space="preserve"> ранее введенной информации;</w:t>
      </w:r>
    </w:p>
    <w:p w:rsidR="0041615D" w:rsidRPr="0041615D" w:rsidRDefault="0041615D" w:rsidP="0041615D">
      <w:pPr>
        <w:ind w:firstLine="709"/>
        <w:jc w:val="both"/>
        <w:rPr>
          <w:sz w:val="26"/>
          <w:szCs w:val="26"/>
        </w:rPr>
      </w:pPr>
      <w:r w:rsidRPr="0041615D">
        <w:rPr>
          <w:sz w:val="26"/>
          <w:szCs w:val="26"/>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41615D" w:rsidRPr="0041615D" w:rsidRDefault="0041615D" w:rsidP="0041615D">
      <w:pPr>
        <w:ind w:firstLine="709"/>
        <w:jc w:val="both"/>
        <w:rPr>
          <w:sz w:val="26"/>
          <w:szCs w:val="26"/>
        </w:rPr>
      </w:pPr>
      <w:r w:rsidRPr="0041615D">
        <w:rPr>
          <w:sz w:val="26"/>
          <w:szCs w:val="26"/>
        </w:rPr>
        <w:t xml:space="preserve">Сформированное и подписанное </w:t>
      </w:r>
      <w:proofErr w:type="gramStart"/>
      <w:r w:rsidRPr="0041615D">
        <w:rPr>
          <w:sz w:val="26"/>
          <w:szCs w:val="26"/>
        </w:rPr>
        <w:t>заявление</w:t>
      </w:r>
      <w:proofErr w:type="gramEnd"/>
      <w:r w:rsidRPr="0041615D">
        <w:rPr>
          <w:sz w:val="26"/>
          <w:szCs w:val="26"/>
        </w:rPr>
        <w:t xml:space="preserve"> и иные документы, необходимые для предоставления муниципальной услуги, направляются в Уполномоченный орган посредством ЕПГУ.</w:t>
      </w:r>
    </w:p>
    <w:p w:rsidR="0041615D" w:rsidRPr="0041615D" w:rsidRDefault="0041615D" w:rsidP="0041615D">
      <w:pPr>
        <w:ind w:firstLine="709"/>
        <w:jc w:val="both"/>
        <w:rPr>
          <w:sz w:val="26"/>
          <w:szCs w:val="26"/>
        </w:rPr>
      </w:pPr>
      <w:r w:rsidRPr="0041615D">
        <w:rPr>
          <w:sz w:val="26"/>
          <w:szCs w:val="26"/>
        </w:rPr>
        <w:t>3.3.2. Уполномоченный орган обеспечивает в сроки, указанные в пунктах 2.21 и 2.22 настоящего Административного регламента:</w:t>
      </w:r>
    </w:p>
    <w:p w:rsidR="0041615D" w:rsidRPr="0041615D" w:rsidRDefault="0041615D" w:rsidP="0041615D">
      <w:pPr>
        <w:ind w:firstLine="709"/>
        <w:jc w:val="both"/>
        <w:rPr>
          <w:sz w:val="26"/>
          <w:szCs w:val="26"/>
        </w:rPr>
      </w:pPr>
      <w:r w:rsidRPr="0041615D">
        <w:rPr>
          <w:sz w:val="26"/>
          <w:szCs w:val="26"/>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41615D" w:rsidRPr="0041615D" w:rsidRDefault="0041615D" w:rsidP="0041615D">
      <w:pPr>
        <w:ind w:firstLine="709"/>
        <w:jc w:val="both"/>
        <w:rPr>
          <w:sz w:val="26"/>
          <w:szCs w:val="26"/>
        </w:rPr>
      </w:pPr>
      <w:r w:rsidRPr="0041615D">
        <w:rPr>
          <w:sz w:val="26"/>
          <w:szCs w:val="26"/>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41615D" w:rsidRPr="0041615D" w:rsidRDefault="0041615D" w:rsidP="0041615D">
      <w:pPr>
        <w:ind w:firstLine="709"/>
        <w:jc w:val="both"/>
        <w:rPr>
          <w:sz w:val="26"/>
          <w:szCs w:val="26"/>
        </w:rPr>
      </w:pPr>
      <w:r w:rsidRPr="0041615D">
        <w:rPr>
          <w:sz w:val="26"/>
          <w:szCs w:val="26"/>
        </w:rPr>
        <w:t xml:space="preserve">3.3.3.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w:t>
      </w:r>
      <w:r w:rsidRPr="0041615D">
        <w:rPr>
          <w:sz w:val="26"/>
          <w:szCs w:val="26"/>
        </w:rPr>
        <w:lastRenderedPageBreak/>
        <w:t>используемой Уполномоченным органом для предоставления муниципальной услуги (далее – ГИС).</w:t>
      </w:r>
    </w:p>
    <w:p w:rsidR="0041615D" w:rsidRPr="0041615D" w:rsidRDefault="0041615D" w:rsidP="0041615D">
      <w:pPr>
        <w:ind w:firstLine="709"/>
        <w:jc w:val="both"/>
        <w:rPr>
          <w:sz w:val="26"/>
          <w:szCs w:val="26"/>
        </w:rPr>
      </w:pPr>
      <w:r w:rsidRPr="0041615D">
        <w:rPr>
          <w:sz w:val="26"/>
          <w:szCs w:val="26"/>
        </w:rPr>
        <w:t>Ответственное должностное лицо:</w:t>
      </w:r>
    </w:p>
    <w:p w:rsidR="0041615D" w:rsidRPr="0041615D" w:rsidRDefault="0041615D" w:rsidP="0041615D">
      <w:pPr>
        <w:ind w:firstLine="709"/>
        <w:jc w:val="both"/>
        <w:rPr>
          <w:sz w:val="26"/>
          <w:szCs w:val="26"/>
        </w:rPr>
      </w:pPr>
      <w:r w:rsidRPr="0041615D">
        <w:rPr>
          <w:sz w:val="26"/>
          <w:szCs w:val="26"/>
        </w:rPr>
        <w:t>проверяет наличие электронных заявлений, поступивших с ЕПГУ, с периодом не реже 2 (двух) раз в день;</w:t>
      </w:r>
    </w:p>
    <w:p w:rsidR="0041615D" w:rsidRPr="0041615D" w:rsidRDefault="0041615D" w:rsidP="0041615D">
      <w:pPr>
        <w:ind w:firstLine="709"/>
        <w:jc w:val="both"/>
        <w:rPr>
          <w:sz w:val="26"/>
          <w:szCs w:val="26"/>
        </w:rPr>
      </w:pPr>
      <w:r w:rsidRPr="0041615D">
        <w:rPr>
          <w:sz w:val="26"/>
          <w:szCs w:val="26"/>
        </w:rPr>
        <w:t>рассматривает поступившие заявления и приложенные образы документов (документы);</w:t>
      </w:r>
    </w:p>
    <w:p w:rsidR="0041615D" w:rsidRPr="0041615D" w:rsidRDefault="0041615D" w:rsidP="0041615D">
      <w:pPr>
        <w:ind w:firstLine="709"/>
        <w:jc w:val="both"/>
        <w:rPr>
          <w:sz w:val="26"/>
          <w:szCs w:val="26"/>
        </w:rPr>
      </w:pPr>
      <w:r w:rsidRPr="0041615D">
        <w:rPr>
          <w:sz w:val="26"/>
          <w:szCs w:val="26"/>
        </w:rPr>
        <w:t xml:space="preserve">производит </w:t>
      </w:r>
      <w:r w:rsidRPr="0041615D">
        <w:rPr>
          <w:sz w:val="26"/>
          <w:szCs w:val="26"/>
        </w:rPr>
        <w:tab/>
        <w:t>действия в соответствии с пунктом 3.1 настоящего Административного регламента.</w:t>
      </w:r>
    </w:p>
    <w:p w:rsidR="0041615D" w:rsidRPr="0041615D" w:rsidRDefault="0041615D" w:rsidP="0041615D">
      <w:pPr>
        <w:ind w:firstLine="709"/>
        <w:jc w:val="both"/>
        <w:rPr>
          <w:sz w:val="26"/>
          <w:szCs w:val="26"/>
        </w:rPr>
      </w:pPr>
      <w:r w:rsidRPr="0041615D">
        <w:rPr>
          <w:sz w:val="26"/>
          <w:szCs w:val="26"/>
        </w:rPr>
        <w:t>3.3.4. Заявителю в качестве результата предоставления муниципальной услуги обеспечивается возможность получения документа:</w:t>
      </w:r>
    </w:p>
    <w:p w:rsidR="0041615D" w:rsidRPr="0041615D" w:rsidRDefault="0041615D" w:rsidP="0041615D">
      <w:pPr>
        <w:ind w:firstLine="709"/>
        <w:jc w:val="both"/>
        <w:rPr>
          <w:sz w:val="26"/>
          <w:szCs w:val="26"/>
        </w:rPr>
      </w:pPr>
      <w:r w:rsidRPr="0041615D">
        <w:rPr>
          <w:sz w:val="26"/>
          <w:szCs w:val="26"/>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41615D" w:rsidRPr="0041615D" w:rsidRDefault="0041615D" w:rsidP="0041615D">
      <w:pPr>
        <w:ind w:firstLine="709"/>
        <w:jc w:val="both"/>
        <w:rPr>
          <w:sz w:val="26"/>
          <w:szCs w:val="26"/>
        </w:rPr>
      </w:pPr>
      <w:r w:rsidRPr="0041615D">
        <w:rPr>
          <w:sz w:val="26"/>
          <w:szCs w:val="26"/>
        </w:rPr>
        <w:t>в виде бумажного документа, подтверждающего содержание электронного документа, который заявитель получает при личном обращении в МФЦ.</w:t>
      </w:r>
    </w:p>
    <w:p w:rsidR="0041615D" w:rsidRPr="0041615D" w:rsidRDefault="0041615D" w:rsidP="0041615D">
      <w:pPr>
        <w:ind w:firstLine="709"/>
        <w:jc w:val="both"/>
        <w:rPr>
          <w:sz w:val="26"/>
          <w:szCs w:val="26"/>
        </w:rPr>
      </w:pPr>
      <w:r w:rsidRPr="0041615D">
        <w:rPr>
          <w:sz w:val="26"/>
          <w:szCs w:val="26"/>
        </w:rPr>
        <w:t>3.3.5.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1615D" w:rsidRPr="0041615D" w:rsidRDefault="0041615D" w:rsidP="0041615D">
      <w:pPr>
        <w:ind w:firstLine="709"/>
        <w:jc w:val="both"/>
        <w:rPr>
          <w:sz w:val="26"/>
          <w:szCs w:val="26"/>
        </w:rPr>
      </w:pPr>
      <w:r w:rsidRPr="0041615D">
        <w:rPr>
          <w:sz w:val="26"/>
          <w:szCs w:val="26"/>
        </w:rPr>
        <w:t>При предоставлении муниципальной услуги в электронной форме заявителю направляется:</w:t>
      </w:r>
    </w:p>
    <w:p w:rsidR="0041615D" w:rsidRPr="0041615D" w:rsidRDefault="0041615D" w:rsidP="0041615D">
      <w:pPr>
        <w:ind w:firstLine="709"/>
        <w:jc w:val="both"/>
        <w:rPr>
          <w:sz w:val="26"/>
          <w:szCs w:val="26"/>
        </w:rPr>
      </w:pPr>
      <w:proofErr w:type="gramStart"/>
      <w:r w:rsidRPr="0041615D">
        <w:rPr>
          <w:sz w:val="26"/>
          <w:szCs w:val="26"/>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41615D" w:rsidRPr="0041615D" w:rsidRDefault="0041615D" w:rsidP="0041615D">
      <w:pPr>
        <w:ind w:firstLine="709"/>
        <w:jc w:val="both"/>
        <w:rPr>
          <w:sz w:val="26"/>
          <w:szCs w:val="26"/>
        </w:rPr>
      </w:pPr>
      <w:r w:rsidRPr="0041615D">
        <w:rPr>
          <w:sz w:val="26"/>
          <w:szCs w:val="26"/>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1615D" w:rsidRPr="0041615D" w:rsidRDefault="0041615D" w:rsidP="0041615D">
      <w:pPr>
        <w:ind w:firstLine="709"/>
        <w:jc w:val="both"/>
        <w:rPr>
          <w:sz w:val="26"/>
          <w:szCs w:val="26"/>
        </w:rPr>
      </w:pPr>
      <w:r w:rsidRPr="0041615D">
        <w:rPr>
          <w:sz w:val="26"/>
          <w:szCs w:val="26"/>
        </w:rPr>
        <w:t>3.4. Оценка качества предоставления муниципальной услуги.</w:t>
      </w:r>
    </w:p>
    <w:p w:rsidR="0041615D" w:rsidRPr="0041615D" w:rsidRDefault="0041615D" w:rsidP="0041615D">
      <w:pPr>
        <w:ind w:firstLine="709"/>
        <w:jc w:val="both"/>
        <w:rPr>
          <w:sz w:val="26"/>
          <w:szCs w:val="26"/>
        </w:rPr>
      </w:pPr>
      <w:proofErr w:type="gramStart"/>
      <w:r w:rsidRPr="0041615D">
        <w:rPr>
          <w:sz w:val="26"/>
          <w:szCs w:val="26"/>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41615D">
        <w:rPr>
          <w:sz w:val="26"/>
          <w:szCs w:val="26"/>
        </w:rPr>
        <w:t xml:space="preserve"> </w:t>
      </w:r>
      <w:proofErr w:type="gramStart"/>
      <w:r w:rsidRPr="0041615D">
        <w:rPr>
          <w:sz w:val="26"/>
          <w:szCs w:val="26"/>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w:t>
      </w:r>
      <w:r w:rsidRPr="0041615D">
        <w:rPr>
          <w:sz w:val="26"/>
          <w:szCs w:val="26"/>
        </w:rPr>
        <w:lastRenderedPageBreak/>
        <w:t>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41615D">
        <w:rPr>
          <w:sz w:val="26"/>
          <w:szCs w:val="26"/>
        </w:rPr>
        <w:t xml:space="preserve"> решений о досрочном прекращении исполнения соответствующими руководителями своих должностных обязанностей».</w:t>
      </w:r>
    </w:p>
    <w:p w:rsidR="0041615D" w:rsidRPr="0041615D" w:rsidRDefault="0041615D" w:rsidP="0041615D">
      <w:pPr>
        <w:ind w:firstLine="709"/>
        <w:jc w:val="both"/>
        <w:rPr>
          <w:sz w:val="26"/>
          <w:szCs w:val="26"/>
        </w:rPr>
      </w:pPr>
      <w:r w:rsidRPr="0041615D">
        <w:rPr>
          <w:sz w:val="26"/>
          <w:szCs w:val="26"/>
        </w:rPr>
        <w:t>3.5. </w:t>
      </w:r>
      <w:proofErr w:type="gramStart"/>
      <w:r w:rsidRPr="0041615D">
        <w:rPr>
          <w:sz w:val="26"/>
          <w:szCs w:val="26"/>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(далее – Федеральный закон №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rsidRPr="0041615D">
        <w:rPr>
          <w:sz w:val="26"/>
          <w:szCs w:val="26"/>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1615D" w:rsidRPr="0041615D" w:rsidRDefault="0041615D" w:rsidP="0041615D">
      <w:pPr>
        <w:ind w:firstLine="709"/>
        <w:jc w:val="both"/>
        <w:rPr>
          <w:sz w:val="26"/>
          <w:szCs w:val="26"/>
        </w:rPr>
      </w:pPr>
    </w:p>
    <w:p w:rsidR="0041615D" w:rsidRPr="0041615D" w:rsidRDefault="0041615D" w:rsidP="0041615D">
      <w:pPr>
        <w:jc w:val="center"/>
        <w:rPr>
          <w:b/>
          <w:sz w:val="26"/>
          <w:szCs w:val="26"/>
        </w:rPr>
      </w:pPr>
      <w:r w:rsidRPr="0041615D">
        <w:rPr>
          <w:b/>
          <w:sz w:val="26"/>
          <w:szCs w:val="26"/>
        </w:rPr>
        <w:t>Перечень вариантов предоставления муниципальной услуги</w:t>
      </w:r>
    </w:p>
    <w:p w:rsidR="0041615D" w:rsidRPr="0041615D" w:rsidRDefault="0041615D" w:rsidP="0041615D">
      <w:pPr>
        <w:ind w:firstLine="709"/>
        <w:jc w:val="both"/>
        <w:rPr>
          <w:sz w:val="26"/>
          <w:szCs w:val="26"/>
        </w:rPr>
      </w:pPr>
      <w:r w:rsidRPr="0041615D">
        <w:rPr>
          <w:sz w:val="26"/>
          <w:szCs w:val="26"/>
        </w:rPr>
        <w:t>3.6. Предоставление муниципальной услуги включает в себя следующие варианты:</w:t>
      </w:r>
    </w:p>
    <w:p w:rsidR="0041615D" w:rsidRPr="0041615D" w:rsidRDefault="0041615D" w:rsidP="0041615D">
      <w:pPr>
        <w:ind w:firstLine="709"/>
        <w:jc w:val="both"/>
        <w:rPr>
          <w:sz w:val="26"/>
          <w:szCs w:val="26"/>
        </w:rPr>
      </w:pPr>
      <w:r w:rsidRPr="0041615D">
        <w:rPr>
          <w:sz w:val="26"/>
          <w:szCs w:val="26"/>
        </w:rPr>
        <w:t>3.6.1. предоставление земельного участка, находящегося в государственной или муниципальной собственности, в собственность бесплатно;</w:t>
      </w:r>
    </w:p>
    <w:p w:rsidR="0041615D" w:rsidRPr="0041615D" w:rsidRDefault="0041615D" w:rsidP="0041615D">
      <w:pPr>
        <w:ind w:firstLine="709"/>
        <w:jc w:val="both"/>
        <w:rPr>
          <w:sz w:val="26"/>
          <w:szCs w:val="26"/>
        </w:rPr>
      </w:pPr>
      <w:r w:rsidRPr="0041615D">
        <w:rPr>
          <w:sz w:val="26"/>
          <w:szCs w:val="26"/>
        </w:rPr>
        <w:t>3.6.2. отказ в предоставлении услуги.</w:t>
      </w:r>
    </w:p>
    <w:p w:rsidR="0041615D" w:rsidRPr="0041615D" w:rsidRDefault="0041615D" w:rsidP="0041615D">
      <w:pPr>
        <w:ind w:firstLine="709"/>
        <w:jc w:val="both"/>
        <w:rPr>
          <w:sz w:val="26"/>
          <w:szCs w:val="26"/>
        </w:rPr>
      </w:pPr>
    </w:p>
    <w:p w:rsidR="0041615D" w:rsidRPr="0041615D" w:rsidRDefault="0041615D" w:rsidP="0041615D">
      <w:pPr>
        <w:jc w:val="center"/>
        <w:rPr>
          <w:b/>
          <w:sz w:val="26"/>
          <w:szCs w:val="26"/>
        </w:rPr>
      </w:pPr>
      <w:r w:rsidRPr="0041615D">
        <w:rPr>
          <w:b/>
          <w:sz w:val="26"/>
          <w:szCs w:val="26"/>
        </w:rPr>
        <w:t>Профилирование заявителя</w:t>
      </w:r>
    </w:p>
    <w:p w:rsidR="0041615D" w:rsidRPr="0041615D" w:rsidRDefault="0041615D" w:rsidP="0041615D">
      <w:pPr>
        <w:ind w:firstLine="709"/>
        <w:jc w:val="both"/>
        <w:rPr>
          <w:sz w:val="26"/>
          <w:szCs w:val="26"/>
        </w:rPr>
      </w:pPr>
      <w:r w:rsidRPr="0041615D">
        <w:rPr>
          <w:sz w:val="26"/>
          <w:szCs w:val="26"/>
        </w:rPr>
        <w:t>3.7. Вариант предоставления муниципальной услуги определяется на основании ответов на вопросы анкетирования Заявителя посредством ЕПГУ.</w:t>
      </w:r>
    </w:p>
    <w:p w:rsidR="0041615D" w:rsidRPr="0041615D" w:rsidRDefault="0041615D" w:rsidP="0041615D">
      <w:pPr>
        <w:ind w:firstLine="709"/>
        <w:jc w:val="both"/>
        <w:rPr>
          <w:sz w:val="26"/>
          <w:szCs w:val="26"/>
        </w:rPr>
      </w:pPr>
      <w:r w:rsidRPr="0041615D">
        <w:rPr>
          <w:sz w:val="26"/>
          <w:szCs w:val="26"/>
        </w:rPr>
        <w:t xml:space="preserve">Перечень признаков Заявителей (принадлежащих им объектов), а также комбинации значений признаков, каждая из которых </w:t>
      </w:r>
      <w:proofErr w:type="gramStart"/>
      <w:r w:rsidRPr="0041615D">
        <w:rPr>
          <w:sz w:val="26"/>
          <w:szCs w:val="26"/>
        </w:rPr>
        <w:t>соответствует одному варианту предоставления муниципальной услуги приведены</w:t>
      </w:r>
      <w:proofErr w:type="gramEnd"/>
      <w:r w:rsidRPr="0041615D">
        <w:rPr>
          <w:sz w:val="26"/>
          <w:szCs w:val="26"/>
        </w:rPr>
        <w:t xml:space="preserve"> в Приложении № 1 к настоящему Административному регламенту.</w:t>
      </w:r>
    </w:p>
    <w:p w:rsidR="0041615D" w:rsidRPr="0041615D" w:rsidRDefault="0041615D" w:rsidP="0041615D">
      <w:pPr>
        <w:ind w:firstLine="709"/>
        <w:jc w:val="both"/>
        <w:rPr>
          <w:sz w:val="26"/>
          <w:szCs w:val="26"/>
        </w:rPr>
      </w:pPr>
    </w:p>
    <w:p w:rsidR="0041615D" w:rsidRPr="0041615D" w:rsidRDefault="0041615D" w:rsidP="0041615D">
      <w:pPr>
        <w:jc w:val="center"/>
        <w:rPr>
          <w:b/>
          <w:sz w:val="26"/>
          <w:szCs w:val="26"/>
        </w:rPr>
      </w:pPr>
      <w:r w:rsidRPr="0041615D">
        <w:rPr>
          <w:b/>
          <w:sz w:val="26"/>
          <w:szCs w:val="26"/>
        </w:rPr>
        <w:t xml:space="preserve">4. Формы </w:t>
      </w:r>
      <w:proofErr w:type="gramStart"/>
      <w:r w:rsidRPr="0041615D">
        <w:rPr>
          <w:b/>
          <w:sz w:val="26"/>
          <w:szCs w:val="26"/>
        </w:rPr>
        <w:t>контроля за</w:t>
      </w:r>
      <w:proofErr w:type="gramEnd"/>
      <w:r w:rsidRPr="0041615D">
        <w:rPr>
          <w:b/>
          <w:sz w:val="26"/>
          <w:szCs w:val="26"/>
        </w:rPr>
        <w:t xml:space="preserve"> исполнением административного регламента</w:t>
      </w:r>
    </w:p>
    <w:p w:rsidR="0041615D" w:rsidRPr="0041615D" w:rsidRDefault="0041615D" w:rsidP="0041615D">
      <w:pPr>
        <w:ind w:firstLine="709"/>
        <w:jc w:val="center"/>
        <w:rPr>
          <w:b/>
          <w:sz w:val="26"/>
          <w:szCs w:val="26"/>
        </w:rPr>
      </w:pPr>
    </w:p>
    <w:p w:rsidR="0041615D" w:rsidRPr="0041615D" w:rsidRDefault="0041615D" w:rsidP="0041615D">
      <w:pPr>
        <w:jc w:val="center"/>
        <w:rPr>
          <w:b/>
          <w:sz w:val="26"/>
          <w:szCs w:val="26"/>
        </w:rPr>
      </w:pPr>
      <w:r w:rsidRPr="0041615D">
        <w:rPr>
          <w:b/>
          <w:sz w:val="26"/>
          <w:szCs w:val="26"/>
        </w:rPr>
        <w:t xml:space="preserve">Порядок осуществления текущего </w:t>
      </w:r>
      <w:proofErr w:type="gramStart"/>
      <w:r w:rsidRPr="0041615D">
        <w:rPr>
          <w:b/>
          <w:sz w:val="26"/>
          <w:szCs w:val="26"/>
        </w:rPr>
        <w:t>контроля за</w:t>
      </w:r>
      <w:proofErr w:type="gramEnd"/>
      <w:r w:rsidRPr="0041615D">
        <w:rPr>
          <w:b/>
          <w:sz w:val="26"/>
          <w:szCs w:val="26"/>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1615D" w:rsidRPr="0041615D" w:rsidRDefault="0041615D" w:rsidP="0041615D">
      <w:pPr>
        <w:ind w:firstLine="709"/>
        <w:jc w:val="both"/>
        <w:rPr>
          <w:sz w:val="26"/>
          <w:szCs w:val="26"/>
        </w:rPr>
      </w:pPr>
      <w:r w:rsidRPr="0041615D">
        <w:rPr>
          <w:sz w:val="26"/>
          <w:szCs w:val="26"/>
        </w:rPr>
        <w:t xml:space="preserve">4.1. Текущий </w:t>
      </w:r>
      <w:proofErr w:type="gramStart"/>
      <w:r w:rsidRPr="0041615D">
        <w:rPr>
          <w:sz w:val="26"/>
          <w:szCs w:val="26"/>
        </w:rPr>
        <w:t>контроль за</w:t>
      </w:r>
      <w:proofErr w:type="gramEnd"/>
      <w:r w:rsidRPr="0041615D">
        <w:rPr>
          <w:sz w:val="26"/>
          <w:szCs w:val="26"/>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41615D" w:rsidRPr="0041615D" w:rsidRDefault="0041615D" w:rsidP="0041615D">
      <w:pPr>
        <w:ind w:firstLine="709"/>
        <w:jc w:val="both"/>
        <w:rPr>
          <w:sz w:val="26"/>
          <w:szCs w:val="26"/>
        </w:rPr>
      </w:pPr>
      <w:r w:rsidRPr="0041615D">
        <w:rPr>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41615D" w:rsidRPr="0041615D" w:rsidRDefault="0041615D" w:rsidP="0041615D">
      <w:pPr>
        <w:ind w:firstLine="709"/>
        <w:jc w:val="both"/>
        <w:rPr>
          <w:sz w:val="26"/>
          <w:szCs w:val="26"/>
        </w:rPr>
      </w:pPr>
      <w:r w:rsidRPr="0041615D">
        <w:rPr>
          <w:sz w:val="26"/>
          <w:szCs w:val="26"/>
        </w:rPr>
        <w:lastRenderedPageBreak/>
        <w:t>Текущий контроль осуществляется путем проведения проверок:</w:t>
      </w:r>
    </w:p>
    <w:p w:rsidR="0041615D" w:rsidRPr="0041615D" w:rsidRDefault="0041615D" w:rsidP="0041615D">
      <w:pPr>
        <w:ind w:firstLine="709"/>
        <w:jc w:val="both"/>
        <w:rPr>
          <w:sz w:val="26"/>
          <w:szCs w:val="26"/>
        </w:rPr>
      </w:pPr>
      <w:r w:rsidRPr="0041615D">
        <w:rPr>
          <w:sz w:val="26"/>
          <w:szCs w:val="26"/>
        </w:rPr>
        <w:t>решений о предоставлении (об отказе в предоставлении) муниципальной услуги;</w:t>
      </w:r>
    </w:p>
    <w:p w:rsidR="0041615D" w:rsidRPr="0041615D" w:rsidRDefault="0041615D" w:rsidP="0041615D">
      <w:pPr>
        <w:ind w:firstLine="709"/>
        <w:jc w:val="both"/>
        <w:rPr>
          <w:sz w:val="26"/>
          <w:szCs w:val="26"/>
        </w:rPr>
      </w:pPr>
      <w:r w:rsidRPr="0041615D">
        <w:rPr>
          <w:sz w:val="26"/>
          <w:szCs w:val="26"/>
        </w:rPr>
        <w:t>выявления и устранения нарушений прав граждан;</w:t>
      </w:r>
    </w:p>
    <w:p w:rsidR="0041615D" w:rsidRPr="0041615D" w:rsidRDefault="0041615D" w:rsidP="0041615D">
      <w:pPr>
        <w:ind w:firstLine="709"/>
        <w:jc w:val="both"/>
        <w:rPr>
          <w:sz w:val="26"/>
          <w:szCs w:val="26"/>
        </w:rPr>
      </w:pPr>
      <w:r w:rsidRPr="0041615D">
        <w:rPr>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1615D" w:rsidRPr="0041615D" w:rsidRDefault="0041615D" w:rsidP="0041615D">
      <w:pPr>
        <w:ind w:firstLine="709"/>
        <w:jc w:val="both"/>
        <w:rPr>
          <w:sz w:val="26"/>
          <w:szCs w:val="26"/>
        </w:rPr>
      </w:pPr>
    </w:p>
    <w:p w:rsidR="0041615D" w:rsidRPr="0041615D" w:rsidRDefault="0041615D" w:rsidP="0041615D">
      <w:pPr>
        <w:jc w:val="center"/>
        <w:rPr>
          <w:b/>
          <w:sz w:val="26"/>
          <w:szCs w:val="26"/>
        </w:rPr>
      </w:pPr>
      <w:r w:rsidRPr="0041615D">
        <w:rPr>
          <w:b/>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1615D">
        <w:rPr>
          <w:b/>
          <w:sz w:val="26"/>
          <w:szCs w:val="26"/>
        </w:rPr>
        <w:t>контроля за</w:t>
      </w:r>
      <w:proofErr w:type="gramEnd"/>
      <w:r w:rsidRPr="0041615D">
        <w:rPr>
          <w:b/>
          <w:sz w:val="26"/>
          <w:szCs w:val="26"/>
        </w:rPr>
        <w:t xml:space="preserve"> полнотой и качеством предоставления муниципальной услуги</w:t>
      </w:r>
    </w:p>
    <w:p w:rsidR="0041615D" w:rsidRPr="0041615D" w:rsidRDefault="0041615D" w:rsidP="0041615D">
      <w:pPr>
        <w:ind w:firstLine="709"/>
        <w:jc w:val="both"/>
        <w:rPr>
          <w:sz w:val="26"/>
          <w:szCs w:val="26"/>
        </w:rPr>
      </w:pPr>
      <w:r w:rsidRPr="0041615D">
        <w:rPr>
          <w:sz w:val="26"/>
          <w:szCs w:val="26"/>
        </w:rPr>
        <w:t>4.2. </w:t>
      </w:r>
      <w:proofErr w:type="gramStart"/>
      <w:r w:rsidRPr="0041615D">
        <w:rPr>
          <w:sz w:val="26"/>
          <w:szCs w:val="26"/>
        </w:rPr>
        <w:t>Контроль за</w:t>
      </w:r>
      <w:proofErr w:type="gramEnd"/>
      <w:r w:rsidRPr="0041615D">
        <w:rPr>
          <w:sz w:val="26"/>
          <w:szCs w:val="26"/>
        </w:rPr>
        <w:t xml:space="preserve"> полнотой и качеством предоставления муниципальной услуги включает в себя проведение плановых и внеплановых проверок.</w:t>
      </w:r>
    </w:p>
    <w:p w:rsidR="0041615D" w:rsidRPr="0041615D" w:rsidRDefault="0041615D" w:rsidP="0041615D">
      <w:pPr>
        <w:ind w:firstLine="709"/>
        <w:jc w:val="both"/>
        <w:rPr>
          <w:sz w:val="26"/>
          <w:szCs w:val="26"/>
        </w:rPr>
      </w:pPr>
      <w:r w:rsidRPr="0041615D">
        <w:rPr>
          <w:sz w:val="26"/>
          <w:szCs w:val="26"/>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41615D" w:rsidRPr="0041615D" w:rsidRDefault="0041615D" w:rsidP="0041615D">
      <w:pPr>
        <w:ind w:firstLine="709"/>
        <w:jc w:val="both"/>
        <w:rPr>
          <w:sz w:val="26"/>
          <w:szCs w:val="26"/>
        </w:rPr>
      </w:pPr>
      <w:r w:rsidRPr="0041615D">
        <w:rPr>
          <w:sz w:val="26"/>
          <w:szCs w:val="26"/>
        </w:rPr>
        <w:t>соблюдение сроков предоставления муниципальной услуги; соблюдение положений настоящего Административного регламента;</w:t>
      </w:r>
    </w:p>
    <w:p w:rsidR="0041615D" w:rsidRPr="0041615D" w:rsidRDefault="0041615D" w:rsidP="0041615D">
      <w:pPr>
        <w:ind w:firstLine="709"/>
        <w:jc w:val="both"/>
        <w:rPr>
          <w:sz w:val="26"/>
          <w:szCs w:val="26"/>
        </w:rPr>
      </w:pPr>
      <w:r w:rsidRPr="0041615D">
        <w:rPr>
          <w:sz w:val="26"/>
          <w:szCs w:val="26"/>
        </w:rPr>
        <w:t>правильность и обоснованность принятого решения об отказе в предоставлении муниципальной услуги.</w:t>
      </w:r>
    </w:p>
    <w:p w:rsidR="0041615D" w:rsidRPr="0041615D" w:rsidRDefault="0041615D" w:rsidP="0041615D">
      <w:pPr>
        <w:ind w:firstLine="709"/>
        <w:jc w:val="both"/>
        <w:rPr>
          <w:sz w:val="26"/>
          <w:szCs w:val="26"/>
        </w:rPr>
      </w:pPr>
      <w:r w:rsidRPr="0041615D">
        <w:rPr>
          <w:sz w:val="26"/>
          <w:szCs w:val="26"/>
        </w:rPr>
        <w:t>Основанием для проведения внеплановых проверок являются:</w:t>
      </w:r>
    </w:p>
    <w:p w:rsidR="0041615D" w:rsidRPr="0041615D" w:rsidRDefault="0041615D" w:rsidP="0041615D">
      <w:pPr>
        <w:ind w:firstLine="709"/>
        <w:jc w:val="both"/>
        <w:rPr>
          <w:sz w:val="26"/>
          <w:szCs w:val="26"/>
        </w:rPr>
      </w:pPr>
      <w:r w:rsidRPr="0041615D">
        <w:rPr>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41615D" w:rsidRPr="0041615D" w:rsidRDefault="0041615D" w:rsidP="0041615D">
      <w:pPr>
        <w:ind w:firstLine="709"/>
        <w:jc w:val="both"/>
        <w:rPr>
          <w:sz w:val="26"/>
          <w:szCs w:val="26"/>
        </w:rPr>
      </w:pPr>
      <w:r w:rsidRPr="0041615D">
        <w:rPr>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rsidR="0041615D" w:rsidRPr="0041615D" w:rsidRDefault="0041615D" w:rsidP="0041615D">
      <w:pPr>
        <w:ind w:firstLine="709"/>
        <w:jc w:val="both"/>
        <w:rPr>
          <w:sz w:val="26"/>
          <w:szCs w:val="26"/>
        </w:rPr>
      </w:pPr>
    </w:p>
    <w:p w:rsidR="0041615D" w:rsidRPr="0041615D" w:rsidRDefault="0041615D" w:rsidP="0041615D">
      <w:pPr>
        <w:jc w:val="center"/>
        <w:rPr>
          <w:b/>
          <w:sz w:val="26"/>
          <w:szCs w:val="26"/>
        </w:rPr>
      </w:pPr>
      <w:r w:rsidRPr="0041615D">
        <w:rPr>
          <w:b/>
          <w:sz w:val="26"/>
          <w:szCs w:val="26"/>
        </w:rPr>
        <w:t>Ответственность должностных лиц органа, предоставляющего муниципальную услуги, за решения и действия (бездействие), принимаемые (осуществляемые) ими в ходе предоставления муниципальной услуги</w:t>
      </w:r>
    </w:p>
    <w:p w:rsidR="0041615D" w:rsidRPr="0041615D" w:rsidRDefault="0041615D" w:rsidP="0041615D">
      <w:pPr>
        <w:ind w:firstLine="709"/>
        <w:jc w:val="both"/>
        <w:rPr>
          <w:sz w:val="26"/>
          <w:szCs w:val="26"/>
        </w:rPr>
      </w:pPr>
      <w:r w:rsidRPr="0041615D">
        <w:rPr>
          <w:sz w:val="26"/>
          <w:szCs w:val="26"/>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41615D" w:rsidRPr="0041615D" w:rsidRDefault="0041615D" w:rsidP="0041615D">
      <w:pPr>
        <w:ind w:firstLine="709"/>
        <w:jc w:val="both"/>
        <w:rPr>
          <w:sz w:val="26"/>
          <w:szCs w:val="26"/>
        </w:rPr>
      </w:pPr>
      <w:r w:rsidRPr="0041615D">
        <w:rPr>
          <w:sz w:val="26"/>
          <w:szCs w:val="26"/>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1615D" w:rsidRPr="0041615D" w:rsidRDefault="0041615D" w:rsidP="0041615D">
      <w:pPr>
        <w:ind w:firstLine="709"/>
        <w:jc w:val="both"/>
        <w:rPr>
          <w:sz w:val="26"/>
          <w:szCs w:val="26"/>
        </w:rPr>
      </w:pPr>
    </w:p>
    <w:p w:rsidR="0041615D" w:rsidRPr="0041615D" w:rsidRDefault="0041615D" w:rsidP="0041615D">
      <w:pPr>
        <w:jc w:val="center"/>
        <w:rPr>
          <w:b/>
          <w:sz w:val="26"/>
          <w:szCs w:val="26"/>
        </w:rPr>
      </w:pPr>
      <w:r w:rsidRPr="0041615D">
        <w:rPr>
          <w:b/>
          <w:sz w:val="26"/>
          <w:szCs w:val="26"/>
        </w:rPr>
        <w:t xml:space="preserve">Требования к порядку и формам </w:t>
      </w:r>
      <w:proofErr w:type="gramStart"/>
      <w:r w:rsidRPr="0041615D">
        <w:rPr>
          <w:b/>
          <w:sz w:val="26"/>
          <w:szCs w:val="26"/>
        </w:rPr>
        <w:t>контроля за</w:t>
      </w:r>
      <w:proofErr w:type="gramEnd"/>
      <w:r w:rsidRPr="0041615D">
        <w:rPr>
          <w:b/>
          <w:sz w:val="26"/>
          <w:szCs w:val="26"/>
        </w:rPr>
        <w:t xml:space="preserve"> предоставлением муниципальной услуги, в том числе со стороны граждан, их объединений и организаций</w:t>
      </w:r>
    </w:p>
    <w:p w:rsidR="0041615D" w:rsidRPr="0041615D" w:rsidRDefault="0041615D" w:rsidP="0041615D">
      <w:pPr>
        <w:ind w:firstLine="709"/>
        <w:jc w:val="both"/>
        <w:rPr>
          <w:sz w:val="26"/>
          <w:szCs w:val="26"/>
        </w:rPr>
      </w:pPr>
      <w:r w:rsidRPr="0041615D">
        <w:rPr>
          <w:sz w:val="26"/>
          <w:szCs w:val="26"/>
        </w:rPr>
        <w:t xml:space="preserve">4.5. Граждане, их объединения и организации имеют право осуществлять </w:t>
      </w:r>
      <w:proofErr w:type="gramStart"/>
      <w:r w:rsidRPr="0041615D">
        <w:rPr>
          <w:sz w:val="26"/>
          <w:szCs w:val="26"/>
        </w:rPr>
        <w:t>контроль за</w:t>
      </w:r>
      <w:proofErr w:type="gramEnd"/>
      <w:r w:rsidRPr="0041615D">
        <w:rPr>
          <w:sz w:val="26"/>
          <w:szCs w:val="26"/>
        </w:rPr>
        <w:t xml:space="preserve"> предоставлением муниципальной услуги путем получения </w:t>
      </w:r>
      <w:r w:rsidRPr="0041615D">
        <w:rPr>
          <w:sz w:val="26"/>
          <w:szCs w:val="26"/>
        </w:rPr>
        <w:lastRenderedPageBreak/>
        <w:t>информации о ходе предоставления муниципальной услуги, в том числе о сроках завершения административных процедур (действий).</w:t>
      </w:r>
    </w:p>
    <w:p w:rsidR="0041615D" w:rsidRPr="0041615D" w:rsidRDefault="0041615D" w:rsidP="0041615D">
      <w:pPr>
        <w:ind w:firstLine="709"/>
        <w:jc w:val="both"/>
        <w:rPr>
          <w:sz w:val="26"/>
          <w:szCs w:val="26"/>
        </w:rPr>
      </w:pPr>
      <w:r w:rsidRPr="0041615D">
        <w:rPr>
          <w:sz w:val="26"/>
          <w:szCs w:val="26"/>
        </w:rPr>
        <w:t>Граждане, их объединения и организации также имеют право:</w:t>
      </w:r>
    </w:p>
    <w:p w:rsidR="0041615D" w:rsidRPr="0041615D" w:rsidRDefault="0041615D" w:rsidP="0041615D">
      <w:pPr>
        <w:ind w:firstLine="709"/>
        <w:jc w:val="both"/>
        <w:rPr>
          <w:sz w:val="26"/>
          <w:szCs w:val="26"/>
        </w:rPr>
      </w:pPr>
      <w:r w:rsidRPr="0041615D">
        <w:rPr>
          <w:sz w:val="26"/>
          <w:szCs w:val="26"/>
        </w:rPr>
        <w:t>направлять замечания и предложения по улучшению доступности и качества предоставления муниципальной услуги;</w:t>
      </w:r>
    </w:p>
    <w:p w:rsidR="0041615D" w:rsidRPr="0041615D" w:rsidRDefault="0041615D" w:rsidP="0041615D">
      <w:pPr>
        <w:ind w:firstLine="709"/>
        <w:jc w:val="both"/>
        <w:rPr>
          <w:sz w:val="26"/>
          <w:szCs w:val="26"/>
        </w:rPr>
      </w:pPr>
      <w:r w:rsidRPr="0041615D">
        <w:rPr>
          <w:sz w:val="26"/>
          <w:szCs w:val="26"/>
        </w:rPr>
        <w:t>вносить предложения о мерах</w:t>
      </w:r>
      <w:r w:rsidRPr="0041615D">
        <w:rPr>
          <w:sz w:val="26"/>
          <w:szCs w:val="26"/>
        </w:rPr>
        <w:tab/>
        <w:t>по устранению нарушений настоящего Административного регламента.</w:t>
      </w:r>
    </w:p>
    <w:p w:rsidR="0041615D" w:rsidRPr="0041615D" w:rsidRDefault="0041615D" w:rsidP="0041615D">
      <w:pPr>
        <w:ind w:firstLine="709"/>
        <w:jc w:val="both"/>
        <w:rPr>
          <w:sz w:val="26"/>
          <w:szCs w:val="26"/>
        </w:rPr>
      </w:pPr>
      <w:r w:rsidRPr="0041615D">
        <w:rPr>
          <w:sz w:val="26"/>
          <w:szCs w:val="26"/>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1615D" w:rsidRPr="0041615D" w:rsidRDefault="0041615D" w:rsidP="0041615D">
      <w:pPr>
        <w:ind w:firstLine="709"/>
        <w:jc w:val="both"/>
        <w:rPr>
          <w:sz w:val="26"/>
          <w:szCs w:val="26"/>
        </w:rPr>
      </w:pPr>
      <w:r w:rsidRPr="0041615D">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1615D" w:rsidRPr="0041615D" w:rsidRDefault="0041615D" w:rsidP="0041615D">
      <w:pPr>
        <w:ind w:firstLine="709"/>
        <w:jc w:val="both"/>
        <w:rPr>
          <w:sz w:val="26"/>
          <w:szCs w:val="26"/>
        </w:rPr>
      </w:pPr>
    </w:p>
    <w:p w:rsidR="0041615D" w:rsidRPr="0041615D" w:rsidRDefault="0041615D" w:rsidP="0041615D">
      <w:pPr>
        <w:jc w:val="center"/>
        <w:rPr>
          <w:b/>
          <w:sz w:val="26"/>
          <w:szCs w:val="26"/>
        </w:rPr>
      </w:pPr>
      <w:r w:rsidRPr="0041615D">
        <w:rPr>
          <w:b/>
          <w:sz w:val="26"/>
          <w:szCs w:val="26"/>
        </w:rPr>
        <w:t>5.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 210-ФЗ, а также их должностных лиц, государственных или муниципальных служащих, работников</w:t>
      </w:r>
    </w:p>
    <w:p w:rsidR="0041615D" w:rsidRPr="0041615D" w:rsidRDefault="0041615D" w:rsidP="0041615D">
      <w:pPr>
        <w:ind w:firstLine="709"/>
        <w:jc w:val="both"/>
        <w:rPr>
          <w:sz w:val="26"/>
          <w:szCs w:val="26"/>
        </w:rPr>
      </w:pPr>
      <w:r w:rsidRPr="0041615D">
        <w:rPr>
          <w:sz w:val="26"/>
          <w:szCs w:val="26"/>
        </w:rP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41615D" w:rsidRPr="0041615D" w:rsidRDefault="0041615D" w:rsidP="0041615D">
      <w:pPr>
        <w:ind w:firstLine="709"/>
        <w:jc w:val="both"/>
        <w:rPr>
          <w:sz w:val="26"/>
          <w:szCs w:val="26"/>
        </w:rPr>
      </w:pPr>
    </w:p>
    <w:p w:rsidR="0041615D" w:rsidRPr="0041615D" w:rsidRDefault="0041615D" w:rsidP="0041615D">
      <w:pPr>
        <w:jc w:val="center"/>
        <w:rPr>
          <w:b/>
          <w:sz w:val="26"/>
          <w:szCs w:val="26"/>
        </w:rPr>
      </w:pPr>
      <w:r w:rsidRPr="0041615D">
        <w:rPr>
          <w:b/>
          <w:sz w:val="26"/>
          <w:szCs w:val="26"/>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1615D" w:rsidRPr="0041615D" w:rsidRDefault="0041615D" w:rsidP="0041615D">
      <w:pPr>
        <w:ind w:firstLine="709"/>
        <w:jc w:val="both"/>
        <w:rPr>
          <w:sz w:val="26"/>
          <w:szCs w:val="26"/>
        </w:rPr>
      </w:pPr>
      <w:r w:rsidRPr="0041615D">
        <w:rPr>
          <w:sz w:val="26"/>
          <w:szCs w:val="26"/>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1615D" w:rsidRPr="0041615D" w:rsidRDefault="0041615D" w:rsidP="0041615D">
      <w:pPr>
        <w:ind w:firstLine="709"/>
        <w:jc w:val="both"/>
        <w:rPr>
          <w:sz w:val="26"/>
          <w:szCs w:val="26"/>
        </w:rPr>
      </w:pPr>
      <w:proofErr w:type="gramStart"/>
      <w:r w:rsidRPr="0041615D">
        <w:rPr>
          <w:sz w:val="26"/>
          <w:szCs w:val="26"/>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41615D" w:rsidRPr="0041615D" w:rsidRDefault="0041615D" w:rsidP="0041615D">
      <w:pPr>
        <w:ind w:firstLine="709"/>
        <w:jc w:val="both"/>
        <w:rPr>
          <w:sz w:val="26"/>
          <w:szCs w:val="26"/>
        </w:rPr>
      </w:pPr>
      <w:r w:rsidRPr="0041615D">
        <w:rPr>
          <w:sz w:val="26"/>
          <w:szCs w:val="26"/>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41615D" w:rsidRPr="0041615D" w:rsidRDefault="0041615D" w:rsidP="0041615D">
      <w:pPr>
        <w:ind w:firstLine="709"/>
        <w:jc w:val="both"/>
        <w:rPr>
          <w:sz w:val="26"/>
          <w:szCs w:val="26"/>
        </w:rPr>
      </w:pPr>
      <w:proofErr w:type="gramStart"/>
      <w:r w:rsidRPr="0041615D">
        <w:rPr>
          <w:sz w:val="26"/>
          <w:szCs w:val="26"/>
        </w:rPr>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 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roofErr w:type="gramEnd"/>
    </w:p>
    <w:p w:rsidR="0041615D" w:rsidRPr="0041615D" w:rsidRDefault="0041615D" w:rsidP="0041615D">
      <w:pPr>
        <w:ind w:firstLine="709"/>
        <w:jc w:val="both"/>
        <w:rPr>
          <w:sz w:val="26"/>
          <w:szCs w:val="26"/>
        </w:rPr>
      </w:pPr>
      <w:r w:rsidRPr="0041615D">
        <w:rPr>
          <w:sz w:val="26"/>
          <w:szCs w:val="26"/>
        </w:rPr>
        <w:t xml:space="preserve">В Уполномоченном органе, МФЦ, организации, указанной в части 1.1 статьи 16 Федерального закона № 210-ФЗ, у учредителя МФЦ, организации, указанной в </w:t>
      </w:r>
      <w:r w:rsidRPr="0041615D">
        <w:rPr>
          <w:sz w:val="26"/>
          <w:szCs w:val="26"/>
        </w:rPr>
        <w:lastRenderedPageBreak/>
        <w:t>части 1.1 статьи 16 Федерального закона № 210-ФЗ, определяются уполномоченные на рассмотрение жалоб должностные лица.</w:t>
      </w:r>
    </w:p>
    <w:p w:rsidR="0041615D" w:rsidRPr="0041615D" w:rsidRDefault="0041615D" w:rsidP="0041615D">
      <w:pPr>
        <w:ind w:firstLine="709"/>
        <w:jc w:val="both"/>
        <w:rPr>
          <w:sz w:val="26"/>
          <w:szCs w:val="26"/>
        </w:rPr>
      </w:pPr>
    </w:p>
    <w:p w:rsidR="0041615D" w:rsidRPr="0041615D" w:rsidRDefault="0041615D" w:rsidP="0041615D">
      <w:pPr>
        <w:jc w:val="center"/>
        <w:rPr>
          <w:b/>
          <w:sz w:val="26"/>
          <w:szCs w:val="26"/>
        </w:rPr>
      </w:pPr>
      <w:r w:rsidRPr="0041615D">
        <w:rPr>
          <w:b/>
          <w:sz w:val="26"/>
          <w:szCs w:val="26"/>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41615D" w:rsidRPr="0041615D" w:rsidRDefault="0041615D" w:rsidP="0041615D">
      <w:pPr>
        <w:ind w:firstLine="709"/>
        <w:jc w:val="both"/>
        <w:rPr>
          <w:sz w:val="26"/>
          <w:szCs w:val="26"/>
        </w:rPr>
      </w:pPr>
      <w:r w:rsidRPr="0041615D">
        <w:rPr>
          <w:sz w:val="26"/>
          <w:szCs w:val="26"/>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1615D" w:rsidRPr="0041615D" w:rsidRDefault="0041615D" w:rsidP="0041615D">
      <w:pPr>
        <w:ind w:firstLine="709"/>
        <w:jc w:val="both"/>
        <w:rPr>
          <w:sz w:val="26"/>
          <w:szCs w:val="26"/>
        </w:rPr>
      </w:pPr>
    </w:p>
    <w:p w:rsidR="0041615D" w:rsidRPr="0041615D" w:rsidRDefault="0041615D" w:rsidP="0041615D">
      <w:pPr>
        <w:jc w:val="center"/>
        <w:rPr>
          <w:b/>
          <w:sz w:val="26"/>
          <w:szCs w:val="26"/>
        </w:rPr>
      </w:pPr>
      <w:proofErr w:type="gramStart"/>
      <w:r w:rsidRPr="0041615D">
        <w:rPr>
          <w:b/>
          <w:sz w:val="26"/>
          <w:szCs w:val="2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41615D" w:rsidRPr="0041615D" w:rsidRDefault="0041615D" w:rsidP="0041615D">
      <w:pPr>
        <w:ind w:firstLine="709"/>
        <w:jc w:val="both"/>
        <w:rPr>
          <w:sz w:val="26"/>
          <w:szCs w:val="26"/>
        </w:rPr>
      </w:pPr>
      <w:r w:rsidRPr="0041615D">
        <w:rPr>
          <w:sz w:val="26"/>
          <w:szCs w:val="26"/>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41615D" w:rsidRPr="0041615D" w:rsidRDefault="0041615D" w:rsidP="0041615D">
      <w:pPr>
        <w:ind w:firstLine="709"/>
        <w:jc w:val="both"/>
        <w:rPr>
          <w:sz w:val="26"/>
          <w:szCs w:val="26"/>
        </w:rPr>
      </w:pPr>
      <w:r w:rsidRPr="0041615D">
        <w:rPr>
          <w:sz w:val="26"/>
          <w:szCs w:val="26"/>
        </w:rPr>
        <w:t>Федеральным законом № 210-ФЗ;</w:t>
      </w:r>
    </w:p>
    <w:p w:rsidR="0041615D" w:rsidRPr="0041615D" w:rsidRDefault="0041615D" w:rsidP="0041615D">
      <w:pPr>
        <w:ind w:firstLine="709"/>
        <w:jc w:val="both"/>
        <w:rPr>
          <w:sz w:val="26"/>
          <w:szCs w:val="26"/>
        </w:rPr>
      </w:pPr>
      <w:r w:rsidRPr="0041615D">
        <w:rPr>
          <w:sz w:val="26"/>
          <w:szCs w:val="26"/>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1615D" w:rsidRPr="0041615D" w:rsidRDefault="0041615D" w:rsidP="0041615D">
      <w:pPr>
        <w:ind w:firstLine="709"/>
        <w:jc w:val="both"/>
        <w:rPr>
          <w:sz w:val="26"/>
          <w:szCs w:val="26"/>
        </w:rPr>
      </w:pPr>
    </w:p>
    <w:p w:rsidR="0041615D" w:rsidRPr="0041615D" w:rsidRDefault="0041615D" w:rsidP="0041615D">
      <w:pPr>
        <w:jc w:val="center"/>
        <w:rPr>
          <w:b/>
          <w:sz w:val="26"/>
          <w:szCs w:val="26"/>
        </w:rPr>
      </w:pPr>
      <w:r w:rsidRPr="0041615D">
        <w:rPr>
          <w:b/>
          <w:sz w:val="26"/>
          <w:szCs w:val="26"/>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1615D" w:rsidRPr="0041615D" w:rsidRDefault="0041615D" w:rsidP="0041615D">
      <w:pPr>
        <w:ind w:firstLine="709"/>
        <w:jc w:val="center"/>
        <w:rPr>
          <w:b/>
          <w:sz w:val="26"/>
          <w:szCs w:val="26"/>
        </w:rPr>
      </w:pPr>
    </w:p>
    <w:p w:rsidR="0041615D" w:rsidRPr="0041615D" w:rsidRDefault="0041615D" w:rsidP="0041615D">
      <w:pPr>
        <w:jc w:val="center"/>
        <w:rPr>
          <w:b/>
          <w:sz w:val="26"/>
          <w:szCs w:val="26"/>
        </w:rPr>
      </w:pPr>
      <w:r w:rsidRPr="0041615D">
        <w:rPr>
          <w:b/>
          <w:sz w:val="26"/>
          <w:szCs w:val="26"/>
        </w:rPr>
        <w:t>Исчерпывающий перечень административных процедур (действий) при предоставлении муниципальной услуги, выполняемых МФЦ</w:t>
      </w:r>
    </w:p>
    <w:p w:rsidR="0041615D" w:rsidRPr="0041615D" w:rsidRDefault="0041615D" w:rsidP="0041615D">
      <w:pPr>
        <w:ind w:firstLine="709"/>
        <w:jc w:val="both"/>
        <w:rPr>
          <w:sz w:val="26"/>
          <w:szCs w:val="26"/>
        </w:rPr>
      </w:pPr>
      <w:r w:rsidRPr="0041615D">
        <w:rPr>
          <w:sz w:val="26"/>
          <w:szCs w:val="26"/>
        </w:rPr>
        <w:t>6.1. МФЦ осуществляет:</w:t>
      </w:r>
    </w:p>
    <w:p w:rsidR="0041615D" w:rsidRPr="0041615D" w:rsidRDefault="0041615D" w:rsidP="0041615D">
      <w:pPr>
        <w:ind w:firstLine="709"/>
        <w:jc w:val="both"/>
        <w:rPr>
          <w:sz w:val="26"/>
          <w:szCs w:val="26"/>
        </w:rPr>
      </w:pPr>
      <w:r w:rsidRPr="0041615D">
        <w:rPr>
          <w:sz w:val="26"/>
          <w:szCs w:val="26"/>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41615D" w:rsidRPr="0041615D" w:rsidRDefault="0041615D" w:rsidP="0041615D">
      <w:pPr>
        <w:ind w:firstLine="709"/>
        <w:jc w:val="both"/>
        <w:rPr>
          <w:sz w:val="26"/>
          <w:szCs w:val="26"/>
        </w:rPr>
      </w:pPr>
      <w:r w:rsidRPr="0041615D">
        <w:rPr>
          <w:sz w:val="26"/>
          <w:szCs w:val="26"/>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41615D">
        <w:rPr>
          <w:sz w:val="26"/>
          <w:szCs w:val="26"/>
        </w:rPr>
        <w:t>заверение выписок</w:t>
      </w:r>
      <w:proofErr w:type="gramEnd"/>
      <w:r w:rsidRPr="0041615D">
        <w:rPr>
          <w:sz w:val="26"/>
          <w:szCs w:val="26"/>
        </w:rPr>
        <w:t xml:space="preserve"> из информационных систем органов, предоставляющих муниципальных услуг;</w:t>
      </w:r>
    </w:p>
    <w:p w:rsidR="0041615D" w:rsidRPr="0041615D" w:rsidRDefault="0041615D" w:rsidP="0041615D">
      <w:pPr>
        <w:ind w:firstLine="709"/>
        <w:jc w:val="both"/>
        <w:rPr>
          <w:sz w:val="26"/>
          <w:szCs w:val="26"/>
        </w:rPr>
      </w:pPr>
      <w:r w:rsidRPr="0041615D">
        <w:rPr>
          <w:sz w:val="26"/>
          <w:szCs w:val="26"/>
        </w:rPr>
        <w:t>иные процедуры и действия, предусмотренные Федеральным законом № 210-ФЗ.</w:t>
      </w:r>
    </w:p>
    <w:p w:rsidR="0041615D" w:rsidRPr="0041615D" w:rsidRDefault="0041615D" w:rsidP="0041615D">
      <w:pPr>
        <w:ind w:firstLine="709"/>
        <w:jc w:val="both"/>
        <w:rPr>
          <w:sz w:val="26"/>
          <w:szCs w:val="26"/>
        </w:rPr>
      </w:pPr>
      <w:r w:rsidRPr="0041615D">
        <w:rPr>
          <w:sz w:val="26"/>
          <w:szCs w:val="26"/>
        </w:rPr>
        <w:t>В соответствии с частью 1.1 статьи 16 Федерального закона № 210-ФЗ для реализации своих функций МФЦ вправе привлекать иные организации.</w:t>
      </w:r>
    </w:p>
    <w:p w:rsidR="0041615D" w:rsidRPr="0041615D" w:rsidRDefault="0041615D" w:rsidP="0041615D">
      <w:pPr>
        <w:ind w:firstLine="709"/>
        <w:jc w:val="center"/>
        <w:rPr>
          <w:sz w:val="26"/>
          <w:szCs w:val="26"/>
        </w:rPr>
      </w:pPr>
    </w:p>
    <w:p w:rsidR="0041615D" w:rsidRDefault="0041615D" w:rsidP="0041615D">
      <w:pPr>
        <w:jc w:val="center"/>
        <w:rPr>
          <w:b/>
          <w:sz w:val="26"/>
          <w:szCs w:val="26"/>
        </w:rPr>
      </w:pPr>
    </w:p>
    <w:p w:rsidR="0041615D" w:rsidRPr="0041615D" w:rsidRDefault="0041615D" w:rsidP="0041615D">
      <w:pPr>
        <w:jc w:val="center"/>
        <w:rPr>
          <w:b/>
          <w:sz w:val="26"/>
          <w:szCs w:val="26"/>
        </w:rPr>
      </w:pPr>
      <w:r w:rsidRPr="0041615D">
        <w:rPr>
          <w:b/>
          <w:sz w:val="26"/>
          <w:szCs w:val="26"/>
        </w:rPr>
        <w:lastRenderedPageBreak/>
        <w:t>Информирование заявителей</w:t>
      </w:r>
    </w:p>
    <w:p w:rsidR="0041615D" w:rsidRPr="0041615D" w:rsidRDefault="0041615D" w:rsidP="0041615D">
      <w:pPr>
        <w:ind w:firstLine="709"/>
        <w:jc w:val="both"/>
        <w:rPr>
          <w:sz w:val="26"/>
          <w:szCs w:val="26"/>
        </w:rPr>
      </w:pPr>
      <w:r w:rsidRPr="0041615D">
        <w:rPr>
          <w:sz w:val="26"/>
          <w:szCs w:val="26"/>
        </w:rPr>
        <w:t>6.2. Информирование заявителя МФЦ осуществляется следующими способами:</w:t>
      </w:r>
    </w:p>
    <w:p w:rsidR="0041615D" w:rsidRPr="0041615D" w:rsidRDefault="0041615D" w:rsidP="0041615D">
      <w:pPr>
        <w:ind w:firstLine="709"/>
        <w:jc w:val="both"/>
        <w:rPr>
          <w:sz w:val="26"/>
          <w:szCs w:val="26"/>
        </w:rPr>
      </w:pPr>
      <w:r w:rsidRPr="0041615D">
        <w:rPr>
          <w:sz w:val="26"/>
          <w:szCs w:val="26"/>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41615D" w:rsidRPr="0041615D" w:rsidRDefault="0041615D" w:rsidP="0041615D">
      <w:pPr>
        <w:ind w:firstLine="709"/>
        <w:jc w:val="both"/>
        <w:rPr>
          <w:sz w:val="26"/>
          <w:szCs w:val="26"/>
        </w:rPr>
      </w:pPr>
      <w:r w:rsidRPr="0041615D">
        <w:rPr>
          <w:sz w:val="26"/>
          <w:szCs w:val="26"/>
        </w:rPr>
        <w:t>б) при обращении заявителя в МФЦ лично, по телефону, посредством почтовых отправлений, либо по электронной почте.</w:t>
      </w:r>
    </w:p>
    <w:p w:rsidR="0041615D" w:rsidRPr="0041615D" w:rsidRDefault="0041615D" w:rsidP="0041615D">
      <w:pPr>
        <w:ind w:firstLine="709"/>
        <w:jc w:val="both"/>
        <w:rPr>
          <w:sz w:val="26"/>
          <w:szCs w:val="26"/>
        </w:rPr>
      </w:pPr>
      <w:r w:rsidRPr="0041615D">
        <w:rPr>
          <w:sz w:val="26"/>
          <w:szCs w:val="26"/>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(муниципальных) услугах не может превышать 15 минут.</w:t>
      </w:r>
    </w:p>
    <w:p w:rsidR="0041615D" w:rsidRPr="0041615D" w:rsidRDefault="0041615D" w:rsidP="0041615D">
      <w:pPr>
        <w:ind w:firstLine="709"/>
        <w:jc w:val="both"/>
        <w:rPr>
          <w:sz w:val="26"/>
          <w:szCs w:val="26"/>
        </w:rPr>
      </w:pPr>
      <w:r w:rsidRPr="0041615D">
        <w:rPr>
          <w:sz w:val="26"/>
          <w:szCs w:val="26"/>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41615D" w:rsidRPr="0041615D" w:rsidRDefault="0041615D" w:rsidP="0041615D">
      <w:pPr>
        <w:ind w:firstLine="709"/>
        <w:jc w:val="both"/>
        <w:rPr>
          <w:sz w:val="26"/>
          <w:szCs w:val="26"/>
        </w:rPr>
      </w:pPr>
      <w:r w:rsidRPr="0041615D">
        <w:rPr>
          <w:sz w:val="26"/>
          <w:szCs w:val="26"/>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41615D" w:rsidRPr="0041615D" w:rsidRDefault="0041615D" w:rsidP="0041615D">
      <w:pPr>
        <w:ind w:firstLine="709"/>
        <w:jc w:val="both"/>
        <w:rPr>
          <w:sz w:val="26"/>
          <w:szCs w:val="26"/>
        </w:rPr>
      </w:pPr>
      <w:r w:rsidRPr="0041615D">
        <w:rPr>
          <w:sz w:val="26"/>
          <w:szCs w:val="26"/>
        </w:rPr>
        <w:t>изложить обращение в письменной форме (ответ направляется Заявителю в соответствии со способом, указанным в обращении);</w:t>
      </w:r>
    </w:p>
    <w:p w:rsidR="0041615D" w:rsidRPr="0041615D" w:rsidRDefault="0041615D" w:rsidP="0041615D">
      <w:pPr>
        <w:ind w:firstLine="709"/>
        <w:jc w:val="both"/>
        <w:rPr>
          <w:sz w:val="26"/>
          <w:szCs w:val="26"/>
        </w:rPr>
      </w:pPr>
      <w:r w:rsidRPr="0041615D">
        <w:rPr>
          <w:sz w:val="26"/>
          <w:szCs w:val="26"/>
        </w:rPr>
        <w:t>назначить другое время для консультаций.</w:t>
      </w:r>
    </w:p>
    <w:p w:rsidR="0041615D" w:rsidRPr="0041615D" w:rsidRDefault="0041615D" w:rsidP="0041615D">
      <w:pPr>
        <w:ind w:firstLine="709"/>
        <w:jc w:val="both"/>
        <w:rPr>
          <w:sz w:val="26"/>
          <w:szCs w:val="26"/>
        </w:rPr>
      </w:pPr>
      <w:proofErr w:type="gramStart"/>
      <w:r w:rsidRPr="0041615D">
        <w:rPr>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41615D" w:rsidRPr="0041615D" w:rsidRDefault="0041615D" w:rsidP="0041615D">
      <w:pPr>
        <w:ind w:firstLine="709"/>
        <w:jc w:val="both"/>
        <w:rPr>
          <w:sz w:val="26"/>
          <w:szCs w:val="26"/>
        </w:rPr>
      </w:pPr>
    </w:p>
    <w:p w:rsidR="0041615D" w:rsidRPr="0041615D" w:rsidRDefault="0041615D" w:rsidP="0041615D">
      <w:pPr>
        <w:jc w:val="center"/>
        <w:rPr>
          <w:b/>
          <w:sz w:val="26"/>
          <w:szCs w:val="26"/>
        </w:rPr>
      </w:pPr>
      <w:r w:rsidRPr="0041615D">
        <w:rPr>
          <w:b/>
          <w:sz w:val="26"/>
          <w:szCs w:val="26"/>
        </w:rPr>
        <w:t>Выдача заявителю результата предоставления муниципальной услуги</w:t>
      </w:r>
    </w:p>
    <w:p w:rsidR="0041615D" w:rsidRPr="0041615D" w:rsidRDefault="0041615D" w:rsidP="0041615D">
      <w:pPr>
        <w:ind w:firstLine="709"/>
        <w:jc w:val="both"/>
        <w:rPr>
          <w:sz w:val="26"/>
          <w:szCs w:val="26"/>
        </w:rPr>
      </w:pPr>
      <w:r w:rsidRPr="0041615D">
        <w:rPr>
          <w:sz w:val="26"/>
          <w:szCs w:val="26"/>
        </w:rPr>
        <w:t>6.3. </w:t>
      </w:r>
      <w:proofErr w:type="gramStart"/>
      <w:r w:rsidRPr="0041615D">
        <w:rPr>
          <w:sz w:val="26"/>
          <w:szCs w:val="26"/>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41615D">
        <w:rPr>
          <w:sz w:val="26"/>
          <w:szCs w:val="26"/>
        </w:rPr>
        <w:t>,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41615D" w:rsidRPr="0041615D" w:rsidRDefault="0041615D" w:rsidP="0041615D">
      <w:pPr>
        <w:ind w:firstLine="709"/>
        <w:jc w:val="both"/>
        <w:rPr>
          <w:sz w:val="26"/>
          <w:szCs w:val="26"/>
        </w:rPr>
      </w:pPr>
      <w:r w:rsidRPr="0041615D">
        <w:rPr>
          <w:sz w:val="26"/>
          <w:szCs w:val="26"/>
        </w:rPr>
        <w:t>Порядок и сроки передачи Уполномоченным органом таких документов в МФЦ определяются Соглашением о взаимодействии.</w:t>
      </w:r>
    </w:p>
    <w:p w:rsidR="0041615D" w:rsidRPr="0041615D" w:rsidRDefault="0041615D" w:rsidP="0041615D">
      <w:pPr>
        <w:ind w:firstLine="709"/>
        <w:jc w:val="both"/>
        <w:rPr>
          <w:sz w:val="26"/>
          <w:szCs w:val="26"/>
        </w:rPr>
      </w:pPr>
      <w:r w:rsidRPr="0041615D">
        <w:rPr>
          <w:sz w:val="26"/>
          <w:szCs w:val="26"/>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1615D" w:rsidRPr="0041615D" w:rsidRDefault="0041615D" w:rsidP="0041615D">
      <w:pPr>
        <w:ind w:firstLine="709"/>
        <w:jc w:val="both"/>
        <w:rPr>
          <w:sz w:val="26"/>
          <w:szCs w:val="26"/>
        </w:rPr>
      </w:pPr>
      <w:r w:rsidRPr="0041615D">
        <w:rPr>
          <w:sz w:val="26"/>
          <w:szCs w:val="26"/>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1615D" w:rsidRPr="0041615D" w:rsidRDefault="0041615D" w:rsidP="0041615D">
      <w:pPr>
        <w:ind w:firstLine="709"/>
        <w:jc w:val="both"/>
        <w:rPr>
          <w:sz w:val="26"/>
          <w:szCs w:val="26"/>
        </w:rPr>
      </w:pPr>
      <w:r w:rsidRPr="0041615D">
        <w:rPr>
          <w:sz w:val="26"/>
          <w:szCs w:val="26"/>
        </w:rPr>
        <w:lastRenderedPageBreak/>
        <w:t>проверяет полномочия представителя заявителя (в случае обращения представителя заявителя);</w:t>
      </w:r>
    </w:p>
    <w:p w:rsidR="0041615D" w:rsidRPr="0041615D" w:rsidRDefault="0041615D" w:rsidP="0041615D">
      <w:pPr>
        <w:ind w:firstLine="709"/>
        <w:jc w:val="both"/>
        <w:rPr>
          <w:sz w:val="26"/>
          <w:szCs w:val="26"/>
        </w:rPr>
      </w:pPr>
      <w:r w:rsidRPr="0041615D">
        <w:rPr>
          <w:sz w:val="26"/>
          <w:szCs w:val="26"/>
        </w:rPr>
        <w:t>определяет статус исполнения заявления заявителя в ГИС;</w:t>
      </w:r>
    </w:p>
    <w:p w:rsidR="0041615D" w:rsidRPr="0041615D" w:rsidRDefault="0041615D" w:rsidP="0041615D">
      <w:pPr>
        <w:ind w:firstLine="709"/>
        <w:jc w:val="both"/>
        <w:rPr>
          <w:sz w:val="26"/>
          <w:szCs w:val="26"/>
        </w:rPr>
      </w:pPr>
      <w:proofErr w:type="gramStart"/>
      <w:r w:rsidRPr="0041615D">
        <w:rPr>
          <w:sz w:val="26"/>
          <w:szCs w:val="26"/>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41615D" w:rsidRPr="0041615D" w:rsidRDefault="0041615D" w:rsidP="0041615D">
      <w:pPr>
        <w:ind w:firstLine="709"/>
        <w:jc w:val="both"/>
        <w:rPr>
          <w:sz w:val="26"/>
          <w:szCs w:val="26"/>
        </w:rPr>
      </w:pPr>
      <w:r w:rsidRPr="0041615D">
        <w:rPr>
          <w:sz w:val="26"/>
          <w:szCs w:val="26"/>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1615D" w:rsidRPr="0041615D" w:rsidRDefault="0041615D" w:rsidP="0041615D">
      <w:pPr>
        <w:ind w:firstLine="709"/>
        <w:jc w:val="both"/>
        <w:rPr>
          <w:sz w:val="26"/>
          <w:szCs w:val="26"/>
        </w:rPr>
      </w:pPr>
      <w:r w:rsidRPr="0041615D">
        <w:rPr>
          <w:sz w:val="26"/>
          <w:szCs w:val="26"/>
        </w:rPr>
        <w:t>выдает документы заявителю, при необходимости запрашивает у заявителя подписи за каждый выданный документ;</w:t>
      </w:r>
    </w:p>
    <w:p w:rsidR="0041615D" w:rsidRPr="0041615D" w:rsidRDefault="0041615D" w:rsidP="0041615D">
      <w:pPr>
        <w:ind w:firstLine="709"/>
        <w:jc w:val="both"/>
        <w:rPr>
          <w:sz w:val="26"/>
          <w:szCs w:val="26"/>
        </w:rPr>
      </w:pPr>
      <w:r w:rsidRPr="0041615D">
        <w:rPr>
          <w:sz w:val="26"/>
          <w:szCs w:val="26"/>
        </w:rPr>
        <w:t>запрашивает согласие заявителя на участие в смс-опросе для оценки качества предоставленных услуг МФЦ.</w:t>
      </w:r>
    </w:p>
    <w:p w:rsidR="0041615D" w:rsidRPr="001C011B" w:rsidRDefault="0041615D" w:rsidP="0041615D">
      <w:pPr>
        <w:sectPr w:rsidR="0041615D" w:rsidRPr="001C011B" w:rsidSect="0041615D">
          <w:headerReference w:type="default" r:id="rId7"/>
          <w:pgSz w:w="11910" w:h="16840"/>
          <w:pgMar w:top="1134" w:right="850" w:bottom="1134" w:left="1701" w:header="429" w:footer="0" w:gutter="0"/>
          <w:cols w:space="720"/>
          <w:docGrid w:linePitch="299"/>
        </w:sectPr>
      </w:pPr>
    </w:p>
    <w:p w:rsidR="0041615D" w:rsidRPr="0041615D" w:rsidRDefault="0041615D" w:rsidP="0041615D">
      <w:pPr>
        <w:jc w:val="right"/>
        <w:rPr>
          <w:sz w:val="26"/>
          <w:szCs w:val="26"/>
        </w:rPr>
      </w:pPr>
      <w:r w:rsidRPr="0041615D">
        <w:rPr>
          <w:sz w:val="26"/>
          <w:szCs w:val="26"/>
        </w:rPr>
        <w:lastRenderedPageBreak/>
        <w:t>Приложение</w:t>
      </w:r>
      <w:r w:rsidRPr="0041615D">
        <w:rPr>
          <w:spacing w:val="-20"/>
          <w:sz w:val="26"/>
          <w:szCs w:val="26"/>
        </w:rPr>
        <w:t xml:space="preserve"> </w:t>
      </w:r>
      <w:r w:rsidRPr="0041615D">
        <w:rPr>
          <w:sz w:val="26"/>
          <w:szCs w:val="26"/>
        </w:rPr>
        <w:t xml:space="preserve">№ 1 </w:t>
      </w:r>
    </w:p>
    <w:p w:rsidR="0041615D" w:rsidRPr="0041615D" w:rsidRDefault="0041615D" w:rsidP="0041615D">
      <w:pPr>
        <w:jc w:val="right"/>
        <w:rPr>
          <w:sz w:val="26"/>
          <w:szCs w:val="26"/>
        </w:rPr>
      </w:pPr>
      <w:r w:rsidRPr="0041615D">
        <w:rPr>
          <w:sz w:val="26"/>
          <w:szCs w:val="26"/>
        </w:rPr>
        <w:t xml:space="preserve">к Административному регламенту </w:t>
      </w:r>
    </w:p>
    <w:p w:rsidR="0041615D" w:rsidRPr="0041615D" w:rsidRDefault="0041615D" w:rsidP="0041615D">
      <w:pPr>
        <w:jc w:val="right"/>
        <w:rPr>
          <w:sz w:val="26"/>
          <w:szCs w:val="26"/>
        </w:rPr>
      </w:pPr>
      <w:r w:rsidRPr="0041615D">
        <w:rPr>
          <w:sz w:val="26"/>
          <w:szCs w:val="26"/>
        </w:rPr>
        <w:t>по</w:t>
      </w:r>
      <w:r w:rsidRPr="0041615D">
        <w:rPr>
          <w:spacing w:val="-9"/>
          <w:sz w:val="26"/>
          <w:szCs w:val="26"/>
        </w:rPr>
        <w:t xml:space="preserve"> </w:t>
      </w:r>
      <w:r w:rsidRPr="0041615D">
        <w:rPr>
          <w:sz w:val="26"/>
          <w:szCs w:val="26"/>
        </w:rPr>
        <w:t>предоставлению</w:t>
      </w:r>
      <w:r w:rsidRPr="0041615D">
        <w:rPr>
          <w:spacing w:val="-8"/>
          <w:sz w:val="26"/>
          <w:szCs w:val="26"/>
        </w:rPr>
        <w:t xml:space="preserve"> </w:t>
      </w:r>
      <w:r w:rsidRPr="0041615D">
        <w:rPr>
          <w:sz w:val="26"/>
          <w:szCs w:val="26"/>
        </w:rPr>
        <w:t>муниципальной</w:t>
      </w:r>
      <w:r w:rsidRPr="0041615D">
        <w:rPr>
          <w:spacing w:val="-10"/>
          <w:sz w:val="26"/>
          <w:szCs w:val="26"/>
        </w:rPr>
        <w:t xml:space="preserve"> </w:t>
      </w:r>
      <w:r w:rsidRPr="0041615D">
        <w:rPr>
          <w:spacing w:val="-2"/>
          <w:sz w:val="26"/>
          <w:szCs w:val="26"/>
        </w:rPr>
        <w:t>услуги</w:t>
      </w:r>
    </w:p>
    <w:p w:rsidR="0041615D" w:rsidRPr="001C011B" w:rsidRDefault="0041615D" w:rsidP="0041615D">
      <w:pPr>
        <w:pStyle w:val="a6"/>
        <w:spacing w:before="3"/>
        <w:ind w:left="0"/>
        <w:jc w:val="left"/>
      </w:pPr>
    </w:p>
    <w:p w:rsidR="0041615D" w:rsidRPr="001C011B" w:rsidRDefault="0041615D" w:rsidP="0041615D">
      <w:pPr>
        <w:pStyle w:val="11"/>
        <w:spacing w:before="1" w:line="256" w:lineRule="auto"/>
        <w:ind w:left="3596" w:hanging="2773"/>
        <w:jc w:val="left"/>
      </w:pPr>
      <w:r w:rsidRPr="001C011B">
        <w:t>Признаки,</w:t>
      </w:r>
      <w:r w:rsidRPr="001C011B">
        <w:rPr>
          <w:spacing w:val="-18"/>
        </w:rPr>
        <w:t xml:space="preserve"> </w:t>
      </w:r>
      <w:r w:rsidRPr="001C011B">
        <w:t>определяющие</w:t>
      </w:r>
      <w:r w:rsidRPr="001C011B">
        <w:rPr>
          <w:spacing w:val="-16"/>
        </w:rPr>
        <w:t xml:space="preserve"> </w:t>
      </w:r>
      <w:r w:rsidRPr="001C011B">
        <w:t>вариант</w:t>
      </w:r>
      <w:r w:rsidRPr="001C011B">
        <w:rPr>
          <w:spacing w:val="-16"/>
        </w:rPr>
        <w:t xml:space="preserve"> </w:t>
      </w:r>
      <w:r w:rsidRPr="001C011B">
        <w:t>предоставления</w:t>
      </w:r>
      <w:r w:rsidRPr="001C011B">
        <w:rPr>
          <w:spacing w:val="-18"/>
        </w:rPr>
        <w:t xml:space="preserve"> </w:t>
      </w:r>
      <w:r w:rsidRPr="001C011B">
        <w:t>муниципальной услуги</w:t>
      </w:r>
    </w:p>
    <w:p w:rsidR="0041615D" w:rsidRPr="001C011B" w:rsidRDefault="0041615D" w:rsidP="0041615D">
      <w:pPr>
        <w:pStyle w:val="a6"/>
        <w:spacing w:before="9"/>
        <w:ind w:left="0"/>
        <w:jc w:val="left"/>
        <w:rPr>
          <w:b/>
          <w:sz w:val="18"/>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3378"/>
        <w:gridCol w:w="6117"/>
      </w:tblGrid>
      <w:tr w:rsidR="0041615D" w:rsidRPr="001C011B" w:rsidTr="0041615D">
        <w:trPr>
          <w:trHeight w:val="755"/>
        </w:trPr>
        <w:tc>
          <w:tcPr>
            <w:tcW w:w="562" w:type="dxa"/>
            <w:vAlign w:val="center"/>
          </w:tcPr>
          <w:p w:rsidR="0041615D" w:rsidRPr="001C011B" w:rsidRDefault="0041615D" w:rsidP="0041615D">
            <w:pPr>
              <w:pStyle w:val="TableParagraph"/>
              <w:jc w:val="center"/>
              <w:rPr>
                <w:sz w:val="24"/>
              </w:rPr>
            </w:pPr>
            <w:r w:rsidRPr="001C011B">
              <w:rPr>
                <w:spacing w:val="-10"/>
                <w:sz w:val="24"/>
              </w:rPr>
              <w:t xml:space="preserve">№ </w:t>
            </w:r>
            <w:r w:rsidRPr="001C011B">
              <w:rPr>
                <w:spacing w:val="-5"/>
                <w:sz w:val="24"/>
              </w:rPr>
              <w:t>п/п</w:t>
            </w:r>
          </w:p>
        </w:tc>
        <w:tc>
          <w:tcPr>
            <w:tcW w:w="3378" w:type="dxa"/>
            <w:vAlign w:val="center"/>
          </w:tcPr>
          <w:p w:rsidR="0041615D" w:rsidRPr="001C011B" w:rsidRDefault="0041615D" w:rsidP="0041615D">
            <w:pPr>
              <w:pStyle w:val="TableParagraph"/>
              <w:jc w:val="center"/>
              <w:rPr>
                <w:sz w:val="24"/>
              </w:rPr>
            </w:pPr>
            <w:proofErr w:type="spellStart"/>
            <w:r w:rsidRPr="001C011B">
              <w:rPr>
                <w:sz w:val="24"/>
              </w:rPr>
              <w:t>Наименование</w:t>
            </w:r>
            <w:proofErr w:type="spellEnd"/>
            <w:r w:rsidRPr="001C011B">
              <w:rPr>
                <w:spacing w:val="-7"/>
                <w:sz w:val="24"/>
              </w:rPr>
              <w:t xml:space="preserve"> </w:t>
            </w:r>
            <w:proofErr w:type="spellStart"/>
            <w:r w:rsidRPr="001C011B">
              <w:rPr>
                <w:spacing w:val="-2"/>
                <w:sz w:val="24"/>
              </w:rPr>
              <w:t>признака</w:t>
            </w:r>
            <w:proofErr w:type="spellEnd"/>
          </w:p>
        </w:tc>
        <w:tc>
          <w:tcPr>
            <w:tcW w:w="6117" w:type="dxa"/>
            <w:vAlign w:val="center"/>
          </w:tcPr>
          <w:p w:rsidR="0041615D" w:rsidRPr="001C011B" w:rsidRDefault="0041615D" w:rsidP="0041615D">
            <w:pPr>
              <w:pStyle w:val="TableParagraph"/>
              <w:jc w:val="center"/>
              <w:rPr>
                <w:sz w:val="24"/>
              </w:rPr>
            </w:pPr>
            <w:proofErr w:type="spellStart"/>
            <w:r w:rsidRPr="001C011B">
              <w:rPr>
                <w:sz w:val="24"/>
              </w:rPr>
              <w:t>Значения</w:t>
            </w:r>
            <w:proofErr w:type="spellEnd"/>
            <w:r w:rsidRPr="001C011B">
              <w:rPr>
                <w:spacing w:val="-3"/>
                <w:sz w:val="24"/>
              </w:rPr>
              <w:t xml:space="preserve"> </w:t>
            </w:r>
            <w:proofErr w:type="spellStart"/>
            <w:r w:rsidRPr="001C011B">
              <w:rPr>
                <w:spacing w:val="-2"/>
                <w:sz w:val="24"/>
              </w:rPr>
              <w:t>признака</w:t>
            </w:r>
            <w:proofErr w:type="spellEnd"/>
          </w:p>
        </w:tc>
      </w:tr>
      <w:tr w:rsidR="0041615D" w:rsidRPr="001C011B" w:rsidTr="0041615D">
        <w:trPr>
          <w:trHeight w:val="407"/>
        </w:trPr>
        <w:tc>
          <w:tcPr>
            <w:tcW w:w="562" w:type="dxa"/>
            <w:vAlign w:val="center"/>
          </w:tcPr>
          <w:p w:rsidR="0041615D" w:rsidRPr="001C011B" w:rsidRDefault="0041615D" w:rsidP="0041615D">
            <w:pPr>
              <w:pStyle w:val="TableParagraph"/>
              <w:jc w:val="center"/>
              <w:rPr>
                <w:sz w:val="20"/>
              </w:rPr>
            </w:pPr>
            <w:r w:rsidRPr="001C011B">
              <w:rPr>
                <w:w w:val="99"/>
                <w:sz w:val="20"/>
              </w:rPr>
              <w:t>1</w:t>
            </w:r>
          </w:p>
        </w:tc>
        <w:tc>
          <w:tcPr>
            <w:tcW w:w="3378" w:type="dxa"/>
            <w:vAlign w:val="center"/>
          </w:tcPr>
          <w:p w:rsidR="0041615D" w:rsidRPr="001C011B" w:rsidRDefault="0041615D" w:rsidP="0041615D">
            <w:pPr>
              <w:pStyle w:val="TableParagraph"/>
              <w:jc w:val="center"/>
              <w:rPr>
                <w:sz w:val="20"/>
              </w:rPr>
            </w:pPr>
            <w:r w:rsidRPr="001C011B">
              <w:rPr>
                <w:w w:val="99"/>
                <w:sz w:val="20"/>
              </w:rPr>
              <w:t>2</w:t>
            </w:r>
          </w:p>
        </w:tc>
        <w:tc>
          <w:tcPr>
            <w:tcW w:w="6117" w:type="dxa"/>
            <w:vAlign w:val="center"/>
          </w:tcPr>
          <w:p w:rsidR="0041615D" w:rsidRPr="001C011B" w:rsidRDefault="0041615D" w:rsidP="0041615D">
            <w:pPr>
              <w:pStyle w:val="TableParagraph"/>
              <w:jc w:val="center"/>
              <w:rPr>
                <w:sz w:val="20"/>
              </w:rPr>
            </w:pPr>
            <w:r w:rsidRPr="001C011B">
              <w:rPr>
                <w:w w:val="99"/>
                <w:sz w:val="20"/>
              </w:rPr>
              <w:t>3</w:t>
            </w:r>
          </w:p>
        </w:tc>
      </w:tr>
      <w:tr w:rsidR="0041615D" w:rsidRPr="001C011B" w:rsidTr="0041615D">
        <w:trPr>
          <w:trHeight w:val="96"/>
        </w:trPr>
        <w:tc>
          <w:tcPr>
            <w:tcW w:w="567" w:type="dxa"/>
          </w:tcPr>
          <w:p w:rsidR="0041615D" w:rsidRPr="001C011B" w:rsidRDefault="0041615D" w:rsidP="0041615D">
            <w:pPr>
              <w:pStyle w:val="TableParagraph"/>
              <w:jc w:val="center"/>
              <w:rPr>
                <w:sz w:val="26"/>
              </w:rPr>
            </w:pPr>
            <w:r w:rsidRPr="001C011B">
              <w:rPr>
                <w:spacing w:val="-5"/>
                <w:sz w:val="26"/>
              </w:rPr>
              <w:t>1.</w:t>
            </w:r>
          </w:p>
        </w:tc>
        <w:tc>
          <w:tcPr>
            <w:tcW w:w="3373" w:type="dxa"/>
          </w:tcPr>
          <w:p w:rsidR="0041615D" w:rsidRPr="001C011B" w:rsidRDefault="0041615D" w:rsidP="0041615D">
            <w:pPr>
              <w:pStyle w:val="TableParagraph"/>
              <w:rPr>
                <w:sz w:val="24"/>
              </w:rPr>
            </w:pPr>
            <w:r w:rsidRPr="001C011B">
              <w:rPr>
                <w:sz w:val="24"/>
              </w:rPr>
              <w:t>1.</w:t>
            </w:r>
            <w:r w:rsidRPr="001C011B">
              <w:rPr>
                <w:spacing w:val="-1"/>
                <w:sz w:val="24"/>
              </w:rPr>
              <w:t xml:space="preserve"> </w:t>
            </w:r>
            <w:proofErr w:type="spellStart"/>
            <w:r w:rsidRPr="001C011B">
              <w:rPr>
                <w:sz w:val="24"/>
              </w:rPr>
              <w:t>Кто</w:t>
            </w:r>
            <w:proofErr w:type="spellEnd"/>
            <w:r w:rsidRPr="001C011B">
              <w:rPr>
                <w:spacing w:val="-1"/>
                <w:sz w:val="24"/>
              </w:rPr>
              <w:t xml:space="preserve"> </w:t>
            </w:r>
            <w:proofErr w:type="spellStart"/>
            <w:r w:rsidRPr="001C011B">
              <w:rPr>
                <w:sz w:val="24"/>
              </w:rPr>
              <w:t>обращается</w:t>
            </w:r>
            <w:proofErr w:type="spellEnd"/>
            <w:r w:rsidRPr="001C011B">
              <w:rPr>
                <w:spacing w:val="-1"/>
                <w:sz w:val="24"/>
              </w:rPr>
              <w:t xml:space="preserve"> </w:t>
            </w:r>
            <w:proofErr w:type="spellStart"/>
            <w:r w:rsidRPr="001C011B">
              <w:rPr>
                <w:sz w:val="24"/>
              </w:rPr>
              <w:t>за</w:t>
            </w:r>
            <w:proofErr w:type="spellEnd"/>
            <w:r w:rsidRPr="001C011B">
              <w:rPr>
                <w:spacing w:val="2"/>
                <w:sz w:val="24"/>
              </w:rPr>
              <w:t xml:space="preserve"> </w:t>
            </w:r>
            <w:proofErr w:type="spellStart"/>
            <w:r w:rsidRPr="001C011B">
              <w:rPr>
                <w:spacing w:val="-2"/>
                <w:sz w:val="24"/>
              </w:rPr>
              <w:t>услугой</w:t>
            </w:r>
            <w:proofErr w:type="spellEnd"/>
            <w:r w:rsidRPr="001C011B">
              <w:rPr>
                <w:spacing w:val="-2"/>
                <w:sz w:val="24"/>
              </w:rPr>
              <w:t>?</w:t>
            </w:r>
          </w:p>
        </w:tc>
        <w:tc>
          <w:tcPr>
            <w:tcW w:w="6117" w:type="dxa"/>
          </w:tcPr>
          <w:p w:rsidR="0041615D" w:rsidRPr="001C011B" w:rsidRDefault="0041615D" w:rsidP="0041615D">
            <w:pPr>
              <w:pStyle w:val="TableParagraph"/>
              <w:tabs>
                <w:tab w:val="left" w:pos="347"/>
              </w:tabs>
              <w:rPr>
                <w:sz w:val="24"/>
              </w:rPr>
            </w:pPr>
            <w:r w:rsidRPr="001C011B">
              <w:rPr>
                <w:spacing w:val="-2"/>
                <w:sz w:val="24"/>
              </w:rPr>
              <w:t>2.Заявитель</w:t>
            </w:r>
          </w:p>
          <w:p w:rsidR="0041615D" w:rsidRPr="001C011B" w:rsidRDefault="0041615D" w:rsidP="0041615D">
            <w:pPr>
              <w:pStyle w:val="TableParagraph"/>
              <w:tabs>
                <w:tab w:val="left" w:pos="347"/>
              </w:tabs>
              <w:rPr>
                <w:sz w:val="24"/>
              </w:rPr>
            </w:pPr>
            <w:r w:rsidRPr="001C011B">
              <w:rPr>
                <w:spacing w:val="-2"/>
                <w:sz w:val="24"/>
              </w:rPr>
              <w:t>3.Представитель</w:t>
            </w:r>
          </w:p>
        </w:tc>
      </w:tr>
      <w:tr w:rsidR="0041615D" w:rsidRPr="001C011B" w:rsidTr="0041615D">
        <w:trPr>
          <w:trHeight w:val="575"/>
        </w:trPr>
        <w:tc>
          <w:tcPr>
            <w:tcW w:w="567" w:type="dxa"/>
          </w:tcPr>
          <w:p w:rsidR="0041615D" w:rsidRPr="001C011B" w:rsidRDefault="0041615D" w:rsidP="0041615D">
            <w:pPr>
              <w:pStyle w:val="TableParagraph"/>
              <w:jc w:val="center"/>
              <w:rPr>
                <w:sz w:val="26"/>
              </w:rPr>
            </w:pPr>
            <w:r w:rsidRPr="001C011B">
              <w:rPr>
                <w:spacing w:val="-5"/>
                <w:sz w:val="26"/>
              </w:rPr>
              <w:t>2.</w:t>
            </w:r>
          </w:p>
        </w:tc>
        <w:tc>
          <w:tcPr>
            <w:tcW w:w="3373" w:type="dxa"/>
          </w:tcPr>
          <w:p w:rsidR="0041615D" w:rsidRPr="0041615D" w:rsidRDefault="0041615D" w:rsidP="0041615D">
            <w:pPr>
              <w:pStyle w:val="TableParagraph"/>
              <w:rPr>
                <w:sz w:val="24"/>
                <w:lang w:val="ru-RU"/>
              </w:rPr>
            </w:pPr>
            <w:r w:rsidRPr="0041615D">
              <w:rPr>
                <w:sz w:val="24"/>
                <w:lang w:val="ru-RU"/>
              </w:rPr>
              <w:t xml:space="preserve">4. К какой категории относится </w:t>
            </w:r>
            <w:r w:rsidRPr="0041615D">
              <w:rPr>
                <w:spacing w:val="-2"/>
                <w:sz w:val="24"/>
                <w:lang w:val="ru-RU"/>
              </w:rPr>
              <w:t>заявитель?</w:t>
            </w:r>
          </w:p>
        </w:tc>
        <w:tc>
          <w:tcPr>
            <w:tcW w:w="6117" w:type="dxa"/>
          </w:tcPr>
          <w:p w:rsidR="0041615D" w:rsidRPr="0041615D" w:rsidRDefault="0041615D" w:rsidP="0041615D">
            <w:pPr>
              <w:pStyle w:val="TableParagraph"/>
              <w:tabs>
                <w:tab w:val="left" w:pos="502"/>
                <w:tab w:val="left" w:pos="503"/>
              </w:tabs>
              <w:rPr>
                <w:sz w:val="24"/>
                <w:lang w:val="ru-RU"/>
              </w:rPr>
            </w:pPr>
            <w:r w:rsidRPr="0041615D">
              <w:rPr>
                <w:sz w:val="24"/>
                <w:lang w:val="ru-RU"/>
              </w:rPr>
              <w:t>5.Физическое</w:t>
            </w:r>
            <w:r w:rsidRPr="0041615D">
              <w:rPr>
                <w:spacing w:val="-2"/>
                <w:sz w:val="24"/>
                <w:lang w:val="ru-RU"/>
              </w:rPr>
              <w:t xml:space="preserve"> </w:t>
            </w:r>
            <w:r w:rsidRPr="0041615D">
              <w:rPr>
                <w:sz w:val="24"/>
                <w:lang w:val="ru-RU"/>
              </w:rPr>
              <w:t>лицо</w:t>
            </w:r>
            <w:r w:rsidRPr="0041615D">
              <w:rPr>
                <w:spacing w:val="-1"/>
                <w:sz w:val="24"/>
                <w:lang w:val="ru-RU"/>
              </w:rPr>
              <w:t xml:space="preserve"> </w:t>
            </w:r>
            <w:r w:rsidRPr="0041615D">
              <w:rPr>
                <w:spacing w:val="-4"/>
                <w:sz w:val="24"/>
                <w:lang w:val="ru-RU"/>
              </w:rPr>
              <w:t>(ФЛ)</w:t>
            </w:r>
          </w:p>
          <w:p w:rsidR="0041615D" w:rsidRPr="0041615D" w:rsidRDefault="0041615D" w:rsidP="0041615D">
            <w:pPr>
              <w:pStyle w:val="TableParagraph"/>
              <w:tabs>
                <w:tab w:val="left" w:pos="497"/>
                <w:tab w:val="left" w:pos="498"/>
              </w:tabs>
              <w:rPr>
                <w:sz w:val="24"/>
                <w:lang w:val="ru-RU"/>
              </w:rPr>
            </w:pPr>
            <w:r w:rsidRPr="0041615D">
              <w:rPr>
                <w:sz w:val="24"/>
                <w:lang w:val="ru-RU"/>
              </w:rPr>
              <w:t>6.Индивидуальный</w:t>
            </w:r>
            <w:r w:rsidRPr="0041615D">
              <w:rPr>
                <w:spacing w:val="-6"/>
                <w:sz w:val="24"/>
                <w:lang w:val="ru-RU"/>
              </w:rPr>
              <w:t xml:space="preserve"> </w:t>
            </w:r>
            <w:r w:rsidRPr="0041615D">
              <w:rPr>
                <w:sz w:val="24"/>
                <w:lang w:val="ru-RU"/>
              </w:rPr>
              <w:t>предприниматель</w:t>
            </w:r>
            <w:r w:rsidRPr="0041615D">
              <w:rPr>
                <w:spacing w:val="-6"/>
                <w:sz w:val="24"/>
                <w:lang w:val="ru-RU"/>
              </w:rPr>
              <w:t xml:space="preserve"> </w:t>
            </w:r>
            <w:r w:rsidRPr="0041615D">
              <w:rPr>
                <w:spacing w:val="-4"/>
                <w:sz w:val="24"/>
                <w:lang w:val="ru-RU"/>
              </w:rPr>
              <w:t>(ИП)</w:t>
            </w:r>
          </w:p>
          <w:p w:rsidR="0041615D" w:rsidRPr="001C011B" w:rsidRDefault="0041615D" w:rsidP="0041615D">
            <w:pPr>
              <w:pStyle w:val="TableParagraph"/>
              <w:tabs>
                <w:tab w:val="left" w:pos="497"/>
                <w:tab w:val="left" w:pos="498"/>
              </w:tabs>
              <w:rPr>
                <w:sz w:val="24"/>
              </w:rPr>
            </w:pPr>
            <w:r w:rsidRPr="001C011B">
              <w:rPr>
                <w:sz w:val="24"/>
              </w:rPr>
              <w:t>7.Юридическое</w:t>
            </w:r>
            <w:r w:rsidRPr="001C011B">
              <w:rPr>
                <w:spacing w:val="-1"/>
                <w:sz w:val="24"/>
              </w:rPr>
              <w:t xml:space="preserve"> </w:t>
            </w:r>
            <w:proofErr w:type="spellStart"/>
            <w:r w:rsidRPr="001C011B">
              <w:rPr>
                <w:sz w:val="24"/>
              </w:rPr>
              <w:t>лицо</w:t>
            </w:r>
            <w:proofErr w:type="spellEnd"/>
            <w:r w:rsidRPr="001C011B">
              <w:rPr>
                <w:sz w:val="24"/>
              </w:rPr>
              <w:t xml:space="preserve"> </w:t>
            </w:r>
            <w:r w:rsidRPr="001C011B">
              <w:rPr>
                <w:spacing w:val="-4"/>
                <w:sz w:val="24"/>
              </w:rPr>
              <w:t>(ЮЛ)</w:t>
            </w:r>
          </w:p>
        </w:tc>
      </w:tr>
      <w:tr w:rsidR="0041615D" w:rsidRPr="001C011B" w:rsidTr="0041615D">
        <w:trPr>
          <w:trHeight w:val="346"/>
        </w:trPr>
        <w:tc>
          <w:tcPr>
            <w:tcW w:w="567" w:type="dxa"/>
          </w:tcPr>
          <w:p w:rsidR="0041615D" w:rsidRPr="001C011B" w:rsidRDefault="0041615D" w:rsidP="0041615D">
            <w:pPr>
              <w:pStyle w:val="TableParagraph"/>
              <w:jc w:val="center"/>
              <w:rPr>
                <w:sz w:val="26"/>
              </w:rPr>
            </w:pPr>
            <w:r w:rsidRPr="001C011B">
              <w:rPr>
                <w:spacing w:val="-5"/>
                <w:sz w:val="26"/>
              </w:rPr>
              <w:t>3.</w:t>
            </w:r>
          </w:p>
        </w:tc>
        <w:tc>
          <w:tcPr>
            <w:tcW w:w="3373" w:type="dxa"/>
          </w:tcPr>
          <w:p w:rsidR="0041615D" w:rsidRPr="0041615D" w:rsidRDefault="0041615D" w:rsidP="0041615D">
            <w:pPr>
              <w:pStyle w:val="TableParagraph"/>
              <w:rPr>
                <w:sz w:val="24"/>
                <w:lang w:val="ru-RU"/>
              </w:rPr>
            </w:pPr>
            <w:r w:rsidRPr="0041615D">
              <w:rPr>
                <w:sz w:val="24"/>
                <w:lang w:val="ru-RU"/>
              </w:rPr>
              <w:t>8.Заявитель является иностранным</w:t>
            </w:r>
            <w:r w:rsidRPr="0041615D">
              <w:rPr>
                <w:spacing w:val="-15"/>
                <w:sz w:val="24"/>
                <w:lang w:val="ru-RU"/>
              </w:rPr>
              <w:t xml:space="preserve"> </w:t>
            </w:r>
            <w:r w:rsidRPr="0041615D">
              <w:rPr>
                <w:sz w:val="24"/>
                <w:lang w:val="ru-RU"/>
              </w:rPr>
              <w:t xml:space="preserve">юридическим </w:t>
            </w:r>
            <w:r w:rsidRPr="0041615D">
              <w:rPr>
                <w:spacing w:val="-2"/>
                <w:sz w:val="24"/>
                <w:lang w:val="ru-RU"/>
              </w:rPr>
              <w:t>лицом?</w:t>
            </w:r>
          </w:p>
        </w:tc>
        <w:tc>
          <w:tcPr>
            <w:tcW w:w="6117" w:type="dxa"/>
          </w:tcPr>
          <w:p w:rsidR="0041615D" w:rsidRPr="0041615D" w:rsidRDefault="0041615D" w:rsidP="0041615D">
            <w:pPr>
              <w:pStyle w:val="TableParagraph"/>
              <w:tabs>
                <w:tab w:val="left" w:pos="497"/>
                <w:tab w:val="left" w:pos="498"/>
              </w:tabs>
              <w:rPr>
                <w:sz w:val="24"/>
                <w:lang w:val="ru-RU"/>
              </w:rPr>
            </w:pPr>
            <w:r w:rsidRPr="0041615D">
              <w:rPr>
                <w:sz w:val="24"/>
                <w:lang w:val="ru-RU"/>
              </w:rPr>
              <w:t>9.Юридическое</w:t>
            </w:r>
            <w:r w:rsidRPr="0041615D">
              <w:rPr>
                <w:spacing w:val="-3"/>
                <w:sz w:val="24"/>
                <w:lang w:val="ru-RU"/>
              </w:rPr>
              <w:t xml:space="preserve"> </w:t>
            </w:r>
            <w:r w:rsidRPr="0041615D">
              <w:rPr>
                <w:sz w:val="24"/>
                <w:lang w:val="ru-RU"/>
              </w:rPr>
              <w:t>лицо</w:t>
            </w:r>
            <w:r w:rsidRPr="0041615D">
              <w:rPr>
                <w:spacing w:val="-4"/>
                <w:sz w:val="24"/>
                <w:lang w:val="ru-RU"/>
              </w:rPr>
              <w:t xml:space="preserve"> </w:t>
            </w:r>
            <w:r w:rsidRPr="0041615D">
              <w:rPr>
                <w:sz w:val="24"/>
                <w:lang w:val="ru-RU"/>
              </w:rPr>
              <w:t>зарегистрировано</w:t>
            </w:r>
            <w:r w:rsidRPr="0041615D">
              <w:rPr>
                <w:spacing w:val="-1"/>
                <w:sz w:val="24"/>
                <w:lang w:val="ru-RU"/>
              </w:rPr>
              <w:t xml:space="preserve"> </w:t>
            </w:r>
            <w:r w:rsidRPr="0041615D">
              <w:rPr>
                <w:sz w:val="24"/>
                <w:lang w:val="ru-RU"/>
              </w:rPr>
              <w:t>в</w:t>
            </w:r>
            <w:r w:rsidRPr="0041615D">
              <w:rPr>
                <w:spacing w:val="-2"/>
                <w:sz w:val="24"/>
                <w:lang w:val="ru-RU"/>
              </w:rPr>
              <w:t xml:space="preserve"> </w:t>
            </w:r>
            <w:r w:rsidRPr="0041615D">
              <w:rPr>
                <w:spacing w:val="-5"/>
                <w:sz w:val="24"/>
                <w:lang w:val="ru-RU"/>
              </w:rPr>
              <w:t>РФ</w:t>
            </w:r>
          </w:p>
          <w:p w:rsidR="0041615D" w:rsidRPr="0041615D" w:rsidRDefault="0041615D" w:rsidP="0041615D">
            <w:pPr>
              <w:pStyle w:val="TableParagraph"/>
              <w:tabs>
                <w:tab w:val="left" w:pos="599"/>
              </w:tabs>
              <w:rPr>
                <w:sz w:val="24"/>
                <w:lang w:val="ru-RU"/>
              </w:rPr>
            </w:pPr>
            <w:r w:rsidRPr="0041615D">
              <w:rPr>
                <w:sz w:val="24"/>
                <w:lang w:val="ru-RU"/>
              </w:rPr>
              <w:t>10.Иностранное</w:t>
            </w:r>
            <w:r w:rsidRPr="0041615D">
              <w:rPr>
                <w:spacing w:val="-5"/>
                <w:sz w:val="24"/>
                <w:lang w:val="ru-RU"/>
              </w:rPr>
              <w:t xml:space="preserve"> </w:t>
            </w:r>
            <w:r w:rsidRPr="0041615D">
              <w:rPr>
                <w:sz w:val="24"/>
                <w:lang w:val="ru-RU"/>
              </w:rPr>
              <w:t>юридическое</w:t>
            </w:r>
            <w:r w:rsidRPr="0041615D">
              <w:rPr>
                <w:spacing w:val="-5"/>
                <w:sz w:val="24"/>
                <w:lang w:val="ru-RU"/>
              </w:rPr>
              <w:t xml:space="preserve"> </w:t>
            </w:r>
            <w:r w:rsidRPr="0041615D">
              <w:rPr>
                <w:spacing w:val="-4"/>
                <w:sz w:val="24"/>
                <w:lang w:val="ru-RU"/>
              </w:rPr>
              <w:t>лицо</w:t>
            </w:r>
          </w:p>
        </w:tc>
      </w:tr>
      <w:tr w:rsidR="0041615D" w:rsidRPr="001C011B" w:rsidTr="0041615D">
        <w:trPr>
          <w:trHeight w:val="1917"/>
        </w:trPr>
        <w:tc>
          <w:tcPr>
            <w:tcW w:w="567" w:type="dxa"/>
          </w:tcPr>
          <w:p w:rsidR="0041615D" w:rsidRPr="001C011B" w:rsidRDefault="0041615D" w:rsidP="0041615D">
            <w:pPr>
              <w:pStyle w:val="TableParagraph"/>
              <w:jc w:val="center"/>
              <w:rPr>
                <w:sz w:val="26"/>
              </w:rPr>
            </w:pPr>
            <w:r w:rsidRPr="001C011B">
              <w:rPr>
                <w:spacing w:val="-5"/>
                <w:sz w:val="26"/>
              </w:rPr>
              <w:t>4.</w:t>
            </w:r>
          </w:p>
        </w:tc>
        <w:tc>
          <w:tcPr>
            <w:tcW w:w="3373" w:type="dxa"/>
          </w:tcPr>
          <w:p w:rsidR="0041615D" w:rsidRPr="0041615D" w:rsidRDefault="0041615D" w:rsidP="0041615D">
            <w:pPr>
              <w:pStyle w:val="TableParagraph"/>
              <w:rPr>
                <w:sz w:val="24"/>
                <w:lang w:val="ru-RU"/>
              </w:rPr>
            </w:pPr>
            <w:r w:rsidRPr="0041615D">
              <w:rPr>
                <w:sz w:val="24"/>
                <w:lang w:val="ru-RU"/>
              </w:rPr>
              <w:t>11.</w:t>
            </w:r>
            <w:r w:rsidRPr="0041615D">
              <w:rPr>
                <w:spacing w:val="-12"/>
                <w:sz w:val="24"/>
                <w:lang w:val="ru-RU"/>
              </w:rPr>
              <w:t xml:space="preserve"> </w:t>
            </w:r>
            <w:r w:rsidRPr="0041615D">
              <w:rPr>
                <w:sz w:val="24"/>
                <w:lang w:val="ru-RU"/>
              </w:rPr>
              <w:t>К</w:t>
            </w:r>
            <w:r w:rsidRPr="0041615D">
              <w:rPr>
                <w:spacing w:val="-12"/>
                <w:sz w:val="24"/>
                <w:lang w:val="ru-RU"/>
              </w:rPr>
              <w:t xml:space="preserve"> </w:t>
            </w:r>
            <w:r w:rsidRPr="0041615D">
              <w:rPr>
                <w:sz w:val="24"/>
                <w:lang w:val="ru-RU"/>
              </w:rPr>
              <w:t>какой</w:t>
            </w:r>
            <w:r w:rsidRPr="0041615D">
              <w:rPr>
                <w:spacing w:val="-14"/>
                <w:sz w:val="24"/>
                <w:lang w:val="ru-RU"/>
              </w:rPr>
              <w:t xml:space="preserve"> </w:t>
            </w:r>
            <w:r w:rsidRPr="0041615D">
              <w:rPr>
                <w:sz w:val="24"/>
                <w:lang w:val="ru-RU"/>
              </w:rPr>
              <w:t>категории относится заявитель (физическое лицо)?</w:t>
            </w:r>
          </w:p>
        </w:tc>
        <w:tc>
          <w:tcPr>
            <w:tcW w:w="6117" w:type="dxa"/>
          </w:tcPr>
          <w:p w:rsidR="0041615D" w:rsidRPr="0041615D" w:rsidRDefault="0041615D" w:rsidP="0041615D">
            <w:pPr>
              <w:pStyle w:val="TableParagraph"/>
              <w:tabs>
                <w:tab w:val="left" w:pos="617"/>
                <w:tab w:val="left" w:pos="618"/>
              </w:tabs>
              <w:rPr>
                <w:sz w:val="24"/>
                <w:lang w:val="ru-RU"/>
              </w:rPr>
            </w:pPr>
            <w:r w:rsidRPr="0041615D">
              <w:rPr>
                <w:sz w:val="24"/>
                <w:lang w:val="ru-RU"/>
              </w:rPr>
              <w:t>12.Гражданин,</w:t>
            </w:r>
            <w:r w:rsidRPr="0041615D">
              <w:rPr>
                <w:spacing w:val="-11"/>
                <w:sz w:val="24"/>
                <w:lang w:val="ru-RU"/>
              </w:rPr>
              <w:t xml:space="preserve"> </w:t>
            </w:r>
            <w:r w:rsidRPr="0041615D">
              <w:rPr>
                <w:sz w:val="24"/>
                <w:lang w:val="ru-RU"/>
              </w:rPr>
              <w:t>которому</w:t>
            </w:r>
            <w:r w:rsidRPr="0041615D">
              <w:rPr>
                <w:spacing w:val="-11"/>
                <w:sz w:val="24"/>
                <w:lang w:val="ru-RU"/>
              </w:rPr>
              <w:t xml:space="preserve"> </w:t>
            </w:r>
            <w:r w:rsidRPr="0041615D">
              <w:rPr>
                <w:sz w:val="24"/>
                <w:lang w:val="ru-RU"/>
              </w:rPr>
              <w:t>участок</w:t>
            </w:r>
            <w:r w:rsidRPr="0041615D">
              <w:rPr>
                <w:spacing w:val="-10"/>
                <w:sz w:val="24"/>
                <w:lang w:val="ru-RU"/>
              </w:rPr>
              <w:t xml:space="preserve"> </w:t>
            </w:r>
            <w:r w:rsidRPr="0041615D">
              <w:rPr>
                <w:sz w:val="24"/>
                <w:lang w:val="ru-RU"/>
              </w:rPr>
              <w:t>предоставлен</w:t>
            </w:r>
            <w:r w:rsidRPr="0041615D">
              <w:rPr>
                <w:spacing w:val="-11"/>
                <w:sz w:val="24"/>
                <w:lang w:val="ru-RU"/>
              </w:rPr>
              <w:t xml:space="preserve"> </w:t>
            </w:r>
            <w:r w:rsidRPr="0041615D">
              <w:rPr>
                <w:sz w:val="24"/>
                <w:lang w:val="ru-RU"/>
              </w:rPr>
              <w:t>в безвозмездное пользование</w:t>
            </w:r>
          </w:p>
          <w:p w:rsidR="0041615D" w:rsidRPr="0041615D" w:rsidRDefault="0041615D" w:rsidP="0041615D">
            <w:pPr>
              <w:pStyle w:val="TableParagraph"/>
              <w:tabs>
                <w:tab w:val="left" w:pos="599"/>
              </w:tabs>
              <w:rPr>
                <w:sz w:val="24"/>
                <w:lang w:val="ru-RU"/>
              </w:rPr>
            </w:pPr>
            <w:r w:rsidRPr="0041615D">
              <w:rPr>
                <w:sz w:val="24"/>
                <w:lang w:val="ru-RU"/>
              </w:rPr>
              <w:t>13.Граждане,</w:t>
            </w:r>
            <w:r w:rsidRPr="0041615D">
              <w:rPr>
                <w:spacing w:val="-2"/>
                <w:sz w:val="24"/>
                <w:lang w:val="ru-RU"/>
              </w:rPr>
              <w:t xml:space="preserve"> </w:t>
            </w:r>
            <w:r w:rsidRPr="0041615D">
              <w:rPr>
                <w:sz w:val="24"/>
                <w:lang w:val="ru-RU"/>
              </w:rPr>
              <w:t>имеющие</w:t>
            </w:r>
            <w:r w:rsidRPr="0041615D">
              <w:rPr>
                <w:spacing w:val="-3"/>
                <w:sz w:val="24"/>
                <w:lang w:val="ru-RU"/>
              </w:rPr>
              <w:t xml:space="preserve"> </w:t>
            </w:r>
            <w:r w:rsidRPr="0041615D">
              <w:rPr>
                <w:sz w:val="24"/>
                <w:lang w:val="ru-RU"/>
              </w:rPr>
              <w:t>трех и</w:t>
            </w:r>
            <w:r w:rsidRPr="0041615D">
              <w:rPr>
                <w:spacing w:val="-2"/>
                <w:sz w:val="24"/>
                <w:lang w:val="ru-RU"/>
              </w:rPr>
              <w:t xml:space="preserve"> </w:t>
            </w:r>
            <w:r w:rsidRPr="0041615D">
              <w:rPr>
                <w:sz w:val="24"/>
                <w:lang w:val="ru-RU"/>
              </w:rPr>
              <w:t>более</w:t>
            </w:r>
            <w:r w:rsidRPr="0041615D">
              <w:rPr>
                <w:spacing w:val="-3"/>
                <w:sz w:val="24"/>
                <w:lang w:val="ru-RU"/>
              </w:rPr>
              <w:t xml:space="preserve"> </w:t>
            </w:r>
            <w:r w:rsidRPr="0041615D">
              <w:rPr>
                <w:spacing w:val="-2"/>
                <w:sz w:val="24"/>
                <w:lang w:val="ru-RU"/>
              </w:rPr>
              <w:t>детей</w:t>
            </w:r>
          </w:p>
          <w:p w:rsidR="0041615D" w:rsidRPr="0041615D" w:rsidRDefault="0041615D" w:rsidP="0041615D">
            <w:pPr>
              <w:pStyle w:val="TableParagraph"/>
              <w:tabs>
                <w:tab w:val="left" w:pos="622"/>
                <w:tab w:val="left" w:pos="623"/>
              </w:tabs>
              <w:rPr>
                <w:sz w:val="24"/>
                <w:lang w:val="ru-RU"/>
              </w:rPr>
            </w:pPr>
            <w:r w:rsidRPr="0041615D">
              <w:rPr>
                <w:sz w:val="24"/>
                <w:lang w:val="ru-RU"/>
              </w:rPr>
              <w:t>14.Лицо,</w:t>
            </w:r>
            <w:r w:rsidRPr="0041615D">
              <w:rPr>
                <w:spacing w:val="-13"/>
                <w:sz w:val="24"/>
                <w:lang w:val="ru-RU"/>
              </w:rPr>
              <w:t xml:space="preserve"> </w:t>
            </w:r>
            <w:r w:rsidRPr="0041615D">
              <w:rPr>
                <w:sz w:val="24"/>
                <w:lang w:val="ru-RU"/>
              </w:rPr>
              <w:t>уполномоченное</w:t>
            </w:r>
            <w:r w:rsidRPr="0041615D">
              <w:rPr>
                <w:spacing w:val="-15"/>
                <w:sz w:val="24"/>
                <w:lang w:val="ru-RU"/>
              </w:rPr>
              <w:t xml:space="preserve"> </w:t>
            </w:r>
            <w:r w:rsidRPr="0041615D">
              <w:rPr>
                <w:sz w:val="24"/>
                <w:lang w:val="ru-RU"/>
              </w:rPr>
              <w:t>садовым</w:t>
            </w:r>
            <w:r w:rsidRPr="0041615D">
              <w:rPr>
                <w:spacing w:val="-15"/>
                <w:sz w:val="24"/>
                <w:lang w:val="ru-RU"/>
              </w:rPr>
              <w:t xml:space="preserve"> </w:t>
            </w:r>
            <w:r w:rsidRPr="0041615D">
              <w:rPr>
                <w:sz w:val="24"/>
                <w:lang w:val="ru-RU"/>
              </w:rPr>
              <w:t>или огородническим товариществом</w:t>
            </w:r>
          </w:p>
          <w:p w:rsidR="0041615D" w:rsidRPr="0041615D" w:rsidRDefault="0041615D" w:rsidP="0041615D">
            <w:pPr>
              <w:pStyle w:val="TableParagraph"/>
              <w:tabs>
                <w:tab w:val="left" w:pos="599"/>
              </w:tabs>
              <w:rPr>
                <w:sz w:val="24"/>
                <w:lang w:val="ru-RU"/>
              </w:rPr>
            </w:pPr>
            <w:r w:rsidRPr="0041615D">
              <w:rPr>
                <w:sz w:val="24"/>
                <w:lang w:val="ru-RU"/>
              </w:rPr>
              <w:t>15.Работник по установленной законодательством</w:t>
            </w:r>
            <w:r w:rsidRPr="0041615D">
              <w:rPr>
                <w:spacing w:val="-15"/>
                <w:sz w:val="24"/>
                <w:lang w:val="ru-RU"/>
              </w:rPr>
              <w:t xml:space="preserve"> </w:t>
            </w:r>
            <w:r w:rsidRPr="0041615D">
              <w:rPr>
                <w:sz w:val="24"/>
                <w:lang w:val="ru-RU"/>
              </w:rPr>
              <w:t>специальности</w:t>
            </w:r>
          </w:p>
          <w:p w:rsidR="0041615D" w:rsidRPr="0041615D" w:rsidRDefault="0041615D" w:rsidP="0041615D">
            <w:pPr>
              <w:pStyle w:val="TableParagraph"/>
              <w:tabs>
                <w:tab w:val="left" w:pos="599"/>
              </w:tabs>
              <w:rPr>
                <w:sz w:val="24"/>
                <w:lang w:val="ru-RU"/>
              </w:rPr>
            </w:pPr>
            <w:r w:rsidRPr="0041615D">
              <w:rPr>
                <w:sz w:val="24"/>
                <w:lang w:val="ru-RU"/>
              </w:rPr>
              <w:t>16.Иные</w:t>
            </w:r>
            <w:r w:rsidRPr="0041615D">
              <w:rPr>
                <w:spacing w:val="-3"/>
                <w:sz w:val="24"/>
                <w:lang w:val="ru-RU"/>
              </w:rPr>
              <w:t xml:space="preserve"> </w:t>
            </w:r>
            <w:r w:rsidRPr="0041615D">
              <w:rPr>
                <w:spacing w:val="-2"/>
                <w:sz w:val="24"/>
                <w:lang w:val="ru-RU"/>
              </w:rPr>
              <w:t>категории</w:t>
            </w:r>
          </w:p>
        </w:tc>
      </w:tr>
      <w:tr w:rsidR="0041615D" w:rsidRPr="001C011B" w:rsidTr="0041615D">
        <w:trPr>
          <w:trHeight w:val="276"/>
        </w:trPr>
        <w:tc>
          <w:tcPr>
            <w:tcW w:w="567" w:type="dxa"/>
          </w:tcPr>
          <w:p w:rsidR="0041615D" w:rsidRPr="001C011B" w:rsidRDefault="0041615D" w:rsidP="0041615D">
            <w:pPr>
              <w:pStyle w:val="TableParagraph"/>
              <w:jc w:val="center"/>
              <w:rPr>
                <w:sz w:val="26"/>
              </w:rPr>
            </w:pPr>
            <w:r w:rsidRPr="001C011B">
              <w:rPr>
                <w:spacing w:val="-5"/>
                <w:sz w:val="26"/>
              </w:rPr>
              <w:t>5.</w:t>
            </w:r>
          </w:p>
        </w:tc>
        <w:tc>
          <w:tcPr>
            <w:tcW w:w="3373" w:type="dxa"/>
          </w:tcPr>
          <w:p w:rsidR="0041615D" w:rsidRPr="0041615D" w:rsidRDefault="0041615D" w:rsidP="0041615D">
            <w:pPr>
              <w:pStyle w:val="TableParagraph"/>
              <w:rPr>
                <w:sz w:val="24"/>
                <w:lang w:val="ru-RU"/>
              </w:rPr>
            </w:pPr>
            <w:r w:rsidRPr="0041615D">
              <w:rPr>
                <w:sz w:val="24"/>
                <w:lang w:val="ru-RU"/>
              </w:rPr>
              <w:t>17.</w:t>
            </w:r>
            <w:r w:rsidRPr="0041615D">
              <w:rPr>
                <w:spacing w:val="-12"/>
                <w:sz w:val="24"/>
                <w:lang w:val="ru-RU"/>
              </w:rPr>
              <w:t xml:space="preserve"> </w:t>
            </w:r>
            <w:r w:rsidRPr="0041615D">
              <w:rPr>
                <w:sz w:val="24"/>
                <w:lang w:val="ru-RU"/>
              </w:rPr>
              <w:t>Право</w:t>
            </w:r>
            <w:r w:rsidRPr="0041615D">
              <w:rPr>
                <w:spacing w:val="-13"/>
                <w:sz w:val="24"/>
                <w:lang w:val="ru-RU"/>
              </w:rPr>
              <w:t xml:space="preserve"> </w:t>
            </w:r>
            <w:r w:rsidRPr="0041615D">
              <w:rPr>
                <w:sz w:val="24"/>
                <w:lang w:val="ru-RU"/>
              </w:rPr>
              <w:t>на</w:t>
            </w:r>
            <w:r w:rsidRPr="0041615D">
              <w:rPr>
                <w:spacing w:val="-13"/>
                <w:sz w:val="24"/>
                <w:lang w:val="ru-RU"/>
              </w:rPr>
              <w:t xml:space="preserve"> </w:t>
            </w:r>
            <w:r w:rsidRPr="0041615D">
              <w:rPr>
                <w:sz w:val="24"/>
                <w:lang w:val="ru-RU"/>
              </w:rPr>
              <w:t>исходный земельный участок зарегистрировано</w:t>
            </w:r>
            <w:r w:rsidRPr="0041615D">
              <w:rPr>
                <w:spacing w:val="-3"/>
                <w:sz w:val="24"/>
                <w:lang w:val="ru-RU"/>
              </w:rPr>
              <w:t xml:space="preserve"> </w:t>
            </w:r>
            <w:r w:rsidRPr="0041615D">
              <w:rPr>
                <w:sz w:val="24"/>
                <w:lang w:val="ru-RU"/>
              </w:rPr>
              <w:t>в</w:t>
            </w:r>
            <w:r w:rsidRPr="0041615D">
              <w:rPr>
                <w:spacing w:val="-3"/>
                <w:sz w:val="24"/>
                <w:lang w:val="ru-RU"/>
              </w:rPr>
              <w:t xml:space="preserve"> </w:t>
            </w:r>
            <w:r w:rsidRPr="0041615D">
              <w:rPr>
                <w:spacing w:val="-2"/>
                <w:sz w:val="24"/>
                <w:lang w:val="ru-RU"/>
              </w:rPr>
              <w:t>ЕГРН?</w:t>
            </w:r>
          </w:p>
        </w:tc>
        <w:tc>
          <w:tcPr>
            <w:tcW w:w="6117" w:type="dxa"/>
          </w:tcPr>
          <w:p w:rsidR="0041615D" w:rsidRPr="0041615D" w:rsidRDefault="0041615D" w:rsidP="0041615D">
            <w:pPr>
              <w:pStyle w:val="TableParagraph"/>
              <w:tabs>
                <w:tab w:val="left" w:pos="599"/>
              </w:tabs>
              <w:rPr>
                <w:sz w:val="24"/>
                <w:lang w:val="ru-RU"/>
              </w:rPr>
            </w:pPr>
            <w:r w:rsidRPr="0041615D">
              <w:rPr>
                <w:sz w:val="24"/>
                <w:lang w:val="ru-RU"/>
              </w:rPr>
              <w:t>18.Право</w:t>
            </w:r>
            <w:r w:rsidRPr="0041615D">
              <w:rPr>
                <w:spacing w:val="-5"/>
                <w:sz w:val="24"/>
                <w:lang w:val="ru-RU"/>
              </w:rPr>
              <w:t xml:space="preserve"> </w:t>
            </w:r>
            <w:r w:rsidRPr="0041615D">
              <w:rPr>
                <w:sz w:val="24"/>
                <w:lang w:val="ru-RU"/>
              </w:rPr>
              <w:t>зарегистрировано</w:t>
            </w:r>
            <w:r w:rsidRPr="0041615D">
              <w:rPr>
                <w:spacing w:val="-3"/>
                <w:sz w:val="24"/>
                <w:lang w:val="ru-RU"/>
              </w:rPr>
              <w:t xml:space="preserve"> </w:t>
            </w:r>
            <w:r w:rsidRPr="0041615D">
              <w:rPr>
                <w:sz w:val="24"/>
                <w:lang w:val="ru-RU"/>
              </w:rPr>
              <w:t>в</w:t>
            </w:r>
            <w:r w:rsidRPr="0041615D">
              <w:rPr>
                <w:spacing w:val="-4"/>
                <w:sz w:val="24"/>
                <w:lang w:val="ru-RU"/>
              </w:rPr>
              <w:t xml:space="preserve"> ЕГРН</w:t>
            </w:r>
          </w:p>
          <w:p w:rsidR="0041615D" w:rsidRPr="0041615D" w:rsidRDefault="0041615D" w:rsidP="0041615D">
            <w:pPr>
              <w:pStyle w:val="TableParagraph"/>
              <w:tabs>
                <w:tab w:val="left" w:pos="599"/>
              </w:tabs>
              <w:rPr>
                <w:sz w:val="24"/>
                <w:lang w:val="ru-RU"/>
              </w:rPr>
            </w:pPr>
            <w:r w:rsidRPr="0041615D">
              <w:rPr>
                <w:sz w:val="24"/>
                <w:lang w:val="ru-RU"/>
              </w:rPr>
              <w:t>19.Право</w:t>
            </w:r>
            <w:r w:rsidRPr="0041615D">
              <w:rPr>
                <w:spacing w:val="-4"/>
                <w:sz w:val="24"/>
                <w:lang w:val="ru-RU"/>
              </w:rPr>
              <w:t xml:space="preserve"> </w:t>
            </w:r>
            <w:r w:rsidRPr="0041615D">
              <w:rPr>
                <w:sz w:val="24"/>
                <w:lang w:val="ru-RU"/>
              </w:rPr>
              <w:t>не</w:t>
            </w:r>
            <w:r w:rsidRPr="0041615D">
              <w:rPr>
                <w:spacing w:val="-3"/>
                <w:sz w:val="24"/>
                <w:lang w:val="ru-RU"/>
              </w:rPr>
              <w:t xml:space="preserve"> </w:t>
            </w:r>
            <w:r w:rsidRPr="0041615D">
              <w:rPr>
                <w:sz w:val="24"/>
                <w:lang w:val="ru-RU"/>
              </w:rPr>
              <w:t>зарегистрировано</w:t>
            </w:r>
            <w:r w:rsidRPr="0041615D">
              <w:rPr>
                <w:spacing w:val="-3"/>
                <w:sz w:val="24"/>
                <w:lang w:val="ru-RU"/>
              </w:rPr>
              <w:t xml:space="preserve"> </w:t>
            </w:r>
            <w:r w:rsidRPr="0041615D">
              <w:rPr>
                <w:sz w:val="24"/>
                <w:lang w:val="ru-RU"/>
              </w:rPr>
              <w:t>в</w:t>
            </w:r>
            <w:r w:rsidRPr="0041615D">
              <w:rPr>
                <w:spacing w:val="-3"/>
                <w:sz w:val="24"/>
                <w:lang w:val="ru-RU"/>
              </w:rPr>
              <w:t xml:space="preserve"> </w:t>
            </w:r>
            <w:r w:rsidRPr="0041615D">
              <w:rPr>
                <w:spacing w:val="-4"/>
                <w:sz w:val="24"/>
                <w:lang w:val="ru-RU"/>
              </w:rPr>
              <w:t>ЕГРН</w:t>
            </w:r>
          </w:p>
        </w:tc>
      </w:tr>
      <w:tr w:rsidR="0041615D" w:rsidRPr="001C011B" w:rsidTr="0041615D">
        <w:trPr>
          <w:trHeight w:val="429"/>
        </w:trPr>
        <w:tc>
          <w:tcPr>
            <w:tcW w:w="567" w:type="dxa"/>
          </w:tcPr>
          <w:p w:rsidR="0041615D" w:rsidRPr="001C011B" w:rsidRDefault="0041615D" w:rsidP="0041615D">
            <w:pPr>
              <w:pStyle w:val="TableParagraph"/>
              <w:jc w:val="center"/>
              <w:rPr>
                <w:sz w:val="26"/>
              </w:rPr>
            </w:pPr>
            <w:r w:rsidRPr="001C011B">
              <w:rPr>
                <w:spacing w:val="-5"/>
                <w:sz w:val="26"/>
              </w:rPr>
              <w:t>6.</w:t>
            </w:r>
          </w:p>
        </w:tc>
        <w:tc>
          <w:tcPr>
            <w:tcW w:w="3373" w:type="dxa"/>
          </w:tcPr>
          <w:p w:rsidR="0041615D" w:rsidRPr="0041615D" w:rsidRDefault="0041615D" w:rsidP="0041615D">
            <w:pPr>
              <w:pStyle w:val="TableParagraph"/>
              <w:rPr>
                <w:sz w:val="24"/>
                <w:lang w:val="ru-RU"/>
              </w:rPr>
            </w:pPr>
            <w:r w:rsidRPr="0041615D">
              <w:rPr>
                <w:sz w:val="24"/>
                <w:lang w:val="ru-RU"/>
              </w:rPr>
              <w:t>20.</w:t>
            </w:r>
            <w:r w:rsidRPr="0041615D">
              <w:rPr>
                <w:spacing w:val="-12"/>
                <w:sz w:val="24"/>
                <w:lang w:val="ru-RU"/>
              </w:rPr>
              <w:t xml:space="preserve"> </w:t>
            </w:r>
            <w:r w:rsidRPr="0041615D">
              <w:rPr>
                <w:sz w:val="24"/>
                <w:lang w:val="ru-RU"/>
              </w:rPr>
              <w:t>К</w:t>
            </w:r>
            <w:r w:rsidRPr="0041615D">
              <w:rPr>
                <w:spacing w:val="-12"/>
                <w:sz w:val="24"/>
                <w:lang w:val="ru-RU"/>
              </w:rPr>
              <w:t xml:space="preserve"> </w:t>
            </w:r>
            <w:r w:rsidRPr="0041615D">
              <w:rPr>
                <w:sz w:val="24"/>
                <w:lang w:val="ru-RU"/>
              </w:rPr>
              <w:t>какой</w:t>
            </w:r>
            <w:r w:rsidRPr="0041615D">
              <w:rPr>
                <w:spacing w:val="-14"/>
                <w:sz w:val="24"/>
                <w:lang w:val="ru-RU"/>
              </w:rPr>
              <w:t xml:space="preserve"> </w:t>
            </w:r>
            <w:r w:rsidRPr="0041615D">
              <w:rPr>
                <w:sz w:val="24"/>
                <w:lang w:val="ru-RU"/>
              </w:rPr>
              <w:t xml:space="preserve">категории относится заявитель </w:t>
            </w:r>
            <w:r w:rsidRPr="0041615D">
              <w:rPr>
                <w:spacing w:val="-2"/>
                <w:sz w:val="24"/>
                <w:lang w:val="ru-RU"/>
              </w:rPr>
              <w:t>(индивидуальный предприниматель)?</w:t>
            </w:r>
          </w:p>
        </w:tc>
        <w:tc>
          <w:tcPr>
            <w:tcW w:w="6117" w:type="dxa"/>
          </w:tcPr>
          <w:p w:rsidR="0041615D" w:rsidRPr="0041615D" w:rsidRDefault="0041615D" w:rsidP="0041615D">
            <w:pPr>
              <w:pStyle w:val="TableParagraph"/>
              <w:tabs>
                <w:tab w:val="left" w:pos="627"/>
                <w:tab w:val="left" w:pos="628"/>
              </w:tabs>
              <w:rPr>
                <w:sz w:val="24"/>
                <w:lang w:val="ru-RU"/>
              </w:rPr>
            </w:pPr>
            <w:r w:rsidRPr="0041615D">
              <w:rPr>
                <w:sz w:val="24"/>
                <w:lang w:val="ru-RU"/>
              </w:rPr>
              <w:t>21.Лицо,</w:t>
            </w:r>
            <w:r w:rsidRPr="0041615D">
              <w:rPr>
                <w:spacing w:val="-6"/>
                <w:sz w:val="24"/>
                <w:lang w:val="ru-RU"/>
              </w:rPr>
              <w:t xml:space="preserve"> </w:t>
            </w:r>
            <w:r w:rsidRPr="0041615D">
              <w:rPr>
                <w:sz w:val="24"/>
                <w:lang w:val="ru-RU"/>
              </w:rPr>
              <w:t>с</w:t>
            </w:r>
            <w:r w:rsidRPr="0041615D">
              <w:rPr>
                <w:spacing w:val="-7"/>
                <w:sz w:val="24"/>
                <w:lang w:val="ru-RU"/>
              </w:rPr>
              <w:t xml:space="preserve"> </w:t>
            </w:r>
            <w:r w:rsidRPr="0041615D">
              <w:rPr>
                <w:sz w:val="24"/>
                <w:lang w:val="ru-RU"/>
              </w:rPr>
              <w:t>которым</w:t>
            </w:r>
            <w:r w:rsidRPr="0041615D">
              <w:rPr>
                <w:spacing w:val="-6"/>
                <w:sz w:val="24"/>
                <w:lang w:val="ru-RU"/>
              </w:rPr>
              <w:t xml:space="preserve"> </w:t>
            </w:r>
            <w:r w:rsidRPr="0041615D">
              <w:rPr>
                <w:sz w:val="24"/>
                <w:lang w:val="ru-RU"/>
              </w:rPr>
              <w:t>заключен</w:t>
            </w:r>
            <w:r w:rsidRPr="0041615D">
              <w:rPr>
                <w:spacing w:val="-6"/>
                <w:sz w:val="24"/>
                <w:lang w:val="ru-RU"/>
              </w:rPr>
              <w:t xml:space="preserve"> </w:t>
            </w:r>
            <w:r w:rsidRPr="0041615D">
              <w:rPr>
                <w:sz w:val="24"/>
                <w:lang w:val="ru-RU"/>
              </w:rPr>
              <w:t>договор</w:t>
            </w:r>
            <w:r w:rsidRPr="0041615D">
              <w:rPr>
                <w:spacing w:val="-6"/>
                <w:sz w:val="24"/>
                <w:lang w:val="ru-RU"/>
              </w:rPr>
              <w:t xml:space="preserve"> </w:t>
            </w:r>
            <w:r w:rsidRPr="0041615D">
              <w:rPr>
                <w:sz w:val="24"/>
                <w:lang w:val="ru-RU"/>
              </w:rPr>
              <w:t>о</w:t>
            </w:r>
            <w:r w:rsidRPr="0041615D">
              <w:rPr>
                <w:spacing w:val="-6"/>
                <w:sz w:val="24"/>
                <w:lang w:val="ru-RU"/>
              </w:rPr>
              <w:t xml:space="preserve"> </w:t>
            </w:r>
            <w:r w:rsidRPr="0041615D">
              <w:rPr>
                <w:sz w:val="24"/>
                <w:lang w:val="ru-RU"/>
              </w:rPr>
              <w:t>развитии застроенной территории</w:t>
            </w:r>
          </w:p>
          <w:p w:rsidR="0041615D" w:rsidRPr="001C011B" w:rsidRDefault="0041615D" w:rsidP="0041615D">
            <w:pPr>
              <w:pStyle w:val="TableParagraph"/>
              <w:tabs>
                <w:tab w:val="left" w:pos="622"/>
                <w:tab w:val="left" w:pos="623"/>
              </w:tabs>
              <w:rPr>
                <w:sz w:val="24"/>
              </w:rPr>
            </w:pPr>
            <w:r w:rsidRPr="001C011B">
              <w:rPr>
                <w:sz w:val="24"/>
              </w:rPr>
              <w:t>22.Иные</w:t>
            </w:r>
            <w:r w:rsidRPr="001C011B">
              <w:rPr>
                <w:spacing w:val="-3"/>
                <w:sz w:val="24"/>
              </w:rPr>
              <w:t xml:space="preserve"> </w:t>
            </w:r>
            <w:proofErr w:type="spellStart"/>
            <w:r w:rsidRPr="001C011B">
              <w:rPr>
                <w:spacing w:val="-2"/>
                <w:sz w:val="24"/>
              </w:rPr>
              <w:t>категории</w:t>
            </w:r>
            <w:proofErr w:type="spellEnd"/>
          </w:p>
        </w:tc>
      </w:tr>
      <w:tr w:rsidR="0041615D" w:rsidRPr="001C011B" w:rsidTr="0041615D">
        <w:trPr>
          <w:trHeight w:val="2284"/>
        </w:trPr>
        <w:tc>
          <w:tcPr>
            <w:tcW w:w="567" w:type="dxa"/>
          </w:tcPr>
          <w:p w:rsidR="0041615D" w:rsidRPr="001C011B" w:rsidRDefault="0041615D" w:rsidP="0041615D">
            <w:pPr>
              <w:pStyle w:val="TableParagraph"/>
              <w:jc w:val="center"/>
              <w:rPr>
                <w:sz w:val="26"/>
              </w:rPr>
            </w:pPr>
            <w:r w:rsidRPr="001C011B">
              <w:rPr>
                <w:spacing w:val="-5"/>
                <w:sz w:val="26"/>
              </w:rPr>
              <w:t>7.</w:t>
            </w:r>
          </w:p>
        </w:tc>
        <w:tc>
          <w:tcPr>
            <w:tcW w:w="3373" w:type="dxa"/>
          </w:tcPr>
          <w:p w:rsidR="0041615D" w:rsidRPr="0041615D" w:rsidRDefault="0041615D" w:rsidP="0041615D">
            <w:pPr>
              <w:pStyle w:val="TableParagraph"/>
              <w:rPr>
                <w:sz w:val="24"/>
                <w:lang w:val="ru-RU"/>
              </w:rPr>
            </w:pPr>
            <w:r w:rsidRPr="0041615D">
              <w:rPr>
                <w:sz w:val="24"/>
                <w:lang w:val="ru-RU"/>
              </w:rPr>
              <w:t>23.</w:t>
            </w:r>
            <w:r w:rsidRPr="0041615D">
              <w:rPr>
                <w:spacing w:val="-12"/>
                <w:sz w:val="24"/>
                <w:lang w:val="ru-RU"/>
              </w:rPr>
              <w:t xml:space="preserve"> </w:t>
            </w:r>
            <w:r w:rsidRPr="0041615D">
              <w:rPr>
                <w:sz w:val="24"/>
                <w:lang w:val="ru-RU"/>
              </w:rPr>
              <w:t>К</w:t>
            </w:r>
            <w:r w:rsidRPr="0041615D">
              <w:rPr>
                <w:spacing w:val="-12"/>
                <w:sz w:val="24"/>
                <w:lang w:val="ru-RU"/>
              </w:rPr>
              <w:t xml:space="preserve"> </w:t>
            </w:r>
            <w:r w:rsidRPr="0041615D">
              <w:rPr>
                <w:sz w:val="24"/>
                <w:lang w:val="ru-RU"/>
              </w:rPr>
              <w:t>какой</w:t>
            </w:r>
            <w:r w:rsidRPr="0041615D">
              <w:rPr>
                <w:spacing w:val="-14"/>
                <w:sz w:val="24"/>
                <w:lang w:val="ru-RU"/>
              </w:rPr>
              <w:t xml:space="preserve"> </w:t>
            </w:r>
            <w:r w:rsidRPr="0041615D">
              <w:rPr>
                <w:sz w:val="24"/>
                <w:lang w:val="ru-RU"/>
              </w:rPr>
              <w:t>категории относится заявитель (юридическое лицо)?</w:t>
            </w:r>
          </w:p>
        </w:tc>
        <w:tc>
          <w:tcPr>
            <w:tcW w:w="6117" w:type="dxa"/>
          </w:tcPr>
          <w:p w:rsidR="0041615D" w:rsidRPr="0041615D" w:rsidRDefault="0041615D" w:rsidP="0041615D">
            <w:pPr>
              <w:pStyle w:val="TableParagraph"/>
              <w:tabs>
                <w:tab w:val="left" w:pos="627"/>
                <w:tab w:val="left" w:pos="628"/>
              </w:tabs>
              <w:rPr>
                <w:sz w:val="24"/>
                <w:lang w:val="ru-RU"/>
              </w:rPr>
            </w:pPr>
            <w:r w:rsidRPr="0041615D">
              <w:rPr>
                <w:sz w:val="24"/>
                <w:lang w:val="ru-RU"/>
              </w:rPr>
              <w:t>24.Лицо,</w:t>
            </w:r>
            <w:r w:rsidRPr="0041615D">
              <w:rPr>
                <w:spacing w:val="-6"/>
                <w:sz w:val="24"/>
                <w:lang w:val="ru-RU"/>
              </w:rPr>
              <w:t xml:space="preserve"> </w:t>
            </w:r>
            <w:r w:rsidRPr="0041615D">
              <w:rPr>
                <w:sz w:val="24"/>
                <w:lang w:val="ru-RU"/>
              </w:rPr>
              <w:t>с</w:t>
            </w:r>
            <w:r w:rsidRPr="0041615D">
              <w:rPr>
                <w:spacing w:val="-7"/>
                <w:sz w:val="24"/>
                <w:lang w:val="ru-RU"/>
              </w:rPr>
              <w:t xml:space="preserve"> </w:t>
            </w:r>
            <w:r w:rsidRPr="0041615D">
              <w:rPr>
                <w:sz w:val="24"/>
                <w:lang w:val="ru-RU"/>
              </w:rPr>
              <w:t>которым</w:t>
            </w:r>
            <w:r w:rsidRPr="0041615D">
              <w:rPr>
                <w:spacing w:val="-6"/>
                <w:sz w:val="24"/>
                <w:lang w:val="ru-RU"/>
              </w:rPr>
              <w:t xml:space="preserve"> </w:t>
            </w:r>
            <w:r w:rsidRPr="0041615D">
              <w:rPr>
                <w:sz w:val="24"/>
                <w:lang w:val="ru-RU"/>
              </w:rPr>
              <w:t>заключен</w:t>
            </w:r>
            <w:r w:rsidRPr="0041615D">
              <w:rPr>
                <w:spacing w:val="-6"/>
                <w:sz w:val="24"/>
                <w:lang w:val="ru-RU"/>
              </w:rPr>
              <w:t xml:space="preserve"> </w:t>
            </w:r>
            <w:r w:rsidRPr="0041615D">
              <w:rPr>
                <w:sz w:val="24"/>
                <w:lang w:val="ru-RU"/>
              </w:rPr>
              <w:t>договор</w:t>
            </w:r>
            <w:r w:rsidRPr="0041615D">
              <w:rPr>
                <w:spacing w:val="-6"/>
                <w:sz w:val="24"/>
                <w:lang w:val="ru-RU"/>
              </w:rPr>
              <w:t xml:space="preserve"> </w:t>
            </w:r>
            <w:r w:rsidRPr="0041615D">
              <w:rPr>
                <w:sz w:val="24"/>
                <w:lang w:val="ru-RU"/>
              </w:rPr>
              <w:t>о</w:t>
            </w:r>
            <w:r w:rsidRPr="0041615D">
              <w:rPr>
                <w:spacing w:val="-6"/>
                <w:sz w:val="24"/>
                <w:lang w:val="ru-RU"/>
              </w:rPr>
              <w:t xml:space="preserve"> </w:t>
            </w:r>
            <w:r w:rsidRPr="0041615D">
              <w:rPr>
                <w:sz w:val="24"/>
                <w:lang w:val="ru-RU"/>
              </w:rPr>
              <w:t>развитии застроенной территории</w:t>
            </w:r>
          </w:p>
          <w:p w:rsidR="0041615D" w:rsidRPr="0041615D" w:rsidRDefault="0041615D" w:rsidP="0041615D">
            <w:pPr>
              <w:pStyle w:val="TableParagraph"/>
              <w:tabs>
                <w:tab w:val="left" w:pos="627"/>
                <w:tab w:val="left" w:pos="628"/>
              </w:tabs>
              <w:rPr>
                <w:sz w:val="24"/>
                <w:lang w:val="ru-RU"/>
              </w:rPr>
            </w:pPr>
            <w:r w:rsidRPr="0041615D">
              <w:rPr>
                <w:sz w:val="24"/>
                <w:lang w:val="ru-RU"/>
              </w:rPr>
              <w:t>25.Религиозная</w:t>
            </w:r>
            <w:r w:rsidRPr="0041615D">
              <w:rPr>
                <w:spacing w:val="-11"/>
                <w:sz w:val="24"/>
                <w:lang w:val="ru-RU"/>
              </w:rPr>
              <w:t xml:space="preserve"> </w:t>
            </w:r>
            <w:r w:rsidRPr="0041615D">
              <w:rPr>
                <w:sz w:val="24"/>
                <w:lang w:val="ru-RU"/>
              </w:rPr>
              <w:t>организация-собственник</w:t>
            </w:r>
            <w:r w:rsidRPr="0041615D">
              <w:rPr>
                <w:spacing w:val="-13"/>
                <w:sz w:val="24"/>
                <w:lang w:val="ru-RU"/>
              </w:rPr>
              <w:t xml:space="preserve"> </w:t>
            </w:r>
            <w:r w:rsidRPr="0041615D">
              <w:rPr>
                <w:sz w:val="24"/>
                <w:lang w:val="ru-RU"/>
              </w:rPr>
              <w:t>здания</w:t>
            </w:r>
            <w:r w:rsidRPr="0041615D">
              <w:rPr>
                <w:spacing w:val="-14"/>
                <w:sz w:val="24"/>
                <w:lang w:val="ru-RU"/>
              </w:rPr>
              <w:t xml:space="preserve"> </w:t>
            </w:r>
            <w:r w:rsidRPr="0041615D">
              <w:rPr>
                <w:sz w:val="24"/>
                <w:lang w:val="ru-RU"/>
              </w:rPr>
              <w:t xml:space="preserve">или </w:t>
            </w:r>
            <w:r w:rsidRPr="0041615D">
              <w:rPr>
                <w:spacing w:val="-2"/>
                <w:sz w:val="24"/>
                <w:lang w:val="ru-RU"/>
              </w:rPr>
              <w:t>сооружения</w:t>
            </w:r>
          </w:p>
          <w:p w:rsidR="0041615D" w:rsidRPr="0041615D" w:rsidRDefault="0041615D" w:rsidP="0041615D">
            <w:pPr>
              <w:pStyle w:val="TableParagraph"/>
              <w:tabs>
                <w:tab w:val="left" w:pos="627"/>
                <w:tab w:val="left" w:pos="628"/>
              </w:tabs>
              <w:rPr>
                <w:sz w:val="24"/>
                <w:lang w:val="ru-RU"/>
              </w:rPr>
            </w:pPr>
            <w:r w:rsidRPr="0041615D">
              <w:rPr>
                <w:sz w:val="24"/>
                <w:lang w:val="ru-RU"/>
              </w:rPr>
              <w:t>26.Лицо,</w:t>
            </w:r>
            <w:r w:rsidRPr="0041615D">
              <w:rPr>
                <w:spacing w:val="-13"/>
                <w:sz w:val="24"/>
                <w:lang w:val="ru-RU"/>
              </w:rPr>
              <w:t xml:space="preserve"> </w:t>
            </w:r>
            <w:r w:rsidRPr="0041615D">
              <w:rPr>
                <w:sz w:val="24"/>
                <w:lang w:val="ru-RU"/>
              </w:rPr>
              <w:t>уполномоченное</w:t>
            </w:r>
            <w:r w:rsidRPr="0041615D">
              <w:rPr>
                <w:spacing w:val="-15"/>
                <w:sz w:val="24"/>
                <w:lang w:val="ru-RU"/>
              </w:rPr>
              <w:t xml:space="preserve"> </w:t>
            </w:r>
            <w:r w:rsidRPr="0041615D">
              <w:rPr>
                <w:sz w:val="24"/>
                <w:lang w:val="ru-RU"/>
              </w:rPr>
              <w:t>садовым</w:t>
            </w:r>
            <w:r w:rsidRPr="0041615D">
              <w:rPr>
                <w:spacing w:val="-15"/>
                <w:sz w:val="24"/>
                <w:lang w:val="ru-RU"/>
              </w:rPr>
              <w:t xml:space="preserve"> </w:t>
            </w:r>
            <w:r w:rsidRPr="0041615D">
              <w:rPr>
                <w:sz w:val="24"/>
                <w:lang w:val="ru-RU"/>
              </w:rPr>
              <w:t>или огородническим товариществом</w:t>
            </w:r>
          </w:p>
          <w:p w:rsidR="0041615D" w:rsidRPr="0041615D" w:rsidRDefault="0041615D" w:rsidP="0041615D">
            <w:pPr>
              <w:pStyle w:val="TableParagraph"/>
              <w:tabs>
                <w:tab w:val="left" w:pos="462"/>
              </w:tabs>
              <w:rPr>
                <w:sz w:val="24"/>
                <w:lang w:val="ru-RU"/>
              </w:rPr>
            </w:pPr>
            <w:r w:rsidRPr="0041615D">
              <w:rPr>
                <w:sz w:val="24"/>
                <w:lang w:val="ru-RU"/>
              </w:rPr>
              <w:t>27.Некоммерческая</w:t>
            </w:r>
            <w:r w:rsidRPr="0041615D">
              <w:rPr>
                <w:spacing w:val="-7"/>
                <w:sz w:val="24"/>
                <w:lang w:val="ru-RU"/>
              </w:rPr>
              <w:t xml:space="preserve"> </w:t>
            </w:r>
            <w:r w:rsidRPr="0041615D">
              <w:rPr>
                <w:sz w:val="24"/>
                <w:lang w:val="ru-RU"/>
              </w:rPr>
              <w:t>организация,</w:t>
            </w:r>
            <w:r w:rsidRPr="0041615D">
              <w:rPr>
                <w:spacing w:val="-4"/>
                <w:sz w:val="24"/>
                <w:lang w:val="ru-RU"/>
              </w:rPr>
              <w:t xml:space="preserve"> </w:t>
            </w:r>
            <w:r w:rsidRPr="0041615D">
              <w:rPr>
                <w:sz w:val="24"/>
                <w:lang w:val="ru-RU"/>
              </w:rPr>
              <w:t>созданная</w:t>
            </w:r>
            <w:r w:rsidRPr="0041615D">
              <w:rPr>
                <w:spacing w:val="-4"/>
                <w:sz w:val="24"/>
                <w:lang w:val="ru-RU"/>
              </w:rPr>
              <w:t xml:space="preserve"> </w:t>
            </w:r>
            <w:r w:rsidRPr="0041615D">
              <w:rPr>
                <w:spacing w:val="-2"/>
                <w:sz w:val="24"/>
                <w:lang w:val="ru-RU"/>
              </w:rPr>
              <w:t>гражданами</w:t>
            </w:r>
          </w:p>
          <w:p w:rsidR="0041615D" w:rsidRPr="0041615D" w:rsidRDefault="0041615D" w:rsidP="0041615D">
            <w:pPr>
              <w:pStyle w:val="TableParagraph"/>
              <w:tabs>
                <w:tab w:val="left" w:pos="467"/>
              </w:tabs>
              <w:rPr>
                <w:sz w:val="24"/>
                <w:lang w:val="ru-RU"/>
              </w:rPr>
            </w:pPr>
            <w:r w:rsidRPr="0041615D">
              <w:rPr>
                <w:sz w:val="24"/>
                <w:lang w:val="ru-RU"/>
              </w:rPr>
              <w:t>28.Религиозная</w:t>
            </w:r>
            <w:r w:rsidRPr="0041615D">
              <w:rPr>
                <w:spacing w:val="-13"/>
                <w:sz w:val="24"/>
                <w:lang w:val="ru-RU"/>
              </w:rPr>
              <w:t xml:space="preserve"> </w:t>
            </w:r>
            <w:r w:rsidRPr="0041615D">
              <w:rPr>
                <w:sz w:val="24"/>
                <w:lang w:val="ru-RU"/>
              </w:rPr>
              <w:t>организация-</w:t>
            </w:r>
            <w:r w:rsidRPr="0041615D">
              <w:rPr>
                <w:spacing w:val="-14"/>
                <w:sz w:val="24"/>
                <w:lang w:val="ru-RU"/>
              </w:rPr>
              <w:t xml:space="preserve"> </w:t>
            </w:r>
            <w:r w:rsidRPr="0041615D">
              <w:rPr>
                <w:sz w:val="24"/>
                <w:lang w:val="ru-RU"/>
              </w:rPr>
              <w:t>землепользователь</w:t>
            </w:r>
            <w:r w:rsidRPr="0041615D">
              <w:rPr>
                <w:spacing w:val="-15"/>
                <w:sz w:val="24"/>
                <w:lang w:val="ru-RU"/>
              </w:rPr>
              <w:t xml:space="preserve"> </w:t>
            </w:r>
            <w:r w:rsidRPr="0041615D">
              <w:rPr>
                <w:sz w:val="24"/>
                <w:lang w:val="ru-RU"/>
              </w:rPr>
              <w:t>участка для сельскохозяйственного производства</w:t>
            </w:r>
          </w:p>
          <w:p w:rsidR="0041615D" w:rsidRPr="001C011B" w:rsidRDefault="0041615D" w:rsidP="0041615D">
            <w:pPr>
              <w:pStyle w:val="TableParagraph"/>
              <w:tabs>
                <w:tab w:val="left" w:pos="627"/>
                <w:tab w:val="left" w:pos="628"/>
              </w:tabs>
              <w:rPr>
                <w:sz w:val="24"/>
              </w:rPr>
            </w:pPr>
            <w:r w:rsidRPr="001C011B">
              <w:rPr>
                <w:sz w:val="24"/>
              </w:rPr>
              <w:t>29.Научно-технологический</w:t>
            </w:r>
            <w:r w:rsidRPr="001C011B">
              <w:rPr>
                <w:spacing w:val="-6"/>
                <w:sz w:val="24"/>
              </w:rPr>
              <w:t xml:space="preserve"> </w:t>
            </w:r>
            <w:proofErr w:type="spellStart"/>
            <w:r w:rsidRPr="001C011B">
              <w:rPr>
                <w:sz w:val="24"/>
              </w:rPr>
              <w:t>центр</w:t>
            </w:r>
            <w:proofErr w:type="spellEnd"/>
            <w:r w:rsidRPr="001C011B">
              <w:rPr>
                <w:spacing w:val="-6"/>
                <w:sz w:val="24"/>
              </w:rPr>
              <w:t xml:space="preserve"> </w:t>
            </w:r>
            <w:r w:rsidRPr="001C011B">
              <w:rPr>
                <w:spacing w:val="-2"/>
                <w:sz w:val="24"/>
              </w:rPr>
              <w:t>(</w:t>
            </w:r>
            <w:proofErr w:type="spellStart"/>
            <w:r w:rsidRPr="001C011B">
              <w:rPr>
                <w:spacing w:val="-2"/>
                <w:sz w:val="24"/>
              </w:rPr>
              <w:t>фонд</w:t>
            </w:r>
            <w:proofErr w:type="spellEnd"/>
            <w:r w:rsidRPr="001C011B">
              <w:rPr>
                <w:spacing w:val="-2"/>
                <w:sz w:val="24"/>
              </w:rPr>
              <w:t>)</w:t>
            </w:r>
          </w:p>
        </w:tc>
      </w:tr>
      <w:tr w:rsidR="0041615D" w:rsidRPr="001C011B" w:rsidTr="0041615D">
        <w:trPr>
          <w:trHeight w:val="354"/>
        </w:trPr>
        <w:tc>
          <w:tcPr>
            <w:tcW w:w="567" w:type="dxa"/>
          </w:tcPr>
          <w:p w:rsidR="0041615D" w:rsidRPr="001C011B" w:rsidRDefault="0041615D" w:rsidP="0041615D">
            <w:pPr>
              <w:pStyle w:val="TableParagraph"/>
              <w:jc w:val="center"/>
              <w:rPr>
                <w:sz w:val="26"/>
              </w:rPr>
            </w:pPr>
            <w:r w:rsidRPr="001C011B">
              <w:rPr>
                <w:spacing w:val="-5"/>
                <w:sz w:val="26"/>
              </w:rPr>
              <w:t>8.</w:t>
            </w:r>
          </w:p>
        </w:tc>
        <w:tc>
          <w:tcPr>
            <w:tcW w:w="3373" w:type="dxa"/>
          </w:tcPr>
          <w:p w:rsidR="0041615D" w:rsidRPr="0041615D" w:rsidRDefault="0041615D" w:rsidP="0041615D">
            <w:pPr>
              <w:pStyle w:val="TableParagraph"/>
              <w:rPr>
                <w:sz w:val="24"/>
                <w:lang w:val="ru-RU"/>
              </w:rPr>
            </w:pPr>
            <w:r w:rsidRPr="0041615D">
              <w:rPr>
                <w:sz w:val="24"/>
                <w:lang w:val="ru-RU"/>
              </w:rPr>
              <w:t>30. Право на здание или сооружение</w:t>
            </w:r>
            <w:r w:rsidRPr="0041615D">
              <w:rPr>
                <w:spacing w:val="-15"/>
                <w:sz w:val="24"/>
                <w:lang w:val="ru-RU"/>
              </w:rPr>
              <w:t xml:space="preserve"> </w:t>
            </w:r>
            <w:r w:rsidRPr="0041615D">
              <w:rPr>
                <w:sz w:val="24"/>
                <w:lang w:val="ru-RU"/>
              </w:rPr>
              <w:t>зарегистрировано в</w:t>
            </w:r>
            <w:r w:rsidRPr="0041615D">
              <w:rPr>
                <w:spacing w:val="-1"/>
                <w:sz w:val="24"/>
                <w:lang w:val="ru-RU"/>
              </w:rPr>
              <w:t xml:space="preserve"> </w:t>
            </w:r>
            <w:r w:rsidRPr="0041615D">
              <w:rPr>
                <w:spacing w:val="-4"/>
                <w:sz w:val="24"/>
                <w:lang w:val="ru-RU"/>
              </w:rPr>
              <w:t>ЕГРН?</w:t>
            </w:r>
          </w:p>
        </w:tc>
        <w:tc>
          <w:tcPr>
            <w:tcW w:w="6117" w:type="dxa"/>
          </w:tcPr>
          <w:p w:rsidR="0041615D" w:rsidRPr="0041615D" w:rsidRDefault="0041615D" w:rsidP="0041615D">
            <w:pPr>
              <w:pStyle w:val="TableParagraph"/>
              <w:tabs>
                <w:tab w:val="left" w:pos="458"/>
              </w:tabs>
              <w:rPr>
                <w:sz w:val="24"/>
                <w:lang w:val="ru-RU"/>
              </w:rPr>
            </w:pPr>
            <w:r w:rsidRPr="0041615D">
              <w:rPr>
                <w:sz w:val="24"/>
                <w:lang w:val="ru-RU"/>
              </w:rPr>
              <w:t>31.Право</w:t>
            </w:r>
            <w:r w:rsidRPr="0041615D">
              <w:rPr>
                <w:spacing w:val="-5"/>
                <w:sz w:val="24"/>
                <w:lang w:val="ru-RU"/>
              </w:rPr>
              <w:t xml:space="preserve"> </w:t>
            </w:r>
            <w:r w:rsidRPr="0041615D">
              <w:rPr>
                <w:sz w:val="24"/>
                <w:lang w:val="ru-RU"/>
              </w:rPr>
              <w:t>зарегистрировано</w:t>
            </w:r>
            <w:r w:rsidRPr="0041615D">
              <w:rPr>
                <w:spacing w:val="-3"/>
                <w:sz w:val="24"/>
                <w:lang w:val="ru-RU"/>
              </w:rPr>
              <w:t xml:space="preserve"> </w:t>
            </w:r>
            <w:r w:rsidRPr="0041615D">
              <w:rPr>
                <w:sz w:val="24"/>
                <w:lang w:val="ru-RU"/>
              </w:rPr>
              <w:t>в</w:t>
            </w:r>
            <w:r w:rsidRPr="0041615D">
              <w:rPr>
                <w:spacing w:val="-4"/>
                <w:sz w:val="24"/>
                <w:lang w:val="ru-RU"/>
              </w:rPr>
              <w:t xml:space="preserve"> ЕГРН</w:t>
            </w:r>
          </w:p>
          <w:p w:rsidR="0041615D" w:rsidRPr="0041615D" w:rsidRDefault="0041615D" w:rsidP="0041615D">
            <w:pPr>
              <w:pStyle w:val="TableParagraph"/>
              <w:tabs>
                <w:tab w:val="left" w:pos="458"/>
              </w:tabs>
              <w:rPr>
                <w:sz w:val="24"/>
                <w:lang w:val="ru-RU"/>
              </w:rPr>
            </w:pPr>
            <w:r w:rsidRPr="0041615D">
              <w:rPr>
                <w:sz w:val="24"/>
                <w:lang w:val="ru-RU"/>
              </w:rPr>
              <w:t>32.Право</w:t>
            </w:r>
            <w:r w:rsidRPr="0041615D">
              <w:rPr>
                <w:spacing w:val="-4"/>
                <w:sz w:val="24"/>
                <w:lang w:val="ru-RU"/>
              </w:rPr>
              <w:t xml:space="preserve"> </w:t>
            </w:r>
            <w:r w:rsidRPr="0041615D">
              <w:rPr>
                <w:sz w:val="24"/>
                <w:lang w:val="ru-RU"/>
              </w:rPr>
              <w:t>не</w:t>
            </w:r>
            <w:r w:rsidRPr="0041615D">
              <w:rPr>
                <w:spacing w:val="-3"/>
                <w:sz w:val="24"/>
                <w:lang w:val="ru-RU"/>
              </w:rPr>
              <w:t xml:space="preserve"> </w:t>
            </w:r>
            <w:r w:rsidRPr="0041615D">
              <w:rPr>
                <w:sz w:val="24"/>
                <w:lang w:val="ru-RU"/>
              </w:rPr>
              <w:t>зарегистрировано</w:t>
            </w:r>
            <w:r w:rsidRPr="0041615D">
              <w:rPr>
                <w:spacing w:val="-3"/>
                <w:sz w:val="24"/>
                <w:lang w:val="ru-RU"/>
              </w:rPr>
              <w:t xml:space="preserve"> </w:t>
            </w:r>
            <w:r w:rsidRPr="0041615D">
              <w:rPr>
                <w:sz w:val="24"/>
                <w:lang w:val="ru-RU"/>
              </w:rPr>
              <w:t>в</w:t>
            </w:r>
            <w:r w:rsidRPr="0041615D">
              <w:rPr>
                <w:spacing w:val="-3"/>
                <w:sz w:val="24"/>
                <w:lang w:val="ru-RU"/>
              </w:rPr>
              <w:t xml:space="preserve"> </w:t>
            </w:r>
            <w:r w:rsidRPr="0041615D">
              <w:rPr>
                <w:spacing w:val="-4"/>
                <w:sz w:val="24"/>
                <w:lang w:val="ru-RU"/>
              </w:rPr>
              <w:t>ЕГРН</w:t>
            </w:r>
          </w:p>
        </w:tc>
      </w:tr>
      <w:tr w:rsidR="0041615D" w:rsidRPr="001C011B" w:rsidTr="0041615D">
        <w:trPr>
          <w:trHeight w:val="223"/>
        </w:trPr>
        <w:tc>
          <w:tcPr>
            <w:tcW w:w="567" w:type="dxa"/>
          </w:tcPr>
          <w:p w:rsidR="0041615D" w:rsidRPr="001C011B" w:rsidRDefault="0041615D" w:rsidP="0041615D">
            <w:pPr>
              <w:pStyle w:val="TableParagraph"/>
              <w:jc w:val="center"/>
              <w:rPr>
                <w:sz w:val="26"/>
              </w:rPr>
            </w:pPr>
            <w:r w:rsidRPr="001C011B">
              <w:rPr>
                <w:spacing w:val="-5"/>
                <w:sz w:val="26"/>
              </w:rPr>
              <w:t>9.</w:t>
            </w:r>
          </w:p>
        </w:tc>
        <w:tc>
          <w:tcPr>
            <w:tcW w:w="3373" w:type="dxa"/>
          </w:tcPr>
          <w:p w:rsidR="0041615D" w:rsidRPr="0041615D" w:rsidRDefault="0041615D" w:rsidP="0041615D">
            <w:pPr>
              <w:pStyle w:val="TableParagraph"/>
              <w:rPr>
                <w:sz w:val="24"/>
                <w:lang w:val="ru-RU"/>
              </w:rPr>
            </w:pPr>
            <w:r w:rsidRPr="0041615D">
              <w:rPr>
                <w:sz w:val="24"/>
                <w:lang w:val="ru-RU"/>
              </w:rPr>
              <w:t>33. Право на земельный участок</w:t>
            </w:r>
            <w:r w:rsidRPr="0041615D">
              <w:rPr>
                <w:spacing w:val="-15"/>
                <w:sz w:val="24"/>
                <w:lang w:val="ru-RU"/>
              </w:rPr>
              <w:t xml:space="preserve"> </w:t>
            </w:r>
            <w:r w:rsidRPr="0041615D">
              <w:rPr>
                <w:sz w:val="24"/>
                <w:lang w:val="ru-RU"/>
              </w:rPr>
              <w:t>зарегистрировано</w:t>
            </w:r>
            <w:r w:rsidRPr="0041615D">
              <w:rPr>
                <w:spacing w:val="-15"/>
                <w:sz w:val="24"/>
                <w:lang w:val="ru-RU"/>
              </w:rPr>
              <w:t xml:space="preserve"> </w:t>
            </w:r>
            <w:r w:rsidRPr="0041615D">
              <w:rPr>
                <w:sz w:val="24"/>
                <w:lang w:val="ru-RU"/>
              </w:rPr>
              <w:t xml:space="preserve">в </w:t>
            </w:r>
            <w:r w:rsidRPr="0041615D">
              <w:rPr>
                <w:spacing w:val="-2"/>
                <w:sz w:val="24"/>
                <w:lang w:val="ru-RU"/>
              </w:rPr>
              <w:t>ЕГРН?</w:t>
            </w:r>
          </w:p>
        </w:tc>
        <w:tc>
          <w:tcPr>
            <w:tcW w:w="6117" w:type="dxa"/>
          </w:tcPr>
          <w:p w:rsidR="0041615D" w:rsidRPr="0041615D" w:rsidRDefault="0041615D" w:rsidP="0041615D">
            <w:pPr>
              <w:pStyle w:val="TableParagraph"/>
              <w:tabs>
                <w:tab w:val="left" w:pos="458"/>
              </w:tabs>
              <w:rPr>
                <w:sz w:val="24"/>
                <w:lang w:val="ru-RU"/>
              </w:rPr>
            </w:pPr>
            <w:r w:rsidRPr="0041615D">
              <w:rPr>
                <w:sz w:val="24"/>
                <w:lang w:val="ru-RU"/>
              </w:rPr>
              <w:t>34.Право</w:t>
            </w:r>
            <w:r w:rsidRPr="0041615D">
              <w:rPr>
                <w:spacing w:val="-5"/>
                <w:sz w:val="24"/>
                <w:lang w:val="ru-RU"/>
              </w:rPr>
              <w:t xml:space="preserve"> </w:t>
            </w:r>
            <w:r w:rsidRPr="0041615D">
              <w:rPr>
                <w:sz w:val="24"/>
                <w:lang w:val="ru-RU"/>
              </w:rPr>
              <w:t>зарегистрировано</w:t>
            </w:r>
            <w:r w:rsidRPr="0041615D">
              <w:rPr>
                <w:spacing w:val="-3"/>
                <w:sz w:val="24"/>
                <w:lang w:val="ru-RU"/>
              </w:rPr>
              <w:t xml:space="preserve"> </w:t>
            </w:r>
            <w:r w:rsidRPr="0041615D">
              <w:rPr>
                <w:sz w:val="24"/>
                <w:lang w:val="ru-RU"/>
              </w:rPr>
              <w:t>в</w:t>
            </w:r>
            <w:r w:rsidRPr="0041615D">
              <w:rPr>
                <w:spacing w:val="-2"/>
                <w:sz w:val="24"/>
                <w:lang w:val="ru-RU"/>
              </w:rPr>
              <w:t xml:space="preserve"> </w:t>
            </w:r>
            <w:r w:rsidRPr="0041615D">
              <w:rPr>
                <w:spacing w:val="-4"/>
                <w:sz w:val="24"/>
                <w:lang w:val="ru-RU"/>
              </w:rPr>
              <w:t>ЕГРН</w:t>
            </w:r>
          </w:p>
          <w:p w:rsidR="0041615D" w:rsidRPr="0041615D" w:rsidRDefault="0041615D" w:rsidP="0041615D">
            <w:pPr>
              <w:pStyle w:val="TableParagraph"/>
              <w:tabs>
                <w:tab w:val="left" w:pos="458"/>
              </w:tabs>
              <w:rPr>
                <w:sz w:val="24"/>
                <w:lang w:val="ru-RU"/>
              </w:rPr>
            </w:pPr>
            <w:r w:rsidRPr="0041615D">
              <w:rPr>
                <w:sz w:val="24"/>
                <w:lang w:val="ru-RU"/>
              </w:rPr>
              <w:t>35.Право</w:t>
            </w:r>
            <w:r w:rsidRPr="0041615D">
              <w:rPr>
                <w:spacing w:val="-4"/>
                <w:sz w:val="24"/>
                <w:lang w:val="ru-RU"/>
              </w:rPr>
              <w:t xml:space="preserve"> </w:t>
            </w:r>
            <w:r w:rsidRPr="0041615D">
              <w:rPr>
                <w:sz w:val="24"/>
                <w:lang w:val="ru-RU"/>
              </w:rPr>
              <w:t>не</w:t>
            </w:r>
            <w:r w:rsidRPr="0041615D">
              <w:rPr>
                <w:spacing w:val="-3"/>
                <w:sz w:val="24"/>
                <w:lang w:val="ru-RU"/>
              </w:rPr>
              <w:t xml:space="preserve"> </w:t>
            </w:r>
            <w:r w:rsidRPr="0041615D">
              <w:rPr>
                <w:sz w:val="24"/>
                <w:lang w:val="ru-RU"/>
              </w:rPr>
              <w:t>зарегистрировано</w:t>
            </w:r>
            <w:r w:rsidRPr="0041615D">
              <w:rPr>
                <w:spacing w:val="-3"/>
                <w:sz w:val="24"/>
                <w:lang w:val="ru-RU"/>
              </w:rPr>
              <w:t xml:space="preserve"> </w:t>
            </w:r>
            <w:r w:rsidRPr="0041615D">
              <w:rPr>
                <w:sz w:val="24"/>
                <w:lang w:val="ru-RU"/>
              </w:rPr>
              <w:t>в</w:t>
            </w:r>
            <w:r w:rsidRPr="0041615D">
              <w:rPr>
                <w:spacing w:val="-3"/>
                <w:sz w:val="24"/>
                <w:lang w:val="ru-RU"/>
              </w:rPr>
              <w:t xml:space="preserve"> </w:t>
            </w:r>
            <w:r w:rsidRPr="0041615D">
              <w:rPr>
                <w:spacing w:val="-4"/>
                <w:sz w:val="24"/>
                <w:lang w:val="ru-RU"/>
              </w:rPr>
              <w:t>ЕГРН</w:t>
            </w:r>
          </w:p>
        </w:tc>
      </w:tr>
      <w:tr w:rsidR="0041615D" w:rsidRPr="001C011B" w:rsidTr="0041615D">
        <w:trPr>
          <w:trHeight w:val="894"/>
        </w:trPr>
        <w:tc>
          <w:tcPr>
            <w:tcW w:w="567" w:type="dxa"/>
          </w:tcPr>
          <w:p w:rsidR="0041615D" w:rsidRPr="001C011B" w:rsidRDefault="0041615D" w:rsidP="0041615D">
            <w:pPr>
              <w:pStyle w:val="TableParagraph"/>
              <w:jc w:val="center"/>
              <w:rPr>
                <w:sz w:val="26"/>
              </w:rPr>
            </w:pPr>
            <w:r w:rsidRPr="001C011B">
              <w:rPr>
                <w:spacing w:val="-5"/>
                <w:sz w:val="26"/>
              </w:rPr>
              <w:t>10.</w:t>
            </w:r>
          </w:p>
        </w:tc>
        <w:tc>
          <w:tcPr>
            <w:tcW w:w="3373" w:type="dxa"/>
          </w:tcPr>
          <w:p w:rsidR="0041615D" w:rsidRPr="0041615D" w:rsidRDefault="0041615D" w:rsidP="0041615D">
            <w:pPr>
              <w:pStyle w:val="TableParagraph"/>
              <w:rPr>
                <w:sz w:val="24"/>
                <w:lang w:val="ru-RU"/>
              </w:rPr>
            </w:pPr>
            <w:r w:rsidRPr="0041615D">
              <w:rPr>
                <w:sz w:val="24"/>
                <w:lang w:val="ru-RU"/>
              </w:rPr>
              <w:t>36.</w:t>
            </w:r>
            <w:r w:rsidRPr="0041615D">
              <w:rPr>
                <w:spacing w:val="-12"/>
                <w:sz w:val="24"/>
                <w:lang w:val="ru-RU"/>
              </w:rPr>
              <w:t xml:space="preserve"> </w:t>
            </w:r>
            <w:r w:rsidRPr="0041615D">
              <w:rPr>
                <w:sz w:val="24"/>
                <w:lang w:val="ru-RU"/>
              </w:rPr>
              <w:t>Право</w:t>
            </w:r>
            <w:r w:rsidRPr="0041615D">
              <w:rPr>
                <w:spacing w:val="-13"/>
                <w:sz w:val="24"/>
                <w:lang w:val="ru-RU"/>
              </w:rPr>
              <w:t xml:space="preserve"> </w:t>
            </w:r>
            <w:r w:rsidRPr="0041615D">
              <w:rPr>
                <w:sz w:val="24"/>
                <w:lang w:val="ru-RU"/>
              </w:rPr>
              <w:t>на</w:t>
            </w:r>
            <w:r w:rsidRPr="0041615D">
              <w:rPr>
                <w:spacing w:val="-13"/>
                <w:sz w:val="24"/>
                <w:lang w:val="ru-RU"/>
              </w:rPr>
              <w:t xml:space="preserve"> </w:t>
            </w:r>
            <w:r w:rsidRPr="0041615D">
              <w:rPr>
                <w:sz w:val="24"/>
                <w:lang w:val="ru-RU"/>
              </w:rPr>
              <w:t>исходный земельный участок зарегистрировано</w:t>
            </w:r>
            <w:r w:rsidRPr="0041615D">
              <w:rPr>
                <w:spacing w:val="-3"/>
                <w:sz w:val="24"/>
                <w:lang w:val="ru-RU"/>
              </w:rPr>
              <w:t xml:space="preserve"> </w:t>
            </w:r>
            <w:r w:rsidRPr="0041615D">
              <w:rPr>
                <w:sz w:val="24"/>
                <w:lang w:val="ru-RU"/>
              </w:rPr>
              <w:t>в</w:t>
            </w:r>
            <w:r w:rsidRPr="0041615D">
              <w:rPr>
                <w:spacing w:val="-3"/>
                <w:sz w:val="24"/>
                <w:lang w:val="ru-RU"/>
              </w:rPr>
              <w:t xml:space="preserve"> </w:t>
            </w:r>
            <w:r w:rsidRPr="0041615D">
              <w:rPr>
                <w:spacing w:val="-2"/>
                <w:sz w:val="24"/>
                <w:lang w:val="ru-RU"/>
              </w:rPr>
              <w:t>ЕГРН?</w:t>
            </w:r>
          </w:p>
        </w:tc>
        <w:tc>
          <w:tcPr>
            <w:tcW w:w="6117" w:type="dxa"/>
          </w:tcPr>
          <w:p w:rsidR="0041615D" w:rsidRPr="0041615D" w:rsidRDefault="0041615D" w:rsidP="0041615D">
            <w:pPr>
              <w:pStyle w:val="TableParagraph"/>
              <w:tabs>
                <w:tab w:val="left" w:pos="458"/>
              </w:tabs>
              <w:rPr>
                <w:sz w:val="24"/>
                <w:lang w:val="ru-RU"/>
              </w:rPr>
            </w:pPr>
            <w:r w:rsidRPr="0041615D">
              <w:rPr>
                <w:sz w:val="24"/>
                <w:lang w:val="ru-RU"/>
              </w:rPr>
              <w:t>37.Право</w:t>
            </w:r>
            <w:r w:rsidRPr="0041615D">
              <w:rPr>
                <w:spacing w:val="-5"/>
                <w:sz w:val="24"/>
                <w:lang w:val="ru-RU"/>
              </w:rPr>
              <w:t xml:space="preserve"> </w:t>
            </w:r>
            <w:r w:rsidRPr="0041615D">
              <w:rPr>
                <w:sz w:val="24"/>
                <w:lang w:val="ru-RU"/>
              </w:rPr>
              <w:t>зарегистрировано</w:t>
            </w:r>
            <w:r w:rsidRPr="0041615D">
              <w:rPr>
                <w:spacing w:val="-3"/>
                <w:sz w:val="24"/>
                <w:lang w:val="ru-RU"/>
              </w:rPr>
              <w:t xml:space="preserve"> </w:t>
            </w:r>
            <w:r w:rsidRPr="0041615D">
              <w:rPr>
                <w:sz w:val="24"/>
                <w:lang w:val="ru-RU"/>
              </w:rPr>
              <w:t>в</w:t>
            </w:r>
            <w:r w:rsidRPr="0041615D">
              <w:rPr>
                <w:spacing w:val="-4"/>
                <w:sz w:val="24"/>
                <w:lang w:val="ru-RU"/>
              </w:rPr>
              <w:t xml:space="preserve"> ЕГРН</w:t>
            </w:r>
          </w:p>
          <w:p w:rsidR="0041615D" w:rsidRPr="0041615D" w:rsidRDefault="0041615D" w:rsidP="0041615D">
            <w:pPr>
              <w:pStyle w:val="TableParagraph"/>
              <w:tabs>
                <w:tab w:val="left" w:pos="458"/>
              </w:tabs>
              <w:rPr>
                <w:sz w:val="24"/>
                <w:lang w:val="ru-RU"/>
              </w:rPr>
            </w:pPr>
            <w:r w:rsidRPr="0041615D">
              <w:rPr>
                <w:sz w:val="24"/>
                <w:lang w:val="ru-RU"/>
              </w:rPr>
              <w:t>38.Право</w:t>
            </w:r>
            <w:r w:rsidRPr="0041615D">
              <w:rPr>
                <w:spacing w:val="-4"/>
                <w:sz w:val="24"/>
                <w:lang w:val="ru-RU"/>
              </w:rPr>
              <w:t xml:space="preserve"> </w:t>
            </w:r>
            <w:r w:rsidRPr="0041615D">
              <w:rPr>
                <w:sz w:val="24"/>
                <w:lang w:val="ru-RU"/>
              </w:rPr>
              <w:t>не</w:t>
            </w:r>
            <w:r w:rsidRPr="0041615D">
              <w:rPr>
                <w:spacing w:val="-3"/>
                <w:sz w:val="24"/>
                <w:lang w:val="ru-RU"/>
              </w:rPr>
              <w:t xml:space="preserve"> </w:t>
            </w:r>
            <w:r w:rsidRPr="0041615D">
              <w:rPr>
                <w:sz w:val="24"/>
                <w:lang w:val="ru-RU"/>
              </w:rPr>
              <w:t>зарегистрировано</w:t>
            </w:r>
            <w:r w:rsidRPr="0041615D">
              <w:rPr>
                <w:spacing w:val="-3"/>
                <w:sz w:val="24"/>
                <w:lang w:val="ru-RU"/>
              </w:rPr>
              <w:t xml:space="preserve"> </w:t>
            </w:r>
            <w:r w:rsidRPr="0041615D">
              <w:rPr>
                <w:sz w:val="24"/>
                <w:lang w:val="ru-RU"/>
              </w:rPr>
              <w:t>в</w:t>
            </w:r>
            <w:r w:rsidRPr="0041615D">
              <w:rPr>
                <w:spacing w:val="-3"/>
                <w:sz w:val="24"/>
                <w:lang w:val="ru-RU"/>
              </w:rPr>
              <w:t xml:space="preserve"> </w:t>
            </w:r>
            <w:r w:rsidRPr="0041615D">
              <w:rPr>
                <w:spacing w:val="-4"/>
                <w:sz w:val="24"/>
                <w:lang w:val="ru-RU"/>
              </w:rPr>
              <w:t>ЕГРН</w:t>
            </w:r>
          </w:p>
        </w:tc>
      </w:tr>
    </w:tbl>
    <w:p w:rsidR="0041615D" w:rsidRPr="001C011B" w:rsidRDefault="0041615D" w:rsidP="0041615D">
      <w:pPr>
        <w:sectPr w:rsidR="0041615D" w:rsidRPr="001C011B">
          <w:pgSz w:w="11910" w:h="16840"/>
          <w:pgMar w:top="1040" w:right="420" w:bottom="280" w:left="1140" w:header="429" w:footer="0" w:gutter="0"/>
          <w:cols w:space="720"/>
        </w:sectPr>
      </w:pPr>
    </w:p>
    <w:p w:rsidR="0041615D" w:rsidRPr="0041615D" w:rsidRDefault="0041615D" w:rsidP="0041615D">
      <w:pPr>
        <w:jc w:val="right"/>
        <w:rPr>
          <w:sz w:val="26"/>
          <w:szCs w:val="26"/>
        </w:rPr>
      </w:pPr>
      <w:r w:rsidRPr="0041615D">
        <w:rPr>
          <w:sz w:val="26"/>
          <w:szCs w:val="26"/>
        </w:rPr>
        <w:lastRenderedPageBreak/>
        <w:t>Приложение</w:t>
      </w:r>
      <w:r w:rsidRPr="0041615D">
        <w:rPr>
          <w:spacing w:val="-20"/>
          <w:sz w:val="26"/>
          <w:szCs w:val="26"/>
        </w:rPr>
        <w:t xml:space="preserve"> </w:t>
      </w:r>
      <w:r w:rsidRPr="0041615D">
        <w:rPr>
          <w:sz w:val="26"/>
          <w:szCs w:val="26"/>
        </w:rPr>
        <w:t>№</w:t>
      </w:r>
      <w:r w:rsidRPr="0041615D">
        <w:rPr>
          <w:spacing w:val="-17"/>
          <w:sz w:val="26"/>
          <w:szCs w:val="26"/>
        </w:rPr>
        <w:t> </w:t>
      </w:r>
      <w:r w:rsidRPr="0041615D">
        <w:rPr>
          <w:sz w:val="26"/>
          <w:szCs w:val="26"/>
        </w:rPr>
        <w:t>2</w:t>
      </w:r>
    </w:p>
    <w:p w:rsidR="0041615D" w:rsidRPr="0041615D" w:rsidRDefault="0041615D" w:rsidP="0041615D">
      <w:pPr>
        <w:jc w:val="right"/>
        <w:rPr>
          <w:sz w:val="26"/>
          <w:szCs w:val="26"/>
        </w:rPr>
      </w:pPr>
      <w:r w:rsidRPr="0041615D">
        <w:rPr>
          <w:sz w:val="26"/>
          <w:szCs w:val="26"/>
        </w:rPr>
        <w:t xml:space="preserve"> к Административному регламенту </w:t>
      </w:r>
    </w:p>
    <w:p w:rsidR="0041615D" w:rsidRPr="0041615D" w:rsidRDefault="0041615D" w:rsidP="0041615D">
      <w:pPr>
        <w:jc w:val="right"/>
        <w:rPr>
          <w:sz w:val="26"/>
          <w:szCs w:val="26"/>
        </w:rPr>
      </w:pPr>
      <w:r w:rsidRPr="0041615D">
        <w:rPr>
          <w:sz w:val="26"/>
          <w:szCs w:val="26"/>
        </w:rPr>
        <w:t>по</w:t>
      </w:r>
      <w:r w:rsidRPr="0041615D">
        <w:rPr>
          <w:spacing w:val="-9"/>
          <w:sz w:val="26"/>
          <w:szCs w:val="26"/>
        </w:rPr>
        <w:t xml:space="preserve"> </w:t>
      </w:r>
      <w:r w:rsidRPr="0041615D">
        <w:rPr>
          <w:sz w:val="26"/>
          <w:szCs w:val="26"/>
        </w:rPr>
        <w:t>предоставлению</w:t>
      </w:r>
      <w:r w:rsidRPr="0041615D">
        <w:rPr>
          <w:spacing w:val="-8"/>
          <w:sz w:val="26"/>
          <w:szCs w:val="26"/>
        </w:rPr>
        <w:t xml:space="preserve"> </w:t>
      </w:r>
      <w:r w:rsidRPr="0041615D">
        <w:rPr>
          <w:sz w:val="26"/>
          <w:szCs w:val="26"/>
        </w:rPr>
        <w:t>муниципальной</w:t>
      </w:r>
      <w:r w:rsidRPr="0041615D">
        <w:rPr>
          <w:spacing w:val="-10"/>
          <w:sz w:val="26"/>
          <w:szCs w:val="26"/>
        </w:rPr>
        <w:t xml:space="preserve"> </w:t>
      </w:r>
      <w:r w:rsidRPr="0041615D">
        <w:rPr>
          <w:spacing w:val="-2"/>
          <w:sz w:val="26"/>
          <w:szCs w:val="26"/>
        </w:rPr>
        <w:t>услуги</w:t>
      </w:r>
    </w:p>
    <w:p w:rsidR="0041615D" w:rsidRPr="001C011B" w:rsidRDefault="0041615D" w:rsidP="0041615D">
      <w:pPr>
        <w:pStyle w:val="a6"/>
        <w:spacing w:before="3"/>
        <w:ind w:left="0"/>
        <w:jc w:val="left"/>
        <w:rPr>
          <w:sz w:val="24"/>
          <w:szCs w:val="24"/>
        </w:rPr>
      </w:pPr>
    </w:p>
    <w:p w:rsidR="0041615D" w:rsidRPr="001C011B" w:rsidRDefault="0041615D" w:rsidP="0041615D">
      <w:pPr>
        <w:pStyle w:val="11"/>
        <w:ind w:left="859" w:right="309"/>
      </w:pPr>
      <w:r w:rsidRPr="001C011B">
        <w:t>Форма</w:t>
      </w:r>
      <w:r w:rsidRPr="001C011B">
        <w:rPr>
          <w:spacing w:val="-7"/>
        </w:rPr>
        <w:t xml:space="preserve"> </w:t>
      </w:r>
      <w:r w:rsidRPr="001C011B">
        <w:t>решения</w:t>
      </w:r>
      <w:r w:rsidRPr="001C011B">
        <w:rPr>
          <w:spacing w:val="-8"/>
        </w:rPr>
        <w:t xml:space="preserve"> </w:t>
      </w:r>
      <w:r w:rsidRPr="001C011B">
        <w:t>о</w:t>
      </w:r>
      <w:r w:rsidRPr="001C011B">
        <w:rPr>
          <w:spacing w:val="-4"/>
        </w:rPr>
        <w:t xml:space="preserve"> </w:t>
      </w:r>
      <w:r w:rsidRPr="001C011B">
        <w:t>предоставлении</w:t>
      </w:r>
      <w:r w:rsidRPr="001C011B">
        <w:rPr>
          <w:spacing w:val="-7"/>
        </w:rPr>
        <w:t xml:space="preserve"> </w:t>
      </w:r>
      <w:r w:rsidRPr="001C011B">
        <w:t>земельного</w:t>
      </w:r>
      <w:r w:rsidRPr="001C011B">
        <w:rPr>
          <w:spacing w:val="-5"/>
        </w:rPr>
        <w:t xml:space="preserve"> </w:t>
      </w:r>
      <w:r w:rsidRPr="001C011B">
        <w:t>участка</w:t>
      </w:r>
      <w:r w:rsidRPr="001C011B">
        <w:rPr>
          <w:spacing w:val="-8"/>
        </w:rPr>
        <w:t xml:space="preserve"> </w:t>
      </w:r>
      <w:r w:rsidRPr="001C011B">
        <w:t>в</w:t>
      </w:r>
      <w:r w:rsidRPr="001C011B">
        <w:rPr>
          <w:spacing w:val="-6"/>
        </w:rPr>
        <w:t xml:space="preserve"> </w:t>
      </w:r>
      <w:r w:rsidRPr="001C011B">
        <w:rPr>
          <w:spacing w:val="-2"/>
        </w:rPr>
        <w:t>собственность</w:t>
      </w:r>
    </w:p>
    <w:p w:rsidR="0041615D" w:rsidRPr="001C011B" w:rsidRDefault="0041615D" w:rsidP="0041615D">
      <w:pPr>
        <w:spacing w:before="2"/>
        <w:ind w:left="335" w:right="342"/>
        <w:jc w:val="center"/>
        <w:rPr>
          <w:b/>
          <w:sz w:val="28"/>
        </w:rPr>
      </w:pPr>
      <w:r w:rsidRPr="001C011B">
        <w:rPr>
          <w:b/>
          <w:spacing w:val="-2"/>
          <w:sz w:val="28"/>
        </w:rPr>
        <w:t>бесплатно</w:t>
      </w:r>
    </w:p>
    <w:p w:rsidR="0041615D" w:rsidRPr="001C011B" w:rsidRDefault="00DF625F" w:rsidP="0041615D">
      <w:pPr>
        <w:pStyle w:val="a6"/>
        <w:spacing w:before="1"/>
        <w:ind w:left="0"/>
        <w:jc w:val="left"/>
        <w:rPr>
          <w:b/>
          <w:sz w:val="22"/>
        </w:rPr>
      </w:pPr>
      <w:r w:rsidRPr="00DF625F">
        <w:rPr>
          <w:noProof/>
          <w:lang w:eastAsia="ru-RU"/>
        </w:rPr>
        <w:pict>
          <v:rect id="docshape4" o:spid="_x0000_s1026" style="position:absolute;margin-left:62.4pt;margin-top:13.9pt;width:506.1pt;height:.5pt;z-index:-25165619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" fillcolor="black" stroked="f">
            <w10:wrap type="topAndBottom" anchorx="page"/>
          </v:rect>
        </w:pict>
      </w:r>
    </w:p>
    <w:p w:rsidR="0041615D" w:rsidRPr="001C011B" w:rsidRDefault="0041615D" w:rsidP="0041615D">
      <w:pPr>
        <w:spacing w:before="38"/>
        <w:ind w:left="4512" w:hanging="3793"/>
        <w:jc w:val="center"/>
        <w:rPr>
          <w:sz w:val="18"/>
        </w:rPr>
      </w:pPr>
      <w:r w:rsidRPr="001C011B">
        <w:rPr>
          <w:sz w:val="18"/>
        </w:rPr>
        <w:t>(наименование</w:t>
      </w:r>
      <w:r w:rsidRPr="001C011B">
        <w:rPr>
          <w:spacing w:val="-2"/>
          <w:sz w:val="18"/>
        </w:rPr>
        <w:t xml:space="preserve"> </w:t>
      </w:r>
      <w:r w:rsidRPr="001C011B">
        <w:rPr>
          <w:sz w:val="18"/>
        </w:rPr>
        <w:t>уполномоченного</w:t>
      </w:r>
      <w:r w:rsidRPr="001C011B">
        <w:rPr>
          <w:spacing w:val="-3"/>
          <w:sz w:val="18"/>
        </w:rPr>
        <w:t xml:space="preserve"> </w:t>
      </w:r>
      <w:r w:rsidRPr="001C011B">
        <w:rPr>
          <w:sz w:val="18"/>
        </w:rPr>
        <w:t>органа</w:t>
      </w:r>
      <w:r w:rsidRPr="001C011B">
        <w:rPr>
          <w:spacing w:val="-5"/>
          <w:sz w:val="18"/>
        </w:rPr>
        <w:t xml:space="preserve"> </w:t>
      </w:r>
      <w:r w:rsidRPr="001C011B">
        <w:rPr>
          <w:sz w:val="18"/>
        </w:rPr>
        <w:t xml:space="preserve">местного </w:t>
      </w:r>
      <w:r w:rsidRPr="001C011B">
        <w:rPr>
          <w:spacing w:val="-2"/>
          <w:sz w:val="18"/>
        </w:rPr>
        <w:t>самоуправления)</w:t>
      </w:r>
    </w:p>
    <w:p w:rsidR="0041615D" w:rsidRPr="001C011B" w:rsidRDefault="0041615D" w:rsidP="0041615D">
      <w:pPr>
        <w:pStyle w:val="a6"/>
        <w:ind w:left="0"/>
        <w:jc w:val="left"/>
        <w:rPr>
          <w:sz w:val="20"/>
        </w:rPr>
      </w:pPr>
    </w:p>
    <w:p w:rsidR="0041615D" w:rsidRPr="001C011B" w:rsidRDefault="0041615D" w:rsidP="0041615D">
      <w:pPr>
        <w:pStyle w:val="a6"/>
        <w:ind w:left="0"/>
        <w:jc w:val="left"/>
        <w:rPr>
          <w:sz w:val="20"/>
        </w:rPr>
      </w:pPr>
    </w:p>
    <w:p w:rsidR="0041615D" w:rsidRPr="001C011B" w:rsidRDefault="0041615D" w:rsidP="0041615D">
      <w:pPr>
        <w:pStyle w:val="a6"/>
        <w:ind w:left="0"/>
        <w:jc w:val="left"/>
        <w:rPr>
          <w:sz w:val="20"/>
        </w:rPr>
      </w:pPr>
    </w:p>
    <w:p w:rsidR="0041615D" w:rsidRPr="001C011B" w:rsidRDefault="0041615D" w:rsidP="0041615D">
      <w:pPr>
        <w:spacing w:before="136"/>
        <w:ind w:left="2261" w:right="373"/>
        <w:jc w:val="center"/>
      </w:pPr>
      <w:r w:rsidRPr="001C011B">
        <w:rPr>
          <w:spacing w:val="-2"/>
        </w:rPr>
        <w:t>Кому:</w:t>
      </w:r>
    </w:p>
    <w:p w:rsidR="0041615D" w:rsidRPr="001C011B" w:rsidRDefault="00DF625F" w:rsidP="0041615D">
      <w:pPr>
        <w:pStyle w:val="a6"/>
        <w:ind w:left="0"/>
        <w:jc w:val="left"/>
        <w:rPr>
          <w:sz w:val="23"/>
        </w:rPr>
      </w:pPr>
      <w:r w:rsidRPr="00DF625F">
        <w:rPr>
          <w:noProof/>
          <w:lang w:eastAsia="ru-RU"/>
        </w:rPr>
        <w:pict>
          <v:shape id="docshape5" o:spid="_x0000_s1055" style="position:absolute;margin-left:347.45pt;margin-top:14.75pt;width:71.4pt;height:.1pt;z-index:-251655168;visibility:visible;mso-wrap-distance-left:0;mso-wrap-distance-right:0;mso-position-horizontal-relative:page" coordsize="1428,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" adj="0,,0" path="m,l1037,t2,l1428,e" filled="f" strokeweight=".18289mm">
            <v:stroke joinstyle="round"/>
            <v:formulas/>
            <v:path arrowok="t" o:connecttype="custom" o:connectlocs="0,0;658495,0;659765,0;906780,0" o:connectangles="0,0,0,0"/>
            <w10:wrap type="topAndBottom" anchorx="page"/>
          </v:shape>
        </w:pict>
      </w:r>
    </w:p>
    <w:p w:rsidR="0041615D" w:rsidRPr="001C011B" w:rsidRDefault="0041615D" w:rsidP="0041615D">
      <w:pPr>
        <w:spacing w:before="22"/>
        <w:ind w:left="5809"/>
      </w:pPr>
      <w:r w:rsidRPr="001C011B">
        <w:t>Контактные</w:t>
      </w:r>
      <w:r w:rsidRPr="001C011B">
        <w:rPr>
          <w:spacing w:val="-3"/>
        </w:rPr>
        <w:t xml:space="preserve"> </w:t>
      </w:r>
      <w:r w:rsidRPr="001C011B">
        <w:rPr>
          <w:spacing w:val="-2"/>
        </w:rPr>
        <w:t>данные:</w:t>
      </w:r>
    </w:p>
    <w:p w:rsidR="0041615D" w:rsidRPr="001C011B" w:rsidRDefault="00DF625F" w:rsidP="0041615D">
      <w:pPr>
        <w:pStyle w:val="a6"/>
        <w:spacing w:before="11"/>
        <w:ind w:left="0"/>
        <w:jc w:val="left"/>
        <w:rPr>
          <w:sz w:val="22"/>
        </w:rPr>
      </w:pPr>
      <w:r w:rsidRPr="00DF625F">
        <w:rPr>
          <w:noProof/>
          <w:lang w:eastAsia="ru-RU"/>
        </w:rPr>
        <w:pict>
          <v:shape id="docshape6" o:spid="_x0000_s1054" style="position:absolute;margin-left:347.45pt;margin-top:14.7pt;width:71.4pt;height:.1pt;z-index:-251654144;visibility:visible;mso-wrap-distance-left:0;mso-wrap-distance-right:0;mso-position-horizontal-relative:page" coordsize="1428,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" adj="0,,0" path="m,l1037,t2,l1428,e" filled="f" strokeweight=".18289mm">
            <v:stroke joinstyle="round"/>
            <v:formulas/>
            <v:path arrowok="t" o:connecttype="custom" o:connectlocs="0,0;658495,0;659765,0;906780,0" o:connectangles="0,0,0,0"/>
            <w10:wrap type="topAndBottom" anchorx="page"/>
          </v:shape>
        </w:pict>
      </w:r>
    </w:p>
    <w:p w:rsidR="0041615D" w:rsidRPr="001C011B" w:rsidRDefault="0041615D" w:rsidP="0041615D">
      <w:pPr>
        <w:spacing w:before="1"/>
        <w:ind w:left="5809"/>
      </w:pPr>
      <w:r w:rsidRPr="001C011B">
        <w:rPr>
          <w:spacing w:val="-2"/>
        </w:rPr>
        <w:t>/Представитель:</w:t>
      </w:r>
    </w:p>
    <w:p w:rsidR="0041615D" w:rsidRPr="001C011B" w:rsidRDefault="00DF625F" w:rsidP="0041615D">
      <w:pPr>
        <w:pStyle w:val="a6"/>
        <w:spacing w:before="11"/>
        <w:ind w:left="0"/>
        <w:jc w:val="left"/>
        <w:rPr>
          <w:sz w:val="22"/>
        </w:rPr>
      </w:pPr>
      <w:r w:rsidRPr="00DF625F">
        <w:rPr>
          <w:noProof/>
          <w:lang w:eastAsia="ru-RU"/>
        </w:rPr>
        <w:pict>
          <v:shape id="docshape7" o:spid="_x0000_s1053" style="position:absolute;margin-left:347.45pt;margin-top:14.7pt;width:71.4pt;height:.1pt;z-index:-251653120;visibility:visible;mso-wrap-distance-left:0;mso-wrap-distance-right:0;mso-position-horizontal-relative:page" coordsize="1428,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" adj="0,,0" path="m,l1037,t2,l1428,e" filled="f" strokeweight=".18289mm">
            <v:stroke joinstyle="round"/>
            <v:formulas/>
            <v:path arrowok="t" o:connecttype="custom" o:connectlocs="0,0;658495,0;659765,0;906780,0" o:connectangles="0,0,0,0"/>
            <w10:wrap type="topAndBottom" anchorx="page"/>
          </v:shape>
        </w:pict>
      </w:r>
    </w:p>
    <w:p w:rsidR="0041615D" w:rsidRPr="001C011B" w:rsidRDefault="0041615D" w:rsidP="0041615D">
      <w:pPr>
        <w:spacing w:before="1"/>
        <w:ind w:left="5809"/>
      </w:pPr>
      <w:r w:rsidRPr="001C011B">
        <w:t>Контактные</w:t>
      </w:r>
      <w:r w:rsidRPr="001C011B">
        <w:rPr>
          <w:spacing w:val="-3"/>
        </w:rPr>
        <w:t xml:space="preserve"> </w:t>
      </w:r>
      <w:r w:rsidRPr="001C011B">
        <w:t>данные</w:t>
      </w:r>
      <w:r w:rsidRPr="001C011B">
        <w:rPr>
          <w:spacing w:val="-3"/>
        </w:rPr>
        <w:t xml:space="preserve"> </w:t>
      </w:r>
      <w:r w:rsidRPr="001C011B">
        <w:rPr>
          <w:spacing w:val="-2"/>
        </w:rPr>
        <w:t>представителя:</w:t>
      </w:r>
    </w:p>
    <w:p w:rsidR="0041615D" w:rsidRPr="001C011B" w:rsidRDefault="00DF625F" w:rsidP="0041615D">
      <w:pPr>
        <w:pStyle w:val="a6"/>
        <w:spacing w:before="8"/>
        <w:ind w:left="0"/>
        <w:jc w:val="left"/>
        <w:rPr>
          <w:sz w:val="22"/>
        </w:rPr>
      </w:pPr>
      <w:r w:rsidRPr="00DF625F">
        <w:rPr>
          <w:noProof/>
          <w:lang w:eastAsia="ru-RU"/>
        </w:rPr>
        <w:pict>
          <v:shape id="docshape8" o:spid="_x0000_s1052" style="position:absolute;margin-left:347.45pt;margin-top:14.6pt;width:71.4pt;height:.1pt;z-index:-251652096;visibility:visible;mso-wrap-distance-left:0;mso-wrap-distance-right:0;mso-position-horizontal-relative:page" coordsize="1428,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" adj="0,,0" path="m,l1037,t2,l1428,e" filled="f" strokeweight=".18289mm">
            <v:stroke joinstyle="round"/>
            <v:formulas/>
            <v:path arrowok="t" o:connecttype="custom" o:connectlocs="0,0;658495,0;659765,0;906780,0" o:connectangles="0,0,0,0"/>
            <w10:wrap type="topAndBottom" anchorx="page"/>
          </v:shape>
        </w:pict>
      </w:r>
    </w:p>
    <w:p w:rsidR="0041615D" w:rsidRPr="001C011B" w:rsidRDefault="0041615D" w:rsidP="0041615D">
      <w:pPr>
        <w:pStyle w:val="a6"/>
        <w:ind w:left="0"/>
        <w:jc w:val="left"/>
        <w:rPr>
          <w:sz w:val="20"/>
        </w:rPr>
      </w:pPr>
    </w:p>
    <w:p w:rsidR="0041615D" w:rsidRPr="001C011B" w:rsidRDefault="0041615D" w:rsidP="0041615D">
      <w:pPr>
        <w:pStyle w:val="a6"/>
        <w:spacing w:before="7"/>
        <w:ind w:left="0"/>
        <w:jc w:val="left"/>
        <w:rPr>
          <w:sz w:val="20"/>
        </w:rPr>
      </w:pPr>
    </w:p>
    <w:p w:rsidR="0041615D" w:rsidRPr="001C011B" w:rsidRDefault="0041615D" w:rsidP="0041615D">
      <w:pPr>
        <w:spacing w:before="90" w:line="274" w:lineRule="exact"/>
        <w:ind w:left="335" w:right="342"/>
        <w:jc w:val="center"/>
        <w:rPr>
          <w:b/>
        </w:rPr>
      </w:pPr>
      <w:r w:rsidRPr="001C011B">
        <w:rPr>
          <w:b/>
          <w:spacing w:val="-2"/>
        </w:rPr>
        <w:t>РЕШЕНИЕ</w:t>
      </w:r>
    </w:p>
    <w:p w:rsidR="0041615D" w:rsidRPr="001C011B" w:rsidRDefault="0041615D" w:rsidP="0041615D">
      <w:pPr>
        <w:tabs>
          <w:tab w:val="left" w:pos="3252"/>
          <w:tab w:val="left" w:pos="3710"/>
          <w:tab w:val="left" w:pos="7647"/>
        </w:tabs>
        <w:spacing w:line="274" w:lineRule="exact"/>
        <w:ind w:left="230"/>
        <w:jc w:val="center"/>
      </w:pPr>
      <w:r w:rsidRPr="001C011B">
        <w:t>От</w:t>
      </w:r>
      <w:r w:rsidRPr="001C011B">
        <w:rPr>
          <w:spacing w:val="91"/>
        </w:rPr>
        <w:t xml:space="preserve"> </w:t>
      </w:r>
      <w:r w:rsidRPr="001C011B">
        <w:rPr>
          <w:u w:val="single"/>
        </w:rPr>
        <w:tab/>
      </w:r>
      <w:r w:rsidRPr="001C011B">
        <w:tab/>
        <w:t>№</w:t>
      </w:r>
      <w:r w:rsidRPr="001C011B">
        <w:rPr>
          <w:spacing w:val="90"/>
        </w:rPr>
        <w:t xml:space="preserve"> </w:t>
      </w:r>
      <w:r w:rsidRPr="001C011B">
        <w:rPr>
          <w:u w:val="single"/>
        </w:rPr>
        <w:tab/>
      </w:r>
    </w:p>
    <w:p w:rsidR="0041615D" w:rsidRPr="001C011B" w:rsidRDefault="0041615D" w:rsidP="0041615D">
      <w:pPr>
        <w:pStyle w:val="a6"/>
        <w:ind w:left="0"/>
        <w:jc w:val="left"/>
        <w:rPr>
          <w:sz w:val="21"/>
        </w:rPr>
      </w:pPr>
    </w:p>
    <w:p w:rsidR="0041615D" w:rsidRPr="001C011B" w:rsidRDefault="0041615D" w:rsidP="0041615D">
      <w:pPr>
        <w:spacing w:before="90"/>
        <w:ind w:left="1870"/>
        <w:rPr>
          <w:b/>
        </w:rPr>
      </w:pPr>
      <w:r w:rsidRPr="001C011B">
        <w:rPr>
          <w:b/>
        </w:rPr>
        <w:t>О</w:t>
      </w:r>
      <w:r w:rsidRPr="001C011B">
        <w:rPr>
          <w:b/>
          <w:spacing w:val="-5"/>
        </w:rPr>
        <w:t xml:space="preserve"> </w:t>
      </w:r>
      <w:r w:rsidRPr="001C011B">
        <w:rPr>
          <w:b/>
        </w:rPr>
        <w:t>предоставлении земельного</w:t>
      </w:r>
      <w:r w:rsidRPr="001C011B">
        <w:rPr>
          <w:b/>
          <w:spacing w:val="-2"/>
        </w:rPr>
        <w:t xml:space="preserve"> </w:t>
      </w:r>
      <w:r w:rsidRPr="001C011B">
        <w:rPr>
          <w:b/>
        </w:rPr>
        <w:t>участка</w:t>
      </w:r>
      <w:r w:rsidRPr="001C011B">
        <w:rPr>
          <w:b/>
          <w:spacing w:val="-2"/>
        </w:rPr>
        <w:t xml:space="preserve"> </w:t>
      </w:r>
      <w:r w:rsidRPr="001C011B">
        <w:rPr>
          <w:b/>
        </w:rPr>
        <w:t>в</w:t>
      </w:r>
      <w:r w:rsidRPr="001C011B">
        <w:rPr>
          <w:b/>
          <w:spacing w:val="-3"/>
        </w:rPr>
        <w:t xml:space="preserve"> </w:t>
      </w:r>
      <w:r w:rsidRPr="001C011B">
        <w:rPr>
          <w:b/>
        </w:rPr>
        <w:t>собственность</w:t>
      </w:r>
      <w:r w:rsidRPr="001C011B">
        <w:rPr>
          <w:b/>
          <w:spacing w:val="-2"/>
        </w:rPr>
        <w:t xml:space="preserve"> бесплатно</w:t>
      </w:r>
    </w:p>
    <w:p w:rsidR="0041615D" w:rsidRPr="001C011B" w:rsidRDefault="0041615D" w:rsidP="0041615D">
      <w:pPr>
        <w:pStyle w:val="a6"/>
        <w:spacing w:before="2"/>
        <w:ind w:left="0"/>
        <w:jc w:val="left"/>
        <w:rPr>
          <w:b/>
          <w:sz w:val="27"/>
        </w:rPr>
      </w:pPr>
    </w:p>
    <w:p w:rsidR="0041615D" w:rsidRPr="001C011B" w:rsidRDefault="0041615D" w:rsidP="0041615D">
      <w:pPr>
        <w:tabs>
          <w:tab w:val="left" w:pos="7089"/>
          <w:tab w:val="left" w:pos="8850"/>
        </w:tabs>
        <w:spacing w:before="1"/>
        <w:ind w:left="703"/>
        <w:jc w:val="both"/>
        <w:rPr>
          <w:sz w:val="26"/>
        </w:rPr>
      </w:pPr>
      <w:proofErr w:type="gramStart"/>
      <w:r w:rsidRPr="001C011B">
        <w:rPr>
          <w:sz w:val="26"/>
        </w:rPr>
        <w:t>По</w:t>
      </w:r>
      <w:r w:rsidRPr="001C011B">
        <w:rPr>
          <w:spacing w:val="17"/>
          <w:sz w:val="26"/>
        </w:rPr>
        <w:t xml:space="preserve"> </w:t>
      </w:r>
      <w:r w:rsidRPr="001C011B">
        <w:rPr>
          <w:sz w:val="26"/>
        </w:rPr>
        <w:t>результатам</w:t>
      </w:r>
      <w:r w:rsidRPr="001C011B">
        <w:rPr>
          <w:spacing w:val="16"/>
          <w:sz w:val="26"/>
        </w:rPr>
        <w:t xml:space="preserve"> </w:t>
      </w:r>
      <w:r w:rsidRPr="001C011B">
        <w:rPr>
          <w:sz w:val="26"/>
        </w:rPr>
        <w:t>рассмотрения</w:t>
      </w:r>
      <w:r w:rsidRPr="001C011B">
        <w:rPr>
          <w:spacing w:val="21"/>
          <w:sz w:val="26"/>
        </w:rPr>
        <w:t xml:space="preserve"> </w:t>
      </w:r>
      <w:r w:rsidRPr="001C011B">
        <w:rPr>
          <w:sz w:val="26"/>
        </w:rPr>
        <w:t>заявления</w:t>
      </w:r>
      <w:r w:rsidRPr="001C011B">
        <w:rPr>
          <w:spacing w:val="18"/>
          <w:sz w:val="26"/>
        </w:rPr>
        <w:t xml:space="preserve"> </w:t>
      </w:r>
      <w:r w:rsidRPr="001C011B">
        <w:rPr>
          <w:sz w:val="26"/>
        </w:rPr>
        <w:t>от</w:t>
      </w:r>
      <w:r w:rsidRPr="001C011B">
        <w:rPr>
          <w:spacing w:val="17"/>
          <w:sz w:val="26"/>
        </w:rPr>
        <w:t xml:space="preserve"> </w:t>
      </w:r>
      <w:r w:rsidRPr="001C011B">
        <w:rPr>
          <w:sz w:val="26"/>
          <w:u w:val="single"/>
        </w:rPr>
        <w:tab/>
      </w:r>
      <w:r w:rsidRPr="001C011B">
        <w:rPr>
          <w:sz w:val="26"/>
        </w:rPr>
        <w:t>№</w:t>
      </w:r>
      <w:r w:rsidRPr="001C011B">
        <w:rPr>
          <w:spacing w:val="17"/>
          <w:sz w:val="26"/>
        </w:rPr>
        <w:t xml:space="preserve"> </w:t>
      </w:r>
      <w:r w:rsidRPr="001C011B">
        <w:rPr>
          <w:spacing w:val="-10"/>
          <w:sz w:val="26"/>
        </w:rPr>
        <w:t>_</w:t>
      </w:r>
      <w:r w:rsidRPr="001C011B">
        <w:rPr>
          <w:sz w:val="26"/>
          <w:u w:val="single"/>
        </w:rPr>
        <w:tab/>
      </w:r>
      <w:r w:rsidRPr="001C011B">
        <w:rPr>
          <w:sz w:val="26"/>
        </w:rPr>
        <w:t xml:space="preserve"> (Заявитель:</w:t>
      </w:r>
      <w:proofErr w:type="gramEnd"/>
    </w:p>
    <w:p w:rsidR="0041615D" w:rsidRPr="001C011B" w:rsidRDefault="0041615D" w:rsidP="0041615D">
      <w:pPr>
        <w:tabs>
          <w:tab w:val="left" w:pos="1564"/>
        </w:tabs>
        <w:spacing w:before="1"/>
        <w:ind w:left="137" w:right="143"/>
        <w:jc w:val="both"/>
        <w:rPr>
          <w:sz w:val="26"/>
        </w:rPr>
      </w:pPr>
      <w:r w:rsidRPr="001C011B">
        <w:rPr>
          <w:sz w:val="26"/>
          <w:u w:val="single"/>
        </w:rPr>
        <w:tab/>
      </w:r>
      <w:r w:rsidRPr="001C011B">
        <w:rPr>
          <w:sz w:val="26"/>
        </w:rPr>
        <w:t>) и приложенных к нему документов в соответствии с подпунктом _</w:t>
      </w:r>
      <w:r w:rsidRPr="001C011B">
        <w:rPr>
          <w:spacing w:val="40"/>
          <w:sz w:val="26"/>
          <w:u w:val="single"/>
        </w:rPr>
        <w:t xml:space="preserve"> </w:t>
      </w:r>
      <w:r w:rsidRPr="001C011B">
        <w:rPr>
          <w:sz w:val="26"/>
          <w:vertAlign w:val="superscript"/>
        </w:rPr>
        <w:t>2</w:t>
      </w:r>
      <w:r w:rsidRPr="001C011B">
        <w:rPr>
          <w:spacing w:val="40"/>
          <w:sz w:val="26"/>
        </w:rPr>
        <w:t xml:space="preserve"> </w:t>
      </w:r>
      <w:r w:rsidRPr="001C011B">
        <w:rPr>
          <w:sz w:val="26"/>
        </w:rPr>
        <w:t xml:space="preserve">статьи 39.5, статьей 39.17 Земельного кодекса Российской Федерации, принято </w:t>
      </w:r>
      <w:r w:rsidRPr="001C011B">
        <w:rPr>
          <w:spacing w:val="-2"/>
          <w:sz w:val="26"/>
        </w:rPr>
        <w:t>РЕШЕНИЕ:</w:t>
      </w:r>
    </w:p>
    <w:p w:rsidR="0041615D" w:rsidRPr="001C011B" w:rsidRDefault="0041615D" w:rsidP="0041615D">
      <w:pPr>
        <w:pStyle w:val="a6"/>
        <w:spacing w:before="10"/>
        <w:ind w:left="0"/>
        <w:jc w:val="left"/>
        <w:rPr>
          <w:sz w:val="25"/>
        </w:rPr>
      </w:pPr>
    </w:p>
    <w:p w:rsidR="0041615D" w:rsidRPr="001C011B" w:rsidRDefault="0041615D" w:rsidP="0041615D">
      <w:pPr>
        <w:tabs>
          <w:tab w:val="left" w:pos="1982"/>
          <w:tab w:val="left" w:pos="2448"/>
          <w:tab w:val="left" w:pos="3903"/>
          <w:tab w:val="left" w:pos="5307"/>
          <w:tab w:val="left" w:pos="5544"/>
          <w:tab w:val="left" w:pos="5612"/>
          <w:tab w:val="left" w:pos="6519"/>
          <w:tab w:val="left" w:pos="6862"/>
          <w:tab w:val="left" w:pos="7740"/>
          <w:tab w:val="left" w:pos="8267"/>
          <w:tab w:val="left" w:pos="8580"/>
        </w:tabs>
        <w:ind w:left="137" w:right="142" w:firstLine="566"/>
        <w:jc w:val="right"/>
        <w:rPr>
          <w:sz w:val="26"/>
        </w:rPr>
      </w:pPr>
      <w:proofErr w:type="gramStart"/>
      <w:r w:rsidRPr="001C011B">
        <w:rPr>
          <w:spacing w:val="-2"/>
          <w:sz w:val="26"/>
        </w:rPr>
        <w:t>Предоставить</w:t>
      </w:r>
      <w:r w:rsidRPr="001C011B">
        <w:rPr>
          <w:sz w:val="26"/>
        </w:rPr>
        <w:tab/>
      </w:r>
      <w:r w:rsidRPr="001C011B">
        <w:rPr>
          <w:sz w:val="26"/>
          <w:u w:val="single"/>
        </w:rPr>
        <w:tab/>
      </w:r>
      <w:r w:rsidRPr="001C011B">
        <w:rPr>
          <w:sz w:val="26"/>
          <w:u w:val="single"/>
        </w:rPr>
        <w:tab/>
      </w:r>
      <w:r w:rsidRPr="001C011B">
        <w:rPr>
          <w:spacing w:val="-10"/>
          <w:sz w:val="26"/>
          <w:vertAlign w:val="superscript"/>
        </w:rPr>
        <w:t>3</w:t>
      </w:r>
      <w:r w:rsidRPr="001C011B">
        <w:rPr>
          <w:sz w:val="26"/>
        </w:rPr>
        <w:tab/>
      </w:r>
      <w:r w:rsidRPr="001C011B">
        <w:rPr>
          <w:sz w:val="26"/>
        </w:rPr>
        <w:tab/>
      </w:r>
      <w:r w:rsidRPr="001C011B">
        <w:rPr>
          <w:spacing w:val="-2"/>
          <w:sz w:val="26"/>
        </w:rPr>
        <w:t>(далее</w:t>
      </w:r>
      <w:r w:rsidRPr="001C011B">
        <w:rPr>
          <w:sz w:val="26"/>
        </w:rPr>
        <w:tab/>
      </w:r>
      <w:r w:rsidRPr="001C011B">
        <w:rPr>
          <w:spacing w:val="-10"/>
          <w:sz w:val="26"/>
        </w:rPr>
        <w:t>–</w:t>
      </w:r>
      <w:r w:rsidRPr="001C011B">
        <w:rPr>
          <w:sz w:val="26"/>
        </w:rPr>
        <w:tab/>
      </w:r>
      <w:r w:rsidRPr="001C011B">
        <w:rPr>
          <w:spacing w:val="-2"/>
          <w:sz w:val="26"/>
        </w:rPr>
        <w:t>Заявитель)</w:t>
      </w:r>
      <w:r w:rsidRPr="001C011B">
        <w:rPr>
          <w:sz w:val="26"/>
        </w:rPr>
        <w:tab/>
      </w:r>
      <w:r w:rsidRPr="001C011B">
        <w:rPr>
          <w:spacing w:val="-10"/>
          <w:sz w:val="26"/>
        </w:rPr>
        <w:t>в</w:t>
      </w:r>
      <w:r w:rsidRPr="001C011B">
        <w:rPr>
          <w:sz w:val="26"/>
        </w:rPr>
        <w:tab/>
      </w:r>
      <w:r w:rsidRPr="001C011B">
        <w:rPr>
          <w:spacing w:val="-43"/>
          <w:sz w:val="26"/>
        </w:rPr>
        <w:t xml:space="preserve"> </w:t>
      </w:r>
      <w:r w:rsidRPr="001C011B">
        <w:rPr>
          <w:spacing w:val="-2"/>
          <w:sz w:val="26"/>
        </w:rPr>
        <w:t>собственность бесплатно</w:t>
      </w:r>
      <w:r w:rsidRPr="001C011B">
        <w:rPr>
          <w:sz w:val="26"/>
        </w:rPr>
        <w:tab/>
      </w:r>
      <w:r w:rsidRPr="001C011B">
        <w:rPr>
          <w:spacing w:val="-2"/>
          <w:sz w:val="26"/>
        </w:rPr>
        <w:t>земельный</w:t>
      </w:r>
      <w:r w:rsidRPr="001C011B">
        <w:rPr>
          <w:sz w:val="26"/>
        </w:rPr>
        <w:tab/>
      </w:r>
      <w:r w:rsidRPr="001C011B">
        <w:rPr>
          <w:spacing w:val="-2"/>
          <w:sz w:val="26"/>
        </w:rPr>
        <w:t>участок,</w:t>
      </w:r>
      <w:r w:rsidRPr="001C011B">
        <w:rPr>
          <w:sz w:val="26"/>
        </w:rPr>
        <w:tab/>
      </w:r>
      <w:r w:rsidRPr="001C011B">
        <w:rPr>
          <w:sz w:val="26"/>
        </w:rPr>
        <w:tab/>
      </w:r>
      <w:r w:rsidRPr="001C011B">
        <w:rPr>
          <w:spacing w:val="-2"/>
          <w:sz w:val="26"/>
        </w:rPr>
        <w:t>находящийся</w:t>
      </w:r>
      <w:r w:rsidRPr="001C011B">
        <w:rPr>
          <w:sz w:val="26"/>
        </w:rPr>
        <w:tab/>
      </w:r>
      <w:r w:rsidRPr="001C011B">
        <w:rPr>
          <w:spacing w:val="-10"/>
          <w:sz w:val="26"/>
        </w:rPr>
        <w:t>в</w:t>
      </w:r>
      <w:r w:rsidRPr="001C011B">
        <w:rPr>
          <w:sz w:val="26"/>
        </w:rPr>
        <w:tab/>
      </w:r>
      <w:r w:rsidRPr="001C011B">
        <w:rPr>
          <w:sz w:val="26"/>
        </w:rPr>
        <w:tab/>
      </w:r>
      <w:r w:rsidRPr="001C011B">
        <w:rPr>
          <w:spacing w:val="-2"/>
          <w:sz w:val="26"/>
        </w:rPr>
        <w:t xml:space="preserve">собственности </w:t>
      </w:r>
      <w:r w:rsidRPr="001C011B">
        <w:rPr>
          <w:sz w:val="26"/>
          <w:vertAlign w:val="superscript"/>
        </w:rPr>
        <w:t>4</w:t>
      </w:r>
      <w:r w:rsidRPr="001C011B">
        <w:rPr>
          <w:sz w:val="26"/>
        </w:rPr>
        <w:t>/государственная</w:t>
      </w:r>
      <w:r w:rsidRPr="001C011B">
        <w:rPr>
          <w:spacing w:val="40"/>
          <w:sz w:val="26"/>
        </w:rPr>
        <w:t xml:space="preserve"> </w:t>
      </w:r>
      <w:r w:rsidRPr="001C011B">
        <w:rPr>
          <w:sz w:val="26"/>
        </w:rPr>
        <w:t>собственность</w:t>
      </w:r>
      <w:r w:rsidRPr="001C011B">
        <w:rPr>
          <w:spacing w:val="40"/>
          <w:sz w:val="26"/>
        </w:rPr>
        <w:t xml:space="preserve"> </w:t>
      </w:r>
      <w:r w:rsidRPr="001C011B">
        <w:rPr>
          <w:sz w:val="26"/>
        </w:rPr>
        <w:t>на</w:t>
      </w:r>
      <w:r w:rsidRPr="001C011B">
        <w:rPr>
          <w:spacing w:val="40"/>
          <w:sz w:val="26"/>
        </w:rPr>
        <w:t xml:space="preserve"> </w:t>
      </w:r>
      <w:r w:rsidRPr="001C011B">
        <w:rPr>
          <w:sz w:val="26"/>
        </w:rPr>
        <w:t>который</w:t>
      </w:r>
      <w:r w:rsidRPr="001C011B">
        <w:rPr>
          <w:spacing w:val="40"/>
          <w:sz w:val="26"/>
        </w:rPr>
        <w:t xml:space="preserve"> </w:t>
      </w:r>
      <w:r w:rsidRPr="001C011B">
        <w:rPr>
          <w:sz w:val="26"/>
        </w:rPr>
        <w:t>не</w:t>
      </w:r>
      <w:r w:rsidRPr="001C011B">
        <w:rPr>
          <w:spacing w:val="40"/>
          <w:sz w:val="26"/>
        </w:rPr>
        <w:t xml:space="preserve"> </w:t>
      </w:r>
      <w:r w:rsidRPr="001C011B">
        <w:rPr>
          <w:sz w:val="26"/>
        </w:rPr>
        <w:t>разграничена</w:t>
      </w:r>
      <w:r w:rsidRPr="001C011B">
        <w:rPr>
          <w:spacing w:val="40"/>
          <w:sz w:val="26"/>
        </w:rPr>
        <w:t xml:space="preserve"> </w:t>
      </w:r>
      <w:r w:rsidRPr="001C011B">
        <w:rPr>
          <w:sz w:val="26"/>
        </w:rPr>
        <w:t>(далее</w:t>
      </w:r>
      <w:r w:rsidRPr="001C011B">
        <w:rPr>
          <w:spacing w:val="40"/>
          <w:sz w:val="26"/>
        </w:rPr>
        <w:t xml:space="preserve"> </w:t>
      </w:r>
      <w:r w:rsidRPr="001C011B">
        <w:rPr>
          <w:sz w:val="26"/>
        </w:rPr>
        <w:t>–</w:t>
      </w:r>
      <w:proofErr w:type="gramEnd"/>
    </w:p>
    <w:p w:rsidR="0041615D" w:rsidRPr="001C011B" w:rsidRDefault="00DF625F" w:rsidP="0041615D">
      <w:pPr>
        <w:pStyle w:val="a6"/>
        <w:spacing w:line="20" w:lineRule="exact"/>
        <w:ind w:left="131"/>
        <w:jc w:val="left"/>
        <w:rPr>
          <w:sz w:val="2"/>
        </w:rPr>
      </w:pPr>
      <w:r>
        <w:rPr>
          <w:noProof/>
          <w:sz w:val="2"/>
          <w:lang w:eastAsia="ru-RU"/>
        </w:rPr>
      </w:r>
      <w:r>
        <w:rPr>
          <w:noProof/>
          <w:sz w:val="2"/>
          <w:lang w:eastAsia="ru-RU"/>
        </w:rPr>
        <w:pict>
          <v:group id="docshapegroup9" o:spid="_x0000_s1051" style="width:90.85pt;height:.55pt;mso-position-horizontal-relative:char;mso-position-vertical-relative:line" coordsize="181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">
            <v:shape id="docshape10" o:spid="_x0000_s1027" style="position:absolute;top:5;width:1817;height:2;visibility:visible" coordsize="181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e6ssMA&#10;AADbAAAADwAAAGRycy9kb3ducmV2LnhtbESPW4vCMBSE3xf8D+Es+Lam24IrXaN4BR+ExcsPONuc&#10;XrA5KU2s9d8bQfBxmJlvmOm8N7XoqHWVZQXfowgEcWZ1xYWC82n7NQHhPLLG2jIpuJOD+WzwMcVU&#10;2xsfqDv6QgQIuxQVlN43qZQuK8mgG9mGOHi5bQ36INtC6hZvAW5qGUfRWBqsOCyU2NCqpOxyvBoF&#10;Ccer5Wn/V983+SJJqv/uIte5UsPPfvELwlPv3+FXe6cVxD/w/BJ+gJ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e6ssMAAADbAAAADwAAAAAAAAAAAAAAAACYAgAAZHJzL2Rv&#10;d25yZXYueG1sUEsFBgAAAAAEAAQA9QAAAIgDAAAAAA==&#10;" adj="0,,0" path="m,l1037,t2,l1816,e" filled="f" strokeweight=".18289mm">
              <v:stroke joinstyle="round"/>
              <v:formulas/>
              <v:path arrowok="t" o:connecttype="custom" o:connectlocs="0,0;1037,0;1039,0;1816,0" o:connectangles="0,0,0,0"/>
            </v:shape>
            <w10:wrap type="none"/>
            <w10:anchorlock/>
          </v:group>
        </w:pict>
      </w:r>
    </w:p>
    <w:p w:rsidR="0041615D" w:rsidRPr="001C011B" w:rsidRDefault="0041615D" w:rsidP="0041615D">
      <w:pPr>
        <w:tabs>
          <w:tab w:val="left" w:pos="1423"/>
          <w:tab w:val="left" w:pos="1752"/>
          <w:tab w:val="left" w:pos="3402"/>
          <w:tab w:val="left" w:pos="4587"/>
          <w:tab w:val="left" w:pos="6405"/>
          <w:tab w:val="left" w:pos="6687"/>
          <w:tab w:val="left" w:pos="8059"/>
          <w:tab w:val="left" w:pos="9228"/>
          <w:tab w:val="left" w:pos="9441"/>
          <w:tab w:val="left" w:pos="9968"/>
        </w:tabs>
        <w:ind w:left="137"/>
        <w:rPr>
          <w:sz w:val="26"/>
        </w:rPr>
      </w:pPr>
      <w:proofErr w:type="gramStart"/>
      <w:r w:rsidRPr="001C011B">
        <w:rPr>
          <w:spacing w:val="-2"/>
          <w:sz w:val="26"/>
        </w:rPr>
        <w:t>Участок):</w:t>
      </w:r>
      <w:r w:rsidRPr="001C011B">
        <w:rPr>
          <w:sz w:val="26"/>
        </w:rPr>
        <w:tab/>
      </w:r>
      <w:r w:rsidRPr="001C011B">
        <w:rPr>
          <w:spacing w:val="-10"/>
          <w:sz w:val="26"/>
        </w:rPr>
        <w:t>с</w:t>
      </w:r>
      <w:r w:rsidRPr="001C011B">
        <w:rPr>
          <w:sz w:val="26"/>
        </w:rPr>
        <w:tab/>
      </w:r>
      <w:r w:rsidRPr="001C011B">
        <w:rPr>
          <w:spacing w:val="-2"/>
          <w:sz w:val="26"/>
        </w:rPr>
        <w:t>кадастровым</w:t>
      </w:r>
      <w:r w:rsidRPr="001C011B">
        <w:rPr>
          <w:sz w:val="26"/>
        </w:rPr>
        <w:tab/>
      </w:r>
      <w:r w:rsidRPr="001C011B">
        <w:rPr>
          <w:spacing w:val="-2"/>
          <w:sz w:val="26"/>
        </w:rPr>
        <w:t>номером</w:t>
      </w:r>
      <w:r w:rsidRPr="001C011B">
        <w:rPr>
          <w:sz w:val="26"/>
        </w:rPr>
        <w:tab/>
      </w:r>
      <w:r w:rsidRPr="001C011B">
        <w:rPr>
          <w:sz w:val="26"/>
          <w:u w:val="single"/>
        </w:rPr>
        <w:tab/>
      </w:r>
      <w:r w:rsidRPr="001C011B">
        <w:rPr>
          <w:spacing w:val="-10"/>
          <w:sz w:val="26"/>
        </w:rPr>
        <w:t>,</w:t>
      </w:r>
      <w:r w:rsidRPr="001C011B">
        <w:rPr>
          <w:sz w:val="26"/>
        </w:rPr>
        <w:tab/>
      </w:r>
      <w:r w:rsidRPr="001C011B">
        <w:rPr>
          <w:spacing w:val="-2"/>
          <w:sz w:val="26"/>
        </w:rPr>
        <w:t>площадью</w:t>
      </w:r>
      <w:r w:rsidRPr="001C011B">
        <w:rPr>
          <w:sz w:val="26"/>
        </w:rPr>
        <w:tab/>
      </w:r>
      <w:r w:rsidRPr="001C011B">
        <w:rPr>
          <w:sz w:val="26"/>
          <w:u w:val="single"/>
        </w:rPr>
        <w:tab/>
      </w:r>
      <w:r w:rsidRPr="001C011B">
        <w:rPr>
          <w:sz w:val="26"/>
        </w:rPr>
        <w:tab/>
      </w:r>
      <w:r w:rsidRPr="001C011B">
        <w:rPr>
          <w:spacing w:val="-5"/>
          <w:sz w:val="26"/>
        </w:rPr>
        <w:t>кв.</w:t>
      </w:r>
      <w:r w:rsidRPr="001C011B">
        <w:rPr>
          <w:sz w:val="26"/>
        </w:rPr>
        <w:tab/>
      </w:r>
      <w:r w:rsidRPr="001C011B">
        <w:rPr>
          <w:spacing w:val="-5"/>
          <w:sz w:val="26"/>
        </w:rPr>
        <w:t>м,</w:t>
      </w:r>
      <w:proofErr w:type="gramEnd"/>
    </w:p>
    <w:p w:rsidR="0041615D" w:rsidRPr="001C011B" w:rsidRDefault="0041615D" w:rsidP="0041615D">
      <w:pPr>
        <w:tabs>
          <w:tab w:val="left" w:pos="5848"/>
        </w:tabs>
        <w:spacing w:line="279" w:lineRule="exact"/>
        <w:ind w:left="137"/>
        <w:rPr>
          <w:sz w:val="26"/>
        </w:rPr>
      </w:pPr>
      <w:proofErr w:type="gramStart"/>
      <w:r w:rsidRPr="001C011B">
        <w:rPr>
          <w:sz w:val="26"/>
        </w:rPr>
        <w:t>расположенный по адресу</w:t>
      </w:r>
      <w:r w:rsidRPr="001C011B">
        <w:rPr>
          <w:spacing w:val="-4"/>
          <w:sz w:val="26"/>
        </w:rPr>
        <w:t xml:space="preserve"> </w:t>
      </w:r>
      <w:r w:rsidRPr="001C011B">
        <w:rPr>
          <w:sz w:val="26"/>
          <w:u w:val="single"/>
        </w:rPr>
        <w:tab/>
      </w:r>
      <w:r w:rsidRPr="001C011B">
        <w:rPr>
          <w:sz w:val="26"/>
        </w:rPr>
        <w:t xml:space="preserve"> (при отсутствии адреса иное описание</w:t>
      </w:r>
      <w:proofErr w:type="gramEnd"/>
    </w:p>
    <w:p w:rsidR="0041615D" w:rsidRPr="001C011B" w:rsidRDefault="0041615D" w:rsidP="0041615D">
      <w:pPr>
        <w:spacing w:before="1"/>
        <w:ind w:left="137"/>
        <w:rPr>
          <w:sz w:val="26"/>
        </w:rPr>
      </w:pPr>
      <w:r w:rsidRPr="001C011B">
        <w:rPr>
          <w:sz w:val="26"/>
        </w:rPr>
        <w:t>местоположения</w:t>
      </w:r>
      <w:r w:rsidRPr="001C011B">
        <w:rPr>
          <w:spacing w:val="-17"/>
          <w:sz w:val="26"/>
        </w:rPr>
        <w:t xml:space="preserve"> </w:t>
      </w:r>
      <w:r w:rsidRPr="001C011B">
        <w:rPr>
          <w:sz w:val="26"/>
        </w:rPr>
        <w:t>земельного</w:t>
      </w:r>
      <w:r w:rsidRPr="001C011B">
        <w:rPr>
          <w:spacing w:val="-14"/>
          <w:sz w:val="26"/>
        </w:rPr>
        <w:t xml:space="preserve"> </w:t>
      </w:r>
      <w:r w:rsidRPr="001C011B">
        <w:rPr>
          <w:spacing w:val="-2"/>
          <w:sz w:val="26"/>
        </w:rPr>
        <w:t>участка).</w:t>
      </w:r>
    </w:p>
    <w:p w:rsidR="0041615D" w:rsidRPr="001C011B" w:rsidRDefault="0041615D" w:rsidP="0041615D">
      <w:pPr>
        <w:tabs>
          <w:tab w:val="left" w:pos="8398"/>
          <w:tab w:val="left" w:pos="8718"/>
        </w:tabs>
        <w:spacing w:before="1"/>
        <w:ind w:left="703" w:right="1429"/>
        <w:rPr>
          <w:sz w:val="26"/>
        </w:rPr>
      </w:pPr>
      <w:r w:rsidRPr="001C011B">
        <w:rPr>
          <w:sz w:val="26"/>
        </w:rPr>
        <w:t xml:space="preserve">Вид (виды) разрешенного использования Участка: </w:t>
      </w:r>
      <w:r w:rsidRPr="001C011B">
        <w:rPr>
          <w:sz w:val="26"/>
          <w:u w:val="single"/>
        </w:rPr>
        <w:tab/>
      </w:r>
      <w:r w:rsidRPr="001C011B">
        <w:rPr>
          <w:sz w:val="26"/>
          <w:u w:val="single"/>
        </w:rPr>
        <w:tab/>
      </w:r>
      <w:r w:rsidRPr="001C011B">
        <w:rPr>
          <w:spacing w:val="-6"/>
          <w:sz w:val="26"/>
        </w:rPr>
        <w:t xml:space="preserve">_. </w:t>
      </w:r>
      <w:r w:rsidRPr="001C011B">
        <w:rPr>
          <w:sz w:val="26"/>
        </w:rPr>
        <w:t>Участок относится к категории земель «</w:t>
      </w:r>
      <w:r w:rsidRPr="001C011B">
        <w:rPr>
          <w:sz w:val="26"/>
          <w:u w:val="single"/>
        </w:rPr>
        <w:tab/>
      </w:r>
      <w:r w:rsidRPr="001C011B">
        <w:rPr>
          <w:spacing w:val="-6"/>
          <w:sz w:val="26"/>
        </w:rPr>
        <w:t>«.</w:t>
      </w:r>
    </w:p>
    <w:p w:rsidR="0041615D" w:rsidRPr="001C011B" w:rsidRDefault="00DF625F" w:rsidP="0041615D">
      <w:pPr>
        <w:pStyle w:val="a6"/>
        <w:spacing w:before="9"/>
        <w:ind w:left="0"/>
        <w:jc w:val="left"/>
        <w:rPr>
          <w:sz w:val="17"/>
        </w:rPr>
      </w:pPr>
      <w:r w:rsidRPr="00DF625F">
        <w:rPr>
          <w:noProof/>
          <w:lang w:eastAsia="ru-RU"/>
        </w:rPr>
        <w:pict>
          <v:rect id="docshape11" o:spid="_x0000_s1050" style="position:absolute;margin-left:63.85pt;margin-top:11.45pt;width:2in;height:.6pt;z-index:-25165107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" fillcolor="black" stroked="f">
            <w10:wrap type="topAndBottom" anchorx="page"/>
          </v:rect>
        </w:pict>
      </w:r>
    </w:p>
    <w:p w:rsidR="0041615D" w:rsidRPr="001C011B" w:rsidRDefault="0041615D" w:rsidP="0041615D">
      <w:pPr>
        <w:spacing w:before="96"/>
        <w:ind w:left="137"/>
        <w:rPr>
          <w:sz w:val="20"/>
        </w:rPr>
      </w:pPr>
      <w:r w:rsidRPr="001C011B">
        <w:rPr>
          <w:sz w:val="20"/>
          <w:vertAlign w:val="superscript"/>
        </w:rPr>
        <w:t>2</w:t>
      </w:r>
      <w:r w:rsidRPr="001C011B">
        <w:rPr>
          <w:spacing w:val="-4"/>
          <w:sz w:val="20"/>
        </w:rPr>
        <w:t xml:space="preserve"> </w:t>
      </w:r>
      <w:r w:rsidRPr="001C011B">
        <w:rPr>
          <w:sz w:val="20"/>
        </w:rPr>
        <w:t>У3казывается</w:t>
      </w:r>
      <w:r w:rsidRPr="001C011B">
        <w:rPr>
          <w:spacing w:val="-5"/>
          <w:sz w:val="20"/>
        </w:rPr>
        <w:t xml:space="preserve"> </w:t>
      </w:r>
      <w:r w:rsidRPr="001C011B">
        <w:rPr>
          <w:sz w:val="20"/>
        </w:rPr>
        <w:t>подпункт</w:t>
      </w:r>
      <w:r w:rsidRPr="001C011B">
        <w:rPr>
          <w:spacing w:val="-5"/>
          <w:sz w:val="20"/>
        </w:rPr>
        <w:t xml:space="preserve"> </w:t>
      </w:r>
      <w:r w:rsidRPr="001C011B">
        <w:rPr>
          <w:sz w:val="20"/>
        </w:rPr>
        <w:t>статьи</w:t>
      </w:r>
      <w:r w:rsidRPr="001C011B">
        <w:rPr>
          <w:spacing w:val="-5"/>
          <w:sz w:val="20"/>
        </w:rPr>
        <w:t xml:space="preserve"> </w:t>
      </w:r>
      <w:r w:rsidRPr="001C011B">
        <w:rPr>
          <w:sz w:val="20"/>
        </w:rPr>
        <w:t>39.5</w:t>
      </w:r>
      <w:r w:rsidRPr="001C011B">
        <w:rPr>
          <w:spacing w:val="-3"/>
          <w:sz w:val="20"/>
        </w:rPr>
        <w:t xml:space="preserve"> </w:t>
      </w:r>
      <w:r w:rsidRPr="001C011B">
        <w:rPr>
          <w:sz w:val="20"/>
        </w:rPr>
        <w:t>Земельного</w:t>
      </w:r>
      <w:r w:rsidRPr="001C011B">
        <w:rPr>
          <w:spacing w:val="-3"/>
          <w:sz w:val="20"/>
        </w:rPr>
        <w:t xml:space="preserve"> </w:t>
      </w:r>
      <w:r w:rsidRPr="001C011B">
        <w:rPr>
          <w:sz w:val="20"/>
        </w:rPr>
        <w:t>кодекса</w:t>
      </w:r>
      <w:r w:rsidRPr="001C011B">
        <w:rPr>
          <w:spacing w:val="-1"/>
          <w:sz w:val="20"/>
        </w:rPr>
        <w:t xml:space="preserve"> </w:t>
      </w:r>
      <w:r w:rsidRPr="001C011B">
        <w:rPr>
          <w:sz w:val="20"/>
        </w:rPr>
        <w:t>Российской</w:t>
      </w:r>
      <w:r w:rsidRPr="001C011B">
        <w:rPr>
          <w:spacing w:val="-5"/>
          <w:sz w:val="20"/>
        </w:rPr>
        <w:t xml:space="preserve"> </w:t>
      </w:r>
      <w:r w:rsidRPr="001C011B">
        <w:rPr>
          <w:sz w:val="20"/>
        </w:rPr>
        <w:t>Федерации,</w:t>
      </w:r>
      <w:r w:rsidRPr="001C011B">
        <w:rPr>
          <w:spacing w:val="-2"/>
          <w:sz w:val="20"/>
        </w:rPr>
        <w:t xml:space="preserve"> </w:t>
      </w:r>
      <w:r w:rsidRPr="001C011B">
        <w:rPr>
          <w:sz w:val="20"/>
        </w:rPr>
        <w:t>на</w:t>
      </w:r>
      <w:r w:rsidRPr="001C011B">
        <w:rPr>
          <w:spacing w:val="-4"/>
          <w:sz w:val="20"/>
        </w:rPr>
        <w:t xml:space="preserve"> </w:t>
      </w:r>
      <w:r w:rsidRPr="001C011B">
        <w:rPr>
          <w:sz w:val="20"/>
        </w:rPr>
        <w:t>основании</w:t>
      </w:r>
      <w:r w:rsidRPr="001C011B">
        <w:rPr>
          <w:spacing w:val="-5"/>
          <w:sz w:val="20"/>
        </w:rPr>
        <w:t xml:space="preserve"> </w:t>
      </w:r>
      <w:r w:rsidRPr="001C011B">
        <w:rPr>
          <w:sz w:val="20"/>
        </w:rPr>
        <w:t>которого</w:t>
      </w:r>
      <w:r w:rsidRPr="001C011B">
        <w:rPr>
          <w:spacing w:val="-3"/>
          <w:sz w:val="20"/>
        </w:rPr>
        <w:t xml:space="preserve"> </w:t>
      </w:r>
      <w:r w:rsidRPr="001C011B">
        <w:rPr>
          <w:sz w:val="20"/>
        </w:rPr>
        <w:t>земельный участок предоставляется в собственность бесплатно</w:t>
      </w:r>
    </w:p>
    <w:p w:rsidR="0041615D" w:rsidRPr="001C011B" w:rsidRDefault="0041615D" w:rsidP="0041615D">
      <w:pPr>
        <w:ind w:left="137"/>
        <w:rPr>
          <w:sz w:val="20"/>
        </w:rPr>
      </w:pPr>
      <w:r w:rsidRPr="001C011B">
        <w:rPr>
          <w:sz w:val="20"/>
          <w:vertAlign w:val="superscript"/>
        </w:rPr>
        <w:t>3</w:t>
      </w:r>
      <w:proofErr w:type="gramStart"/>
      <w:r w:rsidRPr="001C011B">
        <w:rPr>
          <w:sz w:val="20"/>
        </w:rPr>
        <w:t xml:space="preserve"> У</w:t>
      </w:r>
      <w:proofErr w:type="gramEnd"/>
      <w:r w:rsidRPr="001C011B">
        <w:rPr>
          <w:sz w:val="20"/>
        </w:rPr>
        <w:t>казываются фамилия, имя и (при наличии) отчество, место жительства заявителя, реквизиты документа, удостоверяющего</w:t>
      </w:r>
      <w:r w:rsidRPr="001C011B">
        <w:rPr>
          <w:spacing w:val="-4"/>
          <w:sz w:val="20"/>
        </w:rPr>
        <w:t xml:space="preserve"> </w:t>
      </w:r>
      <w:r w:rsidRPr="001C011B">
        <w:rPr>
          <w:sz w:val="20"/>
        </w:rPr>
        <w:t>личность</w:t>
      </w:r>
      <w:r w:rsidRPr="001C011B">
        <w:rPr>
          <w:spacing w:val="-3"/>
          <w:sz w:val="20"/>
        </w:rPr>
        <w:t xml:space="preserve"> </w:t>
      </w:r>
      <w:r w:rsidRPr="001C011B">
        <w:rPr>
          <w:sz w:val="20"/>
        </w:rPr>
        <w:t>заявителя</w:t>
      </w:r>
      <w:r w:rsidRPr="001C011B">
        <w:rPr>
          <w:spacing w:val="-5"/>
          <w:sz w:val="20"/>
        </w:rPr>
        <w:t xml:space="preserve"> </w:t>
      </w:r>
      <w:r w:rsidRPr="001C011B">
        <w:rPr>
          <w:sz w:val="20"/>
        </w:rPr>
        <w:t>(для</w:t>
      </w:r>
      <w:r w:rsidRPr="001C011B">
        <w:rPr>
          <w:spacing w:val="-5"/>
          <w:sz w:val="20"/>
        </w:rPr>
        <w:t xml:space="preserve"> </w:t>
      </w:r>
      <w:r w:rsidRPr="001C011B">
        <w:rPr>
          <w:sz w:val="20"/>
        </w:rPr>
        <w:t>гражданина)/наименование</w:t>
      </w:r>
      <w:r w:rsidRPr="001C011B">
        <w:rPr>
          <w:spacing w:val="-4"/>
          <w:sz w:val="20"/>
        </w:rPr>
        <w:t xml:space="preserve"> </w:t>
      </w:r>
      <w:r w:rsidRPr="001C011B">
        <w:rPr>
          <w:sz w:val="20"/>
        </w:rPr>
        <w:t>и</w:t>
      </w:r>
      <w:r w:rsidRPr="001C011B">
        <w:rPr>
          <w:spacing w:val="-5"/>
          <w:sz w:val="20"/>
        </w:rPr>
        <w:t xml:space="preserve"> </w:t>
      </w:r>
      <w:r w:rsidRPr="001C011B">
        <w:rPr>
          <w:sz w:val="20"/>
        </w:rPr>
        <w:t>место</w:t>
      </w:r>
      <w:r w:rsidRPr="001C011B">
        <w:rPr>
          <w:spacing w:val="-4"/>
          <w:sz w:val="20"/>
        </w:rPr>
        <w:t xml:space="preserve"> </w:t>
      </w:r>
      <w:r w:rsidRPr="001C011B">
        <w:rPr>
          <w:sz w:val="20"/>
        </w:rPr>
        <w:t>нахождения</w:t>
      </w:r>
      <w:r w:rsidRPr="001C011B">
        <w:rPr>
          <w:spacing w:val="-5"/>
          <w:sz w:val="20"/>
        </w:rPr>
        <w:t xml:space="preserve"> </w:t>
      </w:r>
      <w:r w:rsidRPr="001C011B">
        <w:rPr>
          <w:sz w:val="20"/>
        </w:rPr>
        <w:t>заявителя,</w:t>
      </w:r>
      <w:r w:rsidRPr="001C011B">
        <w:rPr>
          <w:spacing w:val="-4"/>
          <w:sz w:val="20"/>
        </w:rPr>
        <w:t xml:space="preserve"> </w:t>
      </w:r>
      <w:r w:rsidRPr="001C011B">
        <w:rPr>
          <w:sz w:val="20"/>
        </w:rPr>
        <w:t>а</w:t>
      </w:r>
      <w:r w:rsidRPr="001C011B">
        <w:rPr>
          <w:spacing w:val="-4"/>
          <w:sz w:val="20"/>
        </w:rPr>
        <w:t xml:space="preserve"> </w:t>
      </w:r>
      <w:r w:rsidRPr="001C011B">
        <w:rPr>
          <w:sz w:val="20"/>
        </w:rPr>
        <w:t>также</w:t>
      </w:r>
    </w:p>
    <w:p w:rsidR="0041615D" w:rsidRPr="001C011B" w:rsidRDefault="0041615D" w:rsidP="0041615D">
      <w:pPr>
        <w:ind w:left="137" w:right="560"/>
        <w:jc w:val="both"/>
        <w:rPr>
          <w:sz w:val="20"/>
        </w:rPr>
      </w:pPr>
      <w:r w:rsidRPr="001C011B">
        <w:rPr>
          <w:sz w:val="20"/>
        </w:rPr>
        <w:t>государственный</w:t>
      </w:r>
      <w:r w:rsidRPr="001C011B">
        <w:rPr>
          <w:spacing w:val="-5"/>
          <w:sz w:val="20"/>
        </w:rPr>
        <w:t xml:space="preserve"> </w:t>
      </w:r>
      <w:r w:rsidRPr="001C011B">
        <w:rPr>
          <w:sz w:val="20"/>
        </w:rPr>
        <w:t>регистрационный</w:t>
      </w:r>
      <w:r w:rsidRPr="001C011B">
        <w:rPr>
          <w:spacing w:val="-5"/>
          <w:sz w:val="20"/>
        </w:rPr>
        <w:t xml:space="preserve"> </w:t>
      </w:r>
      <w:r w:rsidRPr="001C011B">
        <w:rPr>
          <w:sz w:val="20"/>
        </w:rPr>
        <w:t>номер</w:t>
      </w:r>
      <w:r w:rsidRPr="001C011B">
        <w:rPr>
          <w:spacing w:val="-4"/>
          <w:sz w:val="20"/>
        </w:rPr>
        <w:t xml:space="preserve"> </w:t>
      </w:r>
      <w:r w:rsidRPr="001C011B">
        <w:rPr>
          <w:sz w:val="20"/>
        </w:rPr>
        <w:t>записи</w:t>
      </w:r>
      <w:r w:rsidRPr="001C011B">
        <w:rPr>
          <w:spacing w:val="-5"/>
          <w:sz w:val="20"/>
        </w:rPr>
        <w:t xml:space="preserve"> </w:t>
      </w:r>
      <w:r w:rsidRPr="001C011B">
        <w:rPr>
          <w:sz w:val="20"/>
        </w:rPr>
        <w:t>о</w:t>
      </w:r>
      <w:r w:rsidRPr="001C011B">
        <w:rPr>
          <w:spacing w:val="-4"/>
          <w:sz w:val="20"/>
        </w:rPr>
        <w:t xml:space="preserve"> </w:t>
      </w:r>
      <w:r w:rsidRPr="001C011B">
        <w:rPr>
          <w:sz w:val="20"/>
        </w:rPr>
        <w:t>государственной</w:t>
      </w:r>
      <w:r w:rsidRPr="001C011B">
        <w:rPr>
          <w:spacing w:val="-5"/>
          <w:sz w:val="20"/>
        </w:rPr>
        <w:t xml:space="preserve"> </w:t>
      </w:r>
      <w:r w:rsidRPr="001C011B">
        <w:rPr>
          <w:sz w:val="20"/>
        </w:rPr>
        <w:t>регистрации</w:t>
      </w:r>
      <w:r w:rsidRPr="001C011B">
        <w:rPr>
          <w:spacing w:val="-4"/>
          <w:sz w:val="20"/>
        </w:rPr>
        <w:t xml:space="preserve"> </w:t>
      </w:r>
      <w:r w:rsidRPr="001C011B">
        <w:rPr>
          <w:sz w:val="20"/>
        </w:rPr>
        <w:t>юридического</w:t>
      </w:r>
      <w:r w:rsidRPr="001C011B">
        <w:rPr>
          <w:spacing w:val="-4"/>
          <w:sz w:val="20"/>
        </w:rPr>
        <w:t xml:space="preserve"> </w:t>
      </w:r>
      <w:r w:rsidRPr="001C011B">
        <w:rPr>
          <w:sz w:val="20"/>
        </w:rPr>
        <w:t>лица</w:t>
      </w:r>
      <w:r w:rsidRPr="001C011B">
        <w:rPr>
          <w:spacing w:val="-5"/>
          <w:sz w:val="20"/>
        </w:rPr>
        <w:t xml:space="preserve"> </w:t>
      </w:r>
      <w:r w:rsidRPr="001C011B">
        <w:rPr>
          <w:sz w:val="20"/>
        </w:rPr>
        <w:t>в</w:t>
      </w:r>
      <w:r w:rsidRPr="001C011B">
        <w:rPr>
          <w:spacing w:val="-5"/>
          <w:sz w:val="20"/>
        </w:rPr>
        <w:t xml:space="preserve"> </w:t>
      </w:r>
      <w:r w:rsidRPr="001C011B">
        <w:rPr>
          <w:sz w:val="20"/>
        </w:rPr>
        <w:t>ЕГРЮЛ, идентификационный номер налогоплательщика, за исключением случая, если</w:t>
      </w:r>
      <w:r w:rsidRPr="001C011B">
        <w:rPr>
          <w:spacing w:val="-1"/>
          <w:sz w:val="20"/>
        </w:rPr>
        <w:t xml:space="preserve"> </w:t>
      </w:r>
      <w:r w:rsidRPr="001C011B">
        <w:rPr>
          <w:sz w:val="20"/>
        </w:rPr>
        <w:t>заявителем является</w:t>
      </w:r>
      <w:r w:rsidRPr="001C011B">
        <w:rPr>
          <w:spacing w:val="-1"/>
          <w:sz w:val="20"/>
        </w:rPr>
        <w:t xml:space="preserve"> </w:t>
      </w:r>
      <w:r w:rsidRPr="001C011B">
        <w:rPr>
          <w:sz w:val="20"/>
        </w:rPr>
        <w:t>иностранное юридическое лицо (для юридического лица)</w:t>
      </w:r>
    </w:p>
    <w:p w:rsidR="0041615D" w:rsidRPr="001C011B" w:rsidRDefault="0041615D" w:rsidP="0041615D">
      <w:pPr>
        <w:spacing w:before="1"/>
        <w:ind w:left="137" w:right="173"/>
        <w:jc w:val="both"/>
        <w:rPr>
          <w:sz w:val="20"/>
        </w:rPr>
      </w:pPr>
      <w:r w:rsidRPr="001C011B">
        <w:rPr>
          <w:sz w:val="20"/>
          <w:vertAlign w:val="superscript"/>
        </w:rPr>
        <w:t>4</w:t>
      </w:r>
      <w:proofErr w:type="gramStart"/>
      <w:r w:rsidRPr="001C011B">
        <w:rPr>
          <w:spacing w:val="-4"/>
          <w:sz w:val="20"/>
        </w:rPr>
        <w:t xml:space="preserve"> </w:t>
      </w:r>
      <w:r w:rsidRPr="001C011B">
        <w:rPr>
          <w:sz w:val="20"/>
        </w:rPr>
        <w:t>У</w:t>
      </w:r>
      <w:proofErr w:type="gramEnd"/>
      <w:r w:rsidRPr="001C011B">
        <w:rPr>
          <w:sz w:val="20"/>
        </w:rPr>
        <w:t>казывается</w:t>
      </w:r>
      <w:r w:rsidRPr="001C011B">
        <w:rPr>
          <w:spacing w:val="-5"/>
          <w:sz w:val="20"/>
        </w:rPr>
        <w:t xml:space="preserve"> </w:t>
      </w:r>
      <w:r w:rsidRPr="001C011B">
        <w:rPr>
          <w:sz w:val="20"/>
        </w:rPr>
        <w:t>субъект</w:t>
      </w:r>
      <w:r w:rsidRPr="001C011B">
        <w:rPr>
          <w:spacing w:val="-5"/>
          <w:sz w:val="20"/>
        </w:rPr>
        <w:t xml:space="preserve"> </w:t>
      </w:r>
      <w:r w:rsidRPr="001C011B">
        <w:rPr>
          <w:sz w:val="20"/>
        </w:rPr>
        <w:t>Российской</w:t>
      </w:r>
      <w:r w:rsidRPr="001C011B">
        <w:rPr>
          <w:spacing w:val="-5"/>
          <w:sz w:val="20"/>
        </w:rPr>
        <w:t xml:space="preserve"> </w:t>
      </w:r>
      <w:r w:rsidRPr="001C011B">
        <w:rPr>
          <w:sz w:val="20"/>
        </w:rPr>
        <w:t>Федерации</w:t>
      </w:r>
      <w:r w:rsidRPr="001C011B">
        <w:rPr>
          <w:spacing w:val="-5"/>
          <w:sz w:val="20"/>
        </w:rPr>
        <w:t xml:space="preserve"> </w:t>
      </w:r>
      <w:r w:rsidRPr="001C011B">
        <w:rPr>
          <w:sz w:val="20"/>
        </w:rPr>
        <w:t>или</w:t>
      </w:r>
      <w:r w:rsidRPr="001C011B">
        <w:rPr>
          <w:spacing w:val="-5"/>
          <w:sz w:val="20"/>
        </w:rPr>
        <w:t xml:space="preserve"> </w:t>
      </w:r>
      <w:r w:rsidRPr="001C011B">
        <w:rPr>
          <w:sz w:val="20"/>
        </w:rPr>
        <w:t>муниципальное</w:t>
      </w:r>
      <w:r w:rsidRPr="001C011B">
        <w:rPr>
          <w:spacing w:val="-4"/>
          <w:sz w:val="20"/>
        </w:rPr>
        <w:t xml:space="preserve"> </w:t>
      </w:r>
      <w:r w:rsidRPr="001C011B">
        <w:rPr>
          <w:sz w:val="20"/>
        </w:rPr>
        <w:t>образование,</w:t>
      </w:r>
      <w:r w:rsidRPr="001C011B">
        <w:rPr>
          <w:spacing w:val="-3"/>
          <w:sz w:val="20"/>
        </w:rPr>
        <w:t xml:space="preserve"> </w:t>
      </w:r>
      <w:r w:rsidRPr="001C011B">
        <w:rPr>
          <w:sz w:val="20"/>
        </w:rPr>
        <w:t>в</w:t>
      </w:r>
      <w:r w:rsidRPr="001C011B">
        <w:rPr>
          <w:spacing w:val="-5"/>
          <w:sz w:val="20"/>
        </w:rPr>
        <w:t xml:space="preserve"> </w:t>
      </w:r>
      <w:r w:rsidRPr="001C011B">
        <w:rPr>
          <w:sz w:val="20"/>
        </w:rPr>
        <w:t>собственности</w:t>
      </w:r>
      <w:r w:rsidRPr="001C011B">
        <w:rPr>
          <w:spacing w:val="-5"/>
          <w:sz w:val="20"/>
        </w:rPr>
        <w:t xml:space="preserve"> </w:t>
      </w:r>
      <w:r w:rsidRPr="001C011B">
        <w:rPr>
          <w:sz w:val="20"/>
        </w:rPr>
        <w:t>которого</w:t>
      </w:r>
      <w:r w:rsidRPr="001C011B">
        <w:rPr>
          <w:spacing w:val="-3"/>
          <w:sz w:val="20"/>
        </w:rPr>
        <w:t xml:space="preserve"> </w:t>
      </w:r>
      <w:r w:rsidRPr="001C011B">
        <w:rPr>
          <w:sz w:val="20"/>
        </w:rPr>
        <w:t>находится Участок/земельные участки, из которых будет образован земельный участок</w:t>
      </w:r>
    </w:p>
    <w:p w:rsidR="0041615D" w:rsidRPr="001C011B" w:rsidRDefault="0041615D" w:rsidP="0041615D">
      <w:pPr>
        <w:jc w:val="both"/>
        <w:rPr>
          <w:sz w:val="20"/>
        </w:rPr>
        <w:sectPr w:rsidR="0041615D" w:rsidRPr="001C011B">
          <w:pgSz w:w="11910" w:h="16840"/>
          <w:pgMar w:top="1040" w:right="420" w:bottom="280" w:left="1140" w:header="429" w:footer="0" w:gutter="0"/>
          <w:cols w:space="720"/>
        </w:sectPr>
      </w:pPr>
    </w:p>
    <w:p w:rsidR="0041615D" w:rsidRPr="001C011B" w:rsidRDefault="0041615D" w:rsidP="0041615D">
      <w:pPr>
        <w:tabs>
          <w:tab w:val="left" w:pos="9756"/>
        </w:tabs>
        <w:spacing w:before="80"/>
        <w:ind w:left="703" w:right="520"/>
        <w:rPr>
          <w:sz w:val="26"/>
        </w:rPr>
      </w:pPr>
      <w:r w:rsidRPr="001C011B">
        <w:rPr>
          <w:sz w:val="26"/>
        </w:rPr>
        <w:lastRenderedPageBreak/>
        <w:t xml:space="preserve">На Участке находятся следующие объекты недвижимого имущества: </w:t>
      </w:r>
      <w:r w:rsidRPr="001C011B">
        <w:rPr>
          <w:sz w:val="26"/>
          <w:u w:val="single"/>
        </w:rPr>
        <w:tab/>
      </w:r>
      <w:r w:rsidRPr="001C011B">
        <w:rPr>
          <w:spacing w:val="-10"/>
          <w:sz w:val="26"/>
        </w:rPr>
        <w:t xml:space="preserve">. </w:t>
      </w:r>
      <w:r w:rsidRPr="001C011B">
        <w:rPr>
          <w:sz w:val="26"/>
        </w:rPr>
        <w:t>В отношении Участка установлены следующие ограничения и обременения:</w:t>
      </w:r>
    </w:p>
    <w:p w:rsidR="0041615D" w:rsidRPr="001C011B" w:rsidRDefault="0041615D" w:rsidP="0041615D">
      <w:pPr>
        <w:tabs>
          <w:tab w:val="left" w:pos="9882"/>
        </w:tabs>
        <w:ind w:left="137"/>
        <w:rPr>
          <w:sz w:val="26"/>
        </w:rPr>
      </w:pPr>
      <w:r w:rsidRPr="001C011B">
        <w:rPr>
          <w:sz w:val="26"/>
          <w:u w:val="single"/>
        </w:rPr>
        <w:tab/>
      </w:r>
      <w:r w:rsidRPr="001C011B">
        <w:rPr>
          <w:spacing w:val="-10"/>
          <w:sz w:val="26"/>
        </w:rPr>
        <w:t>.</w:t>
      </w:r>
    </w:p>
    <w:p w:rsidR="0041615D" w:rsidRPr="001C011B" w:rsidRDefault="0041615D" w:rsidP="0041615D">
      <w:pPr>
        <w:tabs>
          <w:tab w:val="left" w:pos="3532"/>
          <w:tab w:val="left" w:pos="5659"/>
        </w:tabs>
        <w:spacing w:before="1"/>
        <w:ind w:left="137" w:right="149" w:firstLine="566"/>
        <w:rPr>
          <w:sz w:val="26"/>
        </w:rPr>
      </w:pPr>
      <w:r w:rsidRPr="001C011B">
        <w:rPr>
          <w:sz w:val="26"/>
        </w:rPr>
        <w:t>Заявителю</w:t>
      </w:r>
      <w:r w:rsidRPr="001C011B">
        <w:rPr>
          <w:spacing w:val="80"/>
          <w:sz w:val="26"/>
        </w:rPr>
        <w:t xml:space="preserve"> </w:t>
      </w:r>
      <w:r w:rsidRPr="001C011B">
        <w:rPr>
          <w:sz w:val="26"/>
        </w:rPr>
        <w:t>обеспечить</w:t>
      </w:r>
      <w:r w:rsidRPr="001C011B">
        <w:rPr>
          <w:sz w:val="26"/>
        </w:rPr>
        <w:tab/>
      </w:r>
      <w:r w:rsidRPr="001C011B">
        <w:rPr>
          <w:spacing w:val="-2"/>
          <w:sz w:val="26"/>
        </w:rPr>
        <w:t>государственную</w:t>
      </w:r>
      <w:r w:rsidRPr="001C011B">
        <w:rPr>
          <w:sz w:val="26"/>
        </w:rPr>
        <w:tab/>
        <w:t>регистрацию</w:t>
      </w:r>
      <w:r w:rsidRPr="001C011B">
        <w:rPr>
          <w:spacing w:val="80"/>
          <w:sz w:val="26"/>
        </w:rPr>
        <w:t xml:space="preserve"> </w:t>
      </w:r>
      <w:r w:rsidRPr="001C011B">
        <w:rPr>
          <w:sz w:val="26"/>
        </w:rPr>
        <w:t>права</w:t>
      </w:r>
      <w:r w:rsidRPr="001C011B">
        <w:rPr>
          <w:spacing w:val="80"/>
          <w:sz w:val="26"/>
        </w:rPr>
        <w:t xml:space="preserve"> </w:t>
      </w:r>
      <w:r w:rsidRPr="001C011B">
        <w:rPr>
          <w:sz w:val="26"/>
        </w:rPr>
        <w:t>собственности</w:t>
      </w:r>
      <w:r w:rsidRPr="001C011B">
        <w:rPr>
          <w:spacing w:val="80"/>
          <w:sz w:val="26"/>
        </w:rPr>
        <w:t xml:space="preserve"> </w:t>
      </w:r>
      <w:r w:rsidRPr="001C011B">
        <w:rPr>
          <w:sz w:val="26"/>
        </w:rPr>
        <w:t xml:space="preserve">на </w:t>
      </w:r>
      <w:r w:rsidRPr="001C011B">
        <w:rPr>
          <w:spacing w:val="-2"/>
          <w:sz w:val="26"/>
        </w:rPr>
        <w:t>Участок.</w:t>
      </w:r>
    </w:p>
    <w:p w:rsidR="0041615D" w:rsidRPr="001C011B" w:rsidRDefault="0041615D" w:rsidP="0041615D">
      <w:pPr>
        <w:pStyle w:val="a6"/>
        <w:ind w:left="0"/>
        <w:jc w:val="left"/>
      </w:pPr>
    </w:p>
    <w:p w:rsidR="0041615D" w:rsidRPr="001C011B" w:rsidRDefault="0041615D" w:rsidP="0041615D">
      <w:pPr>
        <w:pStyle w:val="a6"/>
        <w:ind w:left="0"/>
        <w:jc w:val="left"/>
        <w:rPr>
          <w:sz w:val="24"/>
        </w:rPr>
      </w:pPr>
    </w:p>
    <w:p w:rsidR="0041615D" w:rsidRPr="001C011B" w:rsidRDefault="0041615D" w:rsidP="0041615D">
      <w:pPr>
        <w:tabs>
          <w:tab w:val="left" w:pos="6277"/>
        </w:tabs>
        <w:ind w:left="137"/>
        <w:rPr>
          <w:sz w:val="26"/>
        </w:rPr>
      </w:pPr>
      <w:r w:rsidRPr="001C011B">
        <w:rPr>
          <w:spacing w:val="-2"/>
          <w:sz w:val="26"/>
        </w:rPr>
        <w:t>Должность</w:t>
      </w:r>
      <w:r w:rsidRPr="001C011B">
        <w:rPr>
          <w:spacing w:val="7"/>
          <w:sz w:val="26"/>
        </w:rPr>
        <w:t xml:space="preserve"> </w:t>
      </w:r>
      <w:r w:rsidRPr="001C011B">
        <w:rPr>
          <w:spacing w:val="-2"/>
          <w:sz w:val="26"/>
        </w:rPr>
        <w:t>уполномоченного</w:t>
      </w:r>
      <w:r w:rsidRPr="001C011B">
        <w:rPr>
          <w:spacing w:val="2"/>
          <w:sz w:val="26"/>
        </w:rPr>
        <w:t xml:space="preserve"> </w:t>
      </w:r>
      <w:r w:rsidRPr="001C011B">
        <w:rPr>
          <w:spacing w:val="-4"/>
          <w:sz w:val="26"/>
        </w:rPr>
        <w:t>лица</w:t>
      </w:r>
      <w:r w:rsidRPr="001C011B">
        <w:rPr>
          <w:sz w:val="26"/>
        </w:rPr>
        <w:tab/>
        <w:t>Ф.И.О.</w:t>
      </w:r>
      <w:r w:rsidRPr="001C011B">
        <w:rPr>
          <w:spacing w:val="-13"/>
          <w:sz w:val="26"/>
        </w:rPr>
        <w:t xml:space="preserve"> </w:t>
      </w:r>
      <w:r w:rsidRPr="001C011B">
        <w:rPr>
          <w:sz w:val="26"/>
        </w:rPr>
        <w:t>уполномоченного</w:t>
      </w:r>
      <w:r w:rsidRPr="001C011B">
        <w:rPr>
          <w:spacing w:val="-15"/>
          <w:sz w:val="26"/>
        </w:rPr>
        <w:t xml:space="preserve"> </w:t>
      </w:r>
      <w:r w:rsidRPr="001C011B">
        <w:rPr>
          <w:spacing w:val="-4"/>
          <w:sz w:val="26"/>
        </w:rPr>
        <w:t>лица</w:t>
      </w:r>
    </w:p>
    <w:p w:rsidR="0041615D" w:rsidRPr="001C011B" w:rsidRDefault="0041615D" w:rsidP="0041615D">
      <w:pPr>
        <w:pStyle w:val="a6"/>
        <w:ind w:left="0"/>
        <w:jc w:val="left"/>
        <w:rPr>
          <w:sz w:val="20"/>
        </w:rPr>
      </w:pPr>
    </w:p>
    <w:p w:rsidR="0041615D" w:rsidRPr="001C011B" w:rsidRDefault="0041615D" w:rsidP="0041615D">
      <w:pPr>
        <w:pStyle w:val="a6"/>
        <w:ind w:left="0"/>
        <w:jc w:val="left"/>
        <w:rPr>
          <w:sz w:val="20"/>
        </w:rPr>
      </w:pPr>
    </w:p>
    <w:p w:rsidR="0041615D" w:rsidRPr="001C011B" w:rsidRDefault="0041615D" w:rsidP="0041615D">
      <w:pPr>
        <w:pStyle w:val="a6"/>
        <w:ind w:left="0"/>
        <w:jc w:val="left"/>
        <w:rPr>
          <w:sz w:val="20"/>
        </w:rPr>
      </w:pPr>
    </w:p>
    <w:p w:rsidR="0041615D" w:rsidRPr="001C011B" w:rsidRDefault="00DF625F" w:rsidP="0041615D">
      <w:pPr>
        <w:pStyle w:val="a6"/>
        <w:spacing w:before="1"/>
        <w:ind w:left="0"/>
        <w:jc w:val="left"/>
        <w:rPr>
          <w:sz w:val="14"/>
        </w:rPr>
      </w:pPr>
      <w:r w:rsidRPr="00DF625F">
        <w:rPr>
          <w:noProof/>
          <w:lang w:eastAsia="ru-RU"/>
        </w:rPr>
        <w:pict>
          <v:shapetype id="_x0000_t202" coordsize="21600,21600" o:spt="202" path="m,l,21600r21600,l21600,xe">
            <v:stroke joinstyle="miter"/>
            <v:path gradientshapeok="t" o:connecttype="rect"/>
          </v:shapetype>
          <v:shape id="docshape12" o:spid="_x0000_s1049" type="#_x0000_t202" style="position:absolute;margin-left:423.55pt;margin-top:9.7pt;width:102.95pt;height:83.7pt;z-index:-25165004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" filled="f">
            <v:textbox inset="0,0,0,0">
              <w:txbxContent>
                <w:p w:rsidR="0041615D" w:rsidRDefault="0041615D" w:rsidP="0041615D">
                  <w:pPr>
                    <w:pStyle w:val="a6"/>
                    <w:spacing w:before="2"/>
                    <w:ind w:left="0"/>
                    <w:jc w:val="left"/>
                    <w:rPr>
                      <w:sz w:val="30"/>
                    </w:rPr>
                  </w:pPr>
                </w:p>
                <w:p w:rsidR="0041615D" w:rsidRDefault="0041615D" w:rsidP="0041615D">
                  <w:pPr>
                    <w:pStyle w:val="a6"/>
                    <w:spacing w:line="237" w:lineRule="auto"/>
                    <w:ind w:left="486" w:hanging="322"/>
                    <w:jc w:val="left"/>
                    <w:rPr>
                      <w:rFonts w:ascii="Microsoft Sans Serif" w:hAnsi="Microsoft Sans Serif"/>
                    </w:rPr>
                  </w:pPr>
                  <w:r>
                    <w:rPr>
                      <w:rFonts w:ascii="Microsoft Sans Serif" w:hAnsi="Microsoft Sans Serif"/>
                      <w:spacing w:val="-2"/>
                    </w:rPr>
                    <w:t>Электронная подпись</w:t>
                  </w:r>
                </w:p>
              </w:txbxContent>
            </v:textbox>
            <w10:wrap type="topAndBottom" anchorx="page"/>
          </v:shape>
        </w:pict>
      </w:r>
    </w:p>
    <w:p w:rsidR="0041615D" w:rsidRPr="001C011B" w:rsidRDefault="0041615D" w:rsidP="0041615D">
      <w:pPr>
        <w:rPr>
          <w:sz w:val="14"/>
        </w:rPr>
        <w:sectPr w:rsidR="0041615D" w:rsidRPr="001C011B">
          <w:pgSz w:w="11910" w:h="16840"/>
          <w:pgMar w:top="1040" w:right="420" w:bottom="280" w:left="1140" w:header="429" w:footer="0" w:gutter="0"/>
          <w:cols w:space="720"/>
        </w:sectPr>
      </w:pPr>
    </w:p>
    <w:p w:rsidR="0041615D" w:rsidRPr="001C011B" w:rsidRDefault="0041615D" w:rsidP="0041615D">
      <w:pPr>
        <w:pStyle w:val="a6"/>
        <w:spacing w:before="7"/>
        <w:ind w:left="0"/>
        <w:jc w:val="left"/>
        <w:rPr>
          <w:sz w:val="23"/>
        </w:rPr>
      </w:pPr>
    </w:p>
    <w:p w:rsidR="00921493" w:rsidRPr="00921493" w:rsidRDefault="0041615D" w:rsidP="00921493">
      <w:pPr>
        <w:jc w:val="right"/>
        <w:rPr>
          <w:sz w:val="26"/>
          <w:szCs w:val="26"/>
        </w:rPr>
      </w:pPr>
      <w:r w:rsidRPr="00921493">
        <w:rPr>
          <w:sz w:val="26"/>
          <w:szCs w:val="26"/>
        </w:rPr>
        <w:t>Приложение</w:t>
      </w:r>
      <w:r w:rsidRPr="00921493">
        <w:rPr>
          <w:spacing w:val="-20"/>
          <w:sz w:val="26"/>
          <w:szCs w:val="26"/>
        </w:rPr>
        <w:t xml:space="preserve"> </w:t>
      </w:r>
      <w:r w:rsidRPr="00921493">
        <w:rPr>
          <w:sz w:val="26"/>
          <w:szCs w:val="26"/>
        </w:rPr>
        <w:t>№</w:t>
      </w:r>
      <w:r w:rsidRPr="00921493">
        <w:rPr>
          <w:spacing w:val="-17"/>
          <w:sz w:val="26"/>
          <w:szCs w:val="26"/>
        </w:rPr>
        <w:t> </w:t>
      </w:r>
      <w:r w:rsidRPr="00921493">
        <w:rPr>
          <w:sz w:val="26"/>
          <w:szCs w:val="26"/>
        </w:rPr>
        <w:t>3</w:t>
      </w:r>
    </w:p>
    <w:p w:rsidR="00921493" w:rsidRPr="00921493" w:rsidRDefault="0041615D" w:rsidP="00921493">
      <w:pPr>
        <w:jc w:val="right"/>
        <w:rPr>
          <w:sz w:val="26"/>
          <w:szCs w:val="26"/>
        </w:rPr>
      </w:pPr>
      <w:r w:rsidRPr="00921493">
        <w:rPr>
          <w:sz w:val="26"/>
          <w:szCs w:val="26"/>
        </w:rPr>
        <w:t xml:space="preserve"> к Административному регламенту</w:t>
      </w:r>
    </w:p>
    <w:p w:rsidR="0041615D" w:rsidRPr="00921493" w:rsidRDefault="0041615D" w:rsidP="00921493">
      <w:pPr>
        <w:jc w:val="right"/>
        <w:rPr>
          <w:sz w:val="26"/>
          <w:szCs w:val="26"/>
        </w:rPr>
      </w:pPr>
      <w:r w:rsidRPr="00921493">
        <w:rPr>
          <w:sz w:val="26"/>
          <w:szCs w:val="26"/>
        </w:rPr>
        <w:t xml:space="preserve"> по</w:t>
      </w:r>
      <w:r w:rsidRPr="00921493">
        <w:rPr>
          <w:spacing w:val="-9"/>
          <w:sz w:val="26"/>
          <w:szCs w:val="26"/>
        </w:rPr>
        <w:t xml:space="preserve"> </w:t>
      </w:r>
      <w:r w:rsidRPr="00921493">
        <w:rPr>
          <w:sz w:val="26"/>
          <w:szCs w:val="26"/>
        </w:rPr>
        <w:t xml:space="preserve">предоставлению муниципальной </w:t>
      </w:r>
      <w:r w:rsidRPr="00921493">
        <w:rPr>
          <w:spacing w:val="-2"/>
          <w:sz w:val="26"/>
          <w:szCs w:val="26"/>
        </w:rPr>
        <w:t>услуги</w:t>
      </w:r>
    </w:p>
    <w:p w:rsidR="0041615D" w:rsidRPr="001C011B" w:rsidRDefault="0041615D" w:rsidP="0041615D">
      <w:pPr>
        <w:pStyle w:val="a6"/>
        <w:ind w:left="0"/>
        <w:jc w:val="left"/>
        <w:rPr>
          <w:sz w:val="30"/>
        </w:rPr>
      </w:pPr>
    </w:p>
    <w:p w:rsidR="0041615D" w:rsidRPr="001C011B" w:rsidRDefault="0041615D" w:rsidP="0041615D">
      <w:pPr>
        <w:pStyle w:val="a6"/>
        <w:spacing w:before="2"/>
        <w:ind w:left="0"/>
        <w:jc w:val="left"/>
        <w:rPr>
          <w:sz w:val="43"/>
        </w:rPr>
      </w:pPr>
    </w:p>
    <w:p w:rsidR="0041615D" w:rsidRPr="001C011B" w:rsidRDefault="0041615D" w:rsidP="0041615D">
      <w:pPr>
        <w:pStyle w:val="11"/>
        <w:ind w:left="25"/>
      </w:pPr>
      <w:r w:rsidRPr="001C011B">
        <w:t>Форма</w:t>
      </w:r>
      <w:r w:rsidRPr="001C011B">
        <w:rPr>
          <w:spacing w:val="-4"/>
        </w:rPr>
        <w:t xml:space="preserve"> </w:t>
      </w:r>
      <w:r w:rsidRPr="001C011B">
        <w:t>решения</w:t>
      </w:r>
      <w:r w:rsidRPr="001C011B">
        <w:rPr>
          <w:spacing w:val="-7"/>
        </w:rPr>
        <w:t xml:space="preserve"> </w:t>
      </w:r>
      <w:r w:rsidRPr="001C011B">
        <w:t>об</w:t>
      </w:r>
      <w:r w:rsidRPr="001C011B">
        <w:rPr>
          <w:spacing w:val="-5"/>
        </w:rPr>
        <w:t xml:space="preserve"> </w:t>
      </w:r>
      <w:r w:rsidRPr="001C011B">
        <w:t>отказе</w:t>
      </w:r>
      <w:r w:rsidRPr="001C011B">
        <w:rPr>
          <w:spacing w:val="-5"/>
        </w:rPr>
        <w:t xml:space="preserve"> </w:t>
      </w:r>
      <w:r w:rsidRPr="001C011B">
        <w:t>в</w:t>
      </w:r>
      <w:r w:rsidRPr="001C011B">
        <w:rPr>
          <w:spacing w:val="-6"/>
        </w:rPr>
        <w:t xml:space="preserve"> </w:t>
      </w:r>
      <w:r w:rsidRPr="001C011B">
        <w:t>предоставлении</w:t>
      </w:r>
      <w:r w:rsidRPr="001C011B">
        <w:rPr>
          <w:spacing w:val="-5"/>
        </w:rPr>
        <w:t xml:space="preserve"> </w:t>
      </w:r>
      <w:r w:rsidRPr="001C011B">
        <w:rPr>
          <w:spacing w:val="-2"/>
        </w:rPr>
        <w:t>услуги</w:t>
      </w:r>
    </w:p>
    <w:p w:rsidR="0041615D" w:rsidRPr="001C011B" w:rsidRDefault="0041615D" w:rsidP="0041615D">
      <w:pPr>
        <w:pStyle w:val="a6"/>
        <w:ind w:left="0"/>
        <w:jc w:val="left"/>
        <w:rPr>
          <w:b/>
          <w:sz w:val="20"/>
        </w:rPr>
      </w:pPr>
    </w:p>
    <w:p w:rsidR="0041615D" w:rsidRPr="001C011B" w:rsidRDefault="00DF625F" w:rsidP="0041615D">
      <w:pPr>
        <w:pStyle w:val="a6"/>
        <w:spacing w:before="3"/>
        <w:ind w:left="0"/>
        <w:jc w:val="left"/>
        <w:rPr>
          <w:b/>
          <w:sz w:val="10"/>
        </w:rPr>
      </w:pPr>
      <w:r w:rsidRPr="00DF625F">
        <w:rPr>
          <w:noProof/>
          <w:lang w:eastAsia="ru-RU"/>
        </w:rPr>
        <w:pict>
          <v:shape id="docshape14" o:spid="_x0000_s1048" style="position:absolute;margin-left:133.1pt;margin-top:7.1pt;width:363.9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" path="m,l7279,e" filled="f" strokeweight=".19811mm">
            <v:path arrowok="t" o:connecttype="custom" o:connectlocs="0,0;4622165,0" o:connectangles="0,0"/>
            <w10:wrap type="topAndBottom" anchorx="page"/>
          </v:shape>
        </w:pict>
      </w:r>
    </w:p>
    <w:p w:rsidR="0041615D" w:rsidRPr="001C011B" w:rsidRDefault="0041615D" w:rsidP="0041615D">
      <w:pPr>
        <w:spacing w:before="2"/>
        <w:ind w:left="30"/>
        <w:jc w:val="center"/>
        <w:rPr>
          <w:i/>
          <w:sz w:val="28"/>
        </w:rPr>
      </w:pPr>
      <w:r w:rsidRPr="001C011B">
        <w:rPr>
          <w:i/>
          <w:sz w:val="18"/>
        </w:rPr>
        <w:t>(наименование</w:t>
      </w:r>
      <w:r w:rsidRPr="001C011B">
        <w:rPr>
          <w:i/>
          <w:spacing w:val="-6"/>
          <w:sz w:val="18"/>
        </w:rPr>
        <w:t xml:space="preserve"> </w:t>
      </w:r>
      <w:r w:rsidRPr="001C011B">
        <w:rPr>
          <w:i/>
          <w:sz w:val="18"/>
        </w:rPr>
        <w:t>уполномоченного</w:t>
      </w:r>
      <w:r w:rsidRPr="001C011B">
        <w:rPr>
          <w:i/>
          <w:spacing w:val="-6"/>
          <w:sz w:val="18"/>
        </w:rPr>
        <w:t xml:space="preserve"> </w:t>
      </w:r>
      <w:r w:rsidRPr="001C011B">
        <w:rPr>
          <w:i/>
          <w:sz w:val="18"/>
        </w:rPr>
        <w:t>органа</w:t>
      </w:r>
      <w:r w:rsidRPr="001C011B">
        <w:rPr>
          <w:i/>
          <w:spacing w:val="-7"/>
          <w:sz w:val="18"/>
        </w:rPr>
        <w:t xml:space="preserve"> </w:t>
      </w:r>
      <w:r w:rsidRPr="001C011B">
        <w:rPr>
          <w:i/>
          <w:sz w:val="18"/>
        </w:rPr>
        <w:t>местного</w:t>
      </w:r>
      <w:r w:rsidRPr="001C011B">
        <w:rPr>
          <w:i/>
          <w:spacing w:val="-5"/>
          <w:sz w:val="18"/>
        </w:rPr>
        <w:t xml:space="preserve"> </w:t>
      </w:r>
      <w:r w:rsidRPr="001C011B">
        <w:rPr>
          <w:i/>
          <w:spacing w:val="-2"/>
          <w:sz w:val="18"/>
        </w:rPr>
        <w:t>самоуправления</w:t>
      </w:r>
      <w:r w:rsidRPr="001C011B">
        <w:rPr>
          <w:i/>
          <w:spacing w:val="-2"/>
          <w:sz w:val="28"/>
        </w:rPr>
        <w:t>)</w:t>
      </w:r>
    </w:p>
    <w:p w:rsidR="0041615D" w:rsidRPr="001C011B" w:rsidRDefault="0041615D" w:rsidP="0041615D">
      <w:pPr>
        <w:pStyle w:val="a6"/>
        <w:spacing w:before="10"/>
        <w:ind w:left="0"/>
        <w:jc w:val="left"/>
        <w:rPr>
          <w:i/>
          <w:sz w:val="27"/>
        </w:rPr>
      </w:pPr>
    </w:p>
    <w:p w:rsidR="0041615D" w:rsidRPr="001C011B" w:rsidRDefault="0041615D" w:rsidP="0041615D">
      <w:pPr>
        <w:pStyle w:val="a6"/>
        <w:tabs>
          <w:tab w:val="left" w:pos="10117"/>
        </w:tabs>
        <w:ind w:left="6944"/>
        <w:jc w:val="left"/>
      </w:pPr>
      <w:r w:rsidRPr="001C011B">
        <w:t xml:space="preserve">Кому: </w:t>
      </w:r>
      <w:r w:rsidRPr="001C011B">
        <w:rPr>
          <w:u w:val="single"/>
        </w:rPr>
        <w:tab/>
      </w:r>
    </w:p>
    <w:p w:rsidR="0041615D" w:rsidRPr="001C011B" w:rsidRDefault="0041615D" w:rsidP="0041615D">
      <w:pPr>
        <w:pStyle w:val="a6"/>
        <w:tabs>
          <w:tab w:val="left" w:pos="10043"/>
        </w:tabs>
        <w:spacing w:before="1"/>
        <w:ind w:left="6944"/>
        <w:jc w:val="left"/>
      </w:pPr>
      <w:r w:rsidRPr="001C011B">
        <w:t xml:space="preserve">Контактные данные: </w:t>
      </w:r>
      <w:r w:rsidRPr="001C011B">
        <w:rPr>
          <w:u w:val="single"/>
        </w:rPr>
        <w:tab/>
      </w:r>
    </w:p>
    <w:p w:rsidR="0041615D" w:rsidRPr="001C011B" w:rsidRDefault="00DF625F" w:rsidP="0041615D">
      <w:pPr>
        <w:pStyle w:val="a6"/>
        <w:spacing w:before="4"/>
        <w:ind w:left="0"/>
        <w:jc w:val="left"/>
        <w:rPr>
          <w:sz w:val="25"/>
        </w:rPr>
      </w:pPr>
      <w:r w:rsidRPr="00DF625F">
        <w:rPr>
          <w:noProof/>
          <w:lang w:eastAsia="ru-RU"/>
        </w:rPr>
        <w:pict>
          <v:shape id="docshape15" o:spid="_x0000_s1047" style="position:absolute;margin-left:401.25pt;margin-top:15.8pt;width:161.0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" path="m,l3220,e" filled="f" strokeweight=".19811mm">
            <v:path arrowok="t" o:connecttype="custom" o:connectlocs="0,0;2044700,0" o:connectangles="0,0"/>
            <w10:wrap type="topAndBottom" anchorx="page"/>
          </v:shape>
        </w:pict>
      </w:r>
    </w:p>
    <w:p w:rsidR="0041615D" w:rsidRPr="001C011B" w:rsidRDefault="0041615D" w:rsidP="0041615D">
      <w:pPr>
        <w:pStyle w:val="a6"/>
        <w:spacing w:line="322" w:lineRule="exact"/>
        <w:ind w:left="21"/>
        <w:jc w:val="center"/>
      </w:pPr>
      <w:r w:rsidRPr="001C011B">
        <w:rPr>
          <w:spacing w:val="-2"/>
        </w:rPr>
        <w:t>РЕШЕНИЕ</w:t>
      </w:r>
    </w:p>
    <w:p w:rsidR="0041615D" w:rsidRPr="001C011B" w:rsidRDefault="0041615D" w:rsidP="0041615D">
      <w:pPr>
        <w:pStyle w:val="a6"/>
        <w:spacing w:before="2" w:line="322" w:lineRule="exact"/>
        <w:ind w:left="14"/>
        <w:jc w:val="center"/>
      </w:pPr>
      <w:r w:rsidRPr="001C011B">
        <w:t>об</w:t>
      </w:r>
      <w:r w:rsidRPr="001C011B">
        <w:rPr>
          <w:spacing w:val="8"/>
        </w:rPr>
        <w:t xml:space="preserve"> </w:t>
      </w:r>
      <w:r w:rsidRPr="001C011B">
        <w:t>отказе</w:t>
      </w:r>
      <w:r w:rsidRPr="001C011B">
        <w:rPr>
          <w:spacing w:val="8"/>
        </w:rPr>
        <w:t xml:space="preserve"> </w:t>
      </w:r>
      <w:r w:rsidRPr="001C011B">
        <w:t>в</w:t>
      </w:r>
      <w:r w:rsidRPr="001C011B">
        <w:rPr>
          <w:spacing w:val="5"/>
        </w:rPr>
        <w:t xml:space="preserve"> </w:t>
      </w:r>
      <w:r w:rsidRPr="001C011B">
        <w:t>предоставлении</w:t>
      </w:r>
      <w:r w:rsidRPr="001C011B">
        <w:rPr>
          <w:spacing w:val="9"/>
        </w:rPr>
        <w:t xml:space="preserve"> </w:t>
      </w:r>
      <w:r w:rsidRPr="001C011B">
        <w:rPr>
          <w:spacing w:val="-2"/>
        </w:rPr>
        <w:t>услуги</w:t>
      </w:r>
    </w:p>
    <w:p w:rsidR="0041615D" w:rsidRPr="001C011B" w:rsidRDefault="0041615D" w:rsidP="0041615D">
      <w:pPr>
        <w:pStyle w:val="a6"/>
        <w:tabs>
          <w:tab w:val="left" w:pos="1762"/>
          <w:tab w:val="left" w:pos="3841"/>
        </w:tabs>
        <w:ind w:left="24"/>
        <w:jc w:val="center"/>
      </w:pPr>
      <w:r w:rsidRPr="001C011B">
        <w:t xml:space="preserve">№ </w:t>
      </w:r>
      <w:r w:rsidRPr="001C011B">
        <w:rPr>
          <w:u w:val="single"/>
        </w:rPr>
        <w:tab/>
      </w:r>
      <w:r w:rsidRPr="001C011B">
        <w:t xml:space="preserve"> от </w:t>
      </w:r>
      <w:r w:rsidRPr="001C011B">
        <w:rPr>
          <w:u w:val="single"/>
        </w:rPr>
        <w:tab/>
      </w:r>
    </w:p>
    <w:p w:rsidR="0041615D" w:rsidRPr="001C011B" w:rsidRDefault="0041615D" w:rsidP="0041615D">
      <w:pPr>
        <w:pStyle w:val="a6"/>
        <w:spacing w:before="2"/>
        <w:ind w:left="0"/>
        <w:jc w:val="left"/>
        <w:rPr>
          <w:sz w:val="20"/>
        </w:rPr>
      </w:pPr>
    </w:p>
    <w:p w:rsidR="0041615D" w:rsidRPr="001C011B" w:rsidRDefault="0041615D" w:rsidP="0041615D">
      <w:pPr>
        <w:pStyle w:val="a6"/>
        <w:spacing w:before="89"/>
        <w:ind w:left="847"/>
      </w:pPr>
      <w:r w:rsidRPr="001C011B">
        <w:t>По</w:t>
      </w:r>
      <w:r w:rsidRPr="001C011B">
        <w:rPr>
          <w:spacing w:val="52"/>
          <w:w w:val="150"/>
        </w:rPr>
        <w:t xml:space="preserve"> </w:t>
      </w:r>
      <w:r w:rsidRPr="001C011B">
        <w:t>результатам</w:t>
      </w:r>
      <w:r w:rsidRPr="001C011B">
        <w:rPr>
          <w:spacing w:val="56"/>
          <w:w w:val="150"/>
        </w:rPr>
        <w:t xml:space="preserve"> </w:t>
      </w:r>
      <w:r w:rsidRPr="001C011B">
        <w:t>рассмотрения</w:t>
      </w:r>
      <w:r w:rsidRPr="001C011B">
        <w:rPr>
          <w:spacing w:val="55"/>
          <w:w w:val="150"/>
        </w:rPr>
        <w:t xml:space="preserve"> </w:t>
      </w:r>
      <w:r w:rsidRPr="001C011B">
        <w:t>заявления</w:t>
      </w:r>
      <w:r w:rsidRPr="001C011B">
        <w:rPr>
          <w:spacing w:val="57"/>
          <w:w w:val="150"/>
        </w:rPr>
        <w:t xml:space="preserve"> </w:t>
      </w:r>
      <w:r w:rsidRPr="001C011B">
        <w:t>о</w:t>
      </w:r>
      <w:r w:rsidRPr="001C011B">
        <w:rPr>
          <w:spacing w:val="55"/>
          <w:w w:val="150"/>
        </w:rPr>
        <w:t xml:space="preserve"> </w:t>
      </w:r>
      <w:r w:rsidRPr="001C011B">
        <w:t>предоставлении</w:t>
      </w:r>
      <w:r w:rsidRPr="001C011B">
        <w:rPr>
          <w:spacing w:val="57"/>
          <w:w w:val="150"/>
        </w:rPr>
        <w:t xml:space="preserve"> </w:t>
      </w:r>
      <w:r w:rsidRPr="001C011B">
        <w:rPr>
          <w:spacing w:val="-2"/>
        </w:rPr>
        <w:t>услуги</w:t>
      </w:r>
    </w:p>
    <w:p w:rsidR="0041615D" w:rsidRPr="001C011B" w:rsidRDefault="0041615D" w:rsidP="0041615D">
      <w:pPr>
        <w:pStyle w:val="a6"/>
        <w:tabs>
          <w:tab w:val="left" w:pos="3489"/>
          <w:tab w:val="left" w:pos="5909"/>
        </w:tabs>
        <w:spacing w:before="47" w:line="276" w:lineRule="auto"/>
        <w:ind w:left="139" w:right="107"/>
      </w:pPr>
      <w:r w:rsidRPr="001C011B">
        <w:t>«Предоставление земельного участка, находящегося в государственной или муниципальной</w:t>
      </w:r>
      <w:r w:rsidRPr="001C011B">
        <w:rPr>
          <w:spacing w:val="-18"/>
        </w:rPr>
        <w:t xml:space="preserve"> </w:t>
      </w:r>
      <w:r w:rsidRPr="001C011B">
        <w:t>собственности,</w:t>
      </w:r>
      <w:r w:rsidRPr="001C011B">
        <w:rPr>
          <w:spacing w:val="-17"/>
        </w:rPr>
        <w:t xml:space="preserve"> </w:t>
      </w:r>
      <w:r w:rsidRPr="001C011B">
        <w:t>гражданину</w:t>
      </w:r>
      <w:r w:rsidRPr="001C011B">
        <w:rPr>
          <w:spacing w:val="-18"/>
        </w:rPr>
        <w:t xml:space="preserve"> </w:t>
      </w:r>
      <w:r w:rsidRPr="001C011B">
        <w:t>или</w:t>
      </w:r>
      <w:r w:rsidRPr="001C011B">
        <w:rPr>
          <w:spacing w:val="-17"/>
        </w:rPr>
        <w:t xml:space="preserve"> </w:t>
      </w:r>
      <w:r w:rsidRPr="001C011B">
        <w:t>юридическому</w:t>
      </w:r>
      <w:r w:rsidRPr="001C011B">
        <w:rPr>
          <w:spacing w:val="-18"/>
        </w:rPr>
        <w:t xml:space="preserve"> </w:t>
      </w:r>
      <w:r w:rsidRPr="001C011B">
        <w:t>лицу</w:t>
      </w:r>
      <w:r w:rsidRPr="001C011B">
        <w:rPr>
          <w:spacing w:val="-17"/>
        </w:rPr>
        <w:t xml:space="preserve"> </w:t>
      </w:r>
      <w:r w:rsidRPr="001C011B">
        <w:t>в</w:t>
      </w:r>
      <w:r w:rsidRPr="001C011B">
        <w:rPr>
          <w:spacing w:val="-18"/>
        </w:rPr>
        <w:t xml:space="preserve"> </w:t>
      </w:r>
      <w:r w:rsidRPr="001C011B">
        <w:t xml:space="preserve">собственность бесплатно» от </w:t>
      </w:r>
      <w:r w:rsidRPr="001C011B">
        <w:rPr>
          <w:u w:val="single"/>
        </w:rPr>
        <w:tab/>
      </w:r>
      <w:r w:rsidRPr="001C011B">
        <w:t xml:space="preserve"> № </w:t>
      </w:r>
      <w:r w:rsidRPr="001C011B">
        <w:rPr>
          <w:u w:val="single"/>
        </w:rPr>
        <w:tab/>
      </w:r>
      <w:r w:rsidRPr="001C011B">
        <w:t>и приложенных к нему документов, на основании статьи 39.16 Земельного кодекса Российской Федерации органом, уполномоченным</w:t>
      </w:r>
      <w:r w:rsidRPr="001C011B">
        <w:rPr>
          <w:spacing w:val="67"/>
        </w:rPr>
        <w:t xml:space="preserve"> </w:t>
      </w:r>
      <w:r w:rsidRPr="001C011B">
        <w:t>на</w:t>
      </w:r>
      <w:r w:rsidRPr="001C011B">
        <w:rPr>
          <w:spacing w:val="68"/>
        </w:rPr>
        <w:t xml:space="preserve"> </w:t>
      </w:r>
      <w:r w:rsidRPr="001C011B">
        <w:t>предоставление</w:t>
      </w:r>
      <w:r w:rsidRPr="001C011B">
        <w:rPr>
          <w:spacing w:val="68"/>
        </w:rPr>
        <w:t xml:space="preserve"> </w:t>
      </w:r>
      <w:r w:rsidRPr="001C011B">
        <w:t>услуги,</w:t>
      </w:r>
      <w:r w:rsidRPr="001C011B">
        <w:rPr>
          <w:spacing w:val="68"/>
        </w:rPr>
        <w:t xml:space="preserve"> </w:t>
      </w:r>
      <w:r w:rsidRPr="001C011B">
        <w:t>принято</w:t>
      </w:r>
      <w:r w:rsidRPr="001C011B">
        <w:rPr>
          <w:spacing w:val="68"/>
        </w:rPr>
        <w:t xml:space="preserve"> </w:t>
      </w:r>
      <w:r w:rsidRPr="001C011B">
        <w:t>решение</w:t>
      </w:r>
      <w:r w:rsidRPr="001C011B">
        <w:rPr>
          <w:spacing w:val="67"/>
        </w:rPr>
        <w:t xml:space="preserve"> </w:t>
      </w:r>
      <w:r w:rsidRPr="001C011B">
        <w:t>об</w:t>
      </w:r>
      <w:r w:rsidRPr="001C011B">
        <w:rPr>
          <w:spacing w:val="67"/>
        </w:rPr>
        <w:t xml:space="preserve"> </w:t>
      </w:r>
      <w:r w:rsidRPr="001C011B">
        <w:t>отказе в предоставлении услуги, по следующим основаниям:</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98"/>
        <w:gridCol w:w="6801"/>
        <w:gridCol w:w="2082"/>
      </w:tblGrid>
      <w:tr w:rsidR="0041615D" w:rsidRPr="001C011B" w:rsidTr="0041615D">
        <w:trPr>
          <w:cantSplit/>
          <w:trHeight w:val="96"/>
        </w:trPr>
        <w:tc>
          <w:tcPr>
            <w:tcW w:w="1398" w:type="dxa"/>
            <w:vAlign w:val="center"/>
          </w:tcPr>
          <w:p w:rsidR="0041615D" w:rsidRPr="0041615D" w:rsidRDefault="0041615D" w:rsidP="0041615D">
            <w:pPr>
              <w:rPr>
                <w:lang w:val="ru-RU"/>
              </w:rPr>
            </w:pPr>
            <w:r w:rsidRPr="0041615D">
              <w:rPr>
                <w:lang w:val="ru-RU"/>
              </w:rPr>
              <w:t xml:space="preserve">№ пункта </w:t>
            </w:r>
            <w:proofErr w:type="spellStart"/>
            <w:proofErr w:type="gramStart"/>
            <w:r w:rsidRPr="0041615D">
              <w:rPr>
                <w:lang w:val="ru-RU"/>
              </w:rPr>
              <w:t>админис</w:t>
            </w:r>
            <w:proofErr w:type="spellEnd"/>
            <w:r w:rsidRPr="0041615D">
              <w:rPr>
                <w:lang w:val="ru-RU"/>
              </w:rPr>
              <w:t xml:space="preserve"> </w:t>
            </w:r>
            <w:proofErr w:type="spellStart"/>
            <w:r w:rsidRPr="0041615D">
              <w:rPr>
                <w:lang w:val="ru-RU"/>
              </w:rPr>
              <w:t>тративно</w:t>
            </w:r>
            <w:proofErr w:type="spellEnd"/>
            <w:proofErr w:type="gramEnd"/>
            <w:r w:rsidRPr="0041615D">
              <w:rPr>
                <w:lang w:val="ru-RU"/>
              </w:rPr>
              <w:t xml:space="preserve"> го </w:t>
            </w:r>
            <w:proofErr w:type="spellStart"/>
            <w:r w:rsidRPr="0041615D">
              <w:rPr>
                <w:lang w:val="ru-RU"/>
              </w:rPr>
              <w:t>регламен</w:t>
            </w:r>
            <w:proofErr w:type="spellEnd"/>
            <w:r w:rsidRPr="0041615D">
              <w:rPr>
                <w:lang w:val="ru-RU"/>
              </w:rPr>
              <w:t xml:space="preserve"> та</w:t>
            </w:r>
          </w:p>
        </w:tc>
        <w:tc>
          <w:tcPr>
            <w:tcW w:w="6801" w:type="dxa"/>
            <w:vAlign w:val="center"/>
          </w:tcPr>
          <w:p w:rsidR="0041615D" w:rsidRPr="0041615D" w:rsidRDefault="0041615D" w:rsidP="0041615D">
            <w:pPr>
              <w:rPr>
                <w:lang w:val="ru-RU"/>
              </w:rPr>
            </w:pPr>
            <w:r w:rsidRPr="0041615D">
              <w:rPr>
                <w:lang w:val="ru-RU"/>
              </w:rPr>
              <w:t>Наименование основания для отказа в соответствии с единым стандартом</w:t>
            </w:r>
          </w:p>
        </w:tc>
        <w:tc>
          <w:tcPr>
            <w:tcW w:w="0" w:type="auto"/>
            <w:vAlign w:val="center"/>
          </w:tcPr>
          <w:p w:rsidR="0041615D" w:rsidRPr="0041615D" w:rsidRDefault="0041615D" w:rsidP="0041615D">
            <w:pPr>
              <w:rPr>
                <w:lang w:val="ru-RU"/>
              </w:rPr>
            </w:pPr>
            <w:r w:rsidRPr="0041615D">
              <w:rPr>
                <w:lang w:val="ru-RU"/>
              </w:rPr>
              <w:t>Разъяснение причин отказа в предоставлении услуги</w:t>
            </w:r>
          </w:p>
        </w:tc>
      </w:tr>
      <w:tr w:rsidR="0041615D" w:rsidRPr="001C011B" w:rsidTr="0041615D">
        <w:trPr>
          <w:trHeight w:val="306"/>
        </w:trPr>
        <w:tc>
          <w:tcPr>
            <w:tcW w:w="1398" w:type="dxa"/>
          </w:tcPr>
          <w:p w:rsidR="0041615D" w:rsidRPr="001C011B" w:rsidRDefault="0041615D" w:rsidP="0041615D">
            <w:r w:rsidRPr="001C011B">
              <w:t>2.19.1</w:t>
            </w:r>
          </w:p>
        </w:tc>
        <w:tc>
          <w:tcPr>
            <w:tcW w:w="6801" w:type="dxa"/>
          </w:tcPr>
          <w:p w:rsidR="0041615D" w:rsidRPr="0041615D" w:rsidRDefault="0041615D" w:rsidP="0041615D">
            <w:pPr>
              <w:rPr>
                <w:lang w:val="ru-RU"/>
              </w:rPr>
            </w:pPr>
            <w:r w:rsidRPr="0041615D">
              <w:rPr>
                <w:lang w:val="ru-RU"/>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0" w:type="auto"/>
          </w:tcPr>
          <w:p w:rsidR="0041615D" w:rsidRPr="001C011B" w:rsidRDefault="0041615D" w:rsidP="0041615D">
            <w:proofErr w:type="spellStart"/>
            <w:r w:rsidRPr="001C011B">
              <w:t>Указываются</w:t>
            </w:r>
            <w:proofErr w:type="spellEnd"/>
            <w:r w:rsidRPr="001C011B">
              <w:t xml:space="preserve"> </w:t>
            </w:r>
            <w:proofErr w:type="spellStart"/>
            <w:r w:rsidRPr="001C011B">
              <w:t>основания</w:t>
            </w:r>
            <w:proofErr w:type="spellEnd"/>
            <w:r w:rsidRPr="001C011B">
              <w:t xml:space="preserve"> </w:t>
            </w:r>
            <w:proofErr w:type="spellStart"/>
            <w:r w:rsidRPr="001C011B">
              <w:t>такого</w:t>
            </w:r>
            <w:proofErr w:type="spellEnd"/>
            <w:r w:rsidRPr="001C011B">
              <w:t xml:space="preserve"> </w:t>
            </w:r>
            <w:proofErr w:type="spellStart"/>
            <w:r w:rsidRPr="001C011B">
              <w:t>вывода</w:t>
            </w:r>
            <w:proofErr w:type="spellEnd"/>
          </w:p>
        </w:tc>
      </w:tr>
      <w:tr w:rsidR="0041615D" w:rsidRPr="001C011B" w:rsidTr="0041615D">
        <w:trPr>
          <w:trHeight w:val="96"/>
        </w:trPr>
        <w:tc>
          <w:tcPr>
            <w:tcW w:w="1398" w:type="dxa"/>
          </w:tcPr>
          <w:p w:rsidR="0041615D" w:rsidRPr="001C011B" w:rsidRDefault="0041615D" w:rsidP="0041615D">
            <w:r w:rsidRPr="001C011B">
              <w:t>2.19.2</w:t>
            </w:r>
          </w:p>
        </w:tc>
        <w:tc>
          <w:tcPr>
            <w:tcW w:w="6801" w:type="dxa"/>
          </w:tcPr>
          <w:p w:rsidR="0041615D" w:rsidRPr="0041615D" w:rsidRDefault="0041615D" w:rsidP="0041615D">
            <w:pPr>
              <w:rPr>
                <w:lang w:val="ru-RU"/>
              </w:rPr>
            </w:pPr>
            <w:r w:rsidRPr="0041615D">
              <w:rPr>
                <w:lang w:val="ru-RU"/>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tc>
        <w:tc>
          <w:tcPr>
            <w:tcW w:w="0" w:type="auto"/>
          </w:tcPr>
          <w:p w:rsidR="0041615D" w:rsidRPr="001C011B" w:rsidRDefault="0041615D" w:rsidP="0041615D">
            <w:proofErr w:type="spellStart"/>
            <w:r w:rsidRPr="001C011B">
              <w:t>Указываются</w:t>
            </w:r>
            <w:proofErr w:type="spellEnd"/>
            <w:r w:rsidRPr="001C011B">
              <w:t xml:space="preserve"> </w:t>
            </w:r>
            <w:proofErr w:type="spellStart"/>
            <w:r w:rsidRPr="001C011B">
              <w:t>основания</w:t>
            </w:r>
            <w:proofErr w:type="spellEnd"/>
            <w:r w:rsidRPr="001C011B">
              <w:t xml:space="preserve"> </w:t>
            </w:r>
            <w:proofErr w:type="spellStart"/>
            <w:r w:rsidRPr="001C011B">
              <w:t>такого</w:t>
            </w:r>
            <w:proofErr w:type="spellEnd"/>
            <w:r w:rsidRPr="001C011B">
              <w:t xml:space="preserve"> </w:t>
            </w:r>
            <w:proofErr w:type="spellStart"/>
            <w:r w:rsidRPr="001C011B">
              <w:t>вывода</w:t>
            </w:r>
            <w:proofErr w:type="spellEnd"/>
          </w:p>
        </w:tc>
      </w:tr>
      <w:tr w:rsidR="0041615D" w:rsidRPr="001C011B" w:rsidTr="0041615D">
        <w:trPr>
          <w:trHeight w:val="1393"/>
        </w:trPr>
        <w:tc>
          <w:tcPr>
            <w:tcW w:w="1398" w:type="dxa"/>
          </w:tcPr>
          <w:p w:rsidR="0041615D" w:rsidRPr="001C011B" w:rsidRDefault="0041615D" w:rsidP="0041615D">
            <w:r w:rsidRPr="001C011B">
              <w:t>2.19.3</w:t>
            </w:r>
          </w:p>
        </w:tc>
        <w:tc>
          <w:tcPr>
            <w:tcW w:w="6801" w:type="dxa"/>
          </w:tcPr>
          <w:p w:rsidR="0041615D" w:rsidRPr="0041615D" w:rsidRDefault="0041615D" w:rsidP="0041615D">
            <w:pPr>
              <w:rPr>
                <w:lang w:val="ru-RU"/>
              </w:rPr>
            </w:pPr>
            <w:proofErr w:type="gramStart"/>
            <w:r w:rsidRPr="0041615D">
              <w:rPr>
                <w:lang w:val="ru-RU"/>
              </w:rPr>
              <w:t>Указанный в заявлении земельный участок образуется в результате раздела</w:t>
            </w:r>
            <w:r w:rsidRPr="0041615D">
              <w:rPr>
                <w:lang w:val="ru-RU"/>
              </w:rPr>
              <w:tab/>
              <w:t>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tc>
        <w:tc>
          <w:tcPr>
            <w:tcW w:w="0" w:type="auto"/>
          </w:tcPr>
          <w:p w:rsidR="0041615D" w:rsidRPr="001C011B" w:rsidRDefault="0041615D" w:rsidP="0041615D">
            <w:proofErr w:type="spellStart"/>
            <w:r w:rsidRPr="001C011B">
              <w:t>Указываются</w:t>
            </w:r>
            <w:proofErr w:type="spellEnd"/>
            <w:r w:rsidRPr="001C011B">
              <w:t xml:space="preserve"> </w:t>
            </w:r>
            <w:proofErr w:type="spellStart"/>
            <w:r w:rsidRPr="001C011B">
              <w:t>основания</w:t>
            </w:r>
            <w:proofErr w:type="spellEnd"/>
            <w:r w:rsidRPr="001C011B">
              <w:t xml:space="preserve"> </w:t>
            </w:r>
            <w:proofErr w:type="spellStart"/>
            <w:r w:rsidRPr="001C011B">
              <w:t>такого</w:t>
            </w:r>
            <w:proofErr w:type="spellEnd"/>
            <w:r w:rsidRPr="001C011B">
              <w:t xml:space="preserve"> </w:t>
            </w:r>
            <w:proofErr w:type="spellStart"/>
            <w:r w:rsidRPr="001C011B">
              <w:t>вывода</w:t>
            </w:r>
            <w:proofErr w:type="spellEnd"/>
          </w:p>
        </w:tc>
      </w:tr>
      <w:tr w:rsidR="0041615D" w:rsidRPr="001C011B" w:rsidTr="0041615D">
        <w:trPr>
          <w:trHeight w:val="2527"/>
        </w:trPr>
        <w:tc>
          <w:tcPr>
            <w:tcW w:w="1398" w:type="dxa"/>
          </w:tcPr>
          <w:p w:rsidR="0041615D" w:rsidRPr="001C011B" w:rsidRDefault="0041615D" w:rsidP="0041615D">
            <w:r w:rsidRPr="001C011B">
              <w:lastRenderedPageBreak/>
              <w:t>2.19.4</w:t>
            </w:r>
          </w:p>
        </w:tc>
        <w:tc>
          <w:tcPr>
            <w:tcW w:w="6801" w:type="dxa"/>
          </w:tcPr>
          <w:p w:rsidR="0041615D" w:rsidRPr="001C011B" w:rsidRDefault="0041615D" w:rsidP="0041615D">
            <w:proofErr w:type="gramStart"/>
            <w:r w:rsidRPr="0041615D">
              <w:rPr>
                <w:lang w:val="ru-RU"/>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sidRPr="0041615D">
              <w:rPr>
                <w:lang w:val="ru-RU"/>
              </w:rPr>
              <w:t xml:space="preserve">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41615D">
              <w:rPr>
                <w:lang w:val="ru-RU"/>
              </w:rPr>
              <w:t>постройки</w:t>
            </w:r>
            <w:proofErr w:type="gramEnd"/>
            <w:r w:rsidRPr="0041615D">
              <w:rPr>
                <w:lang w:val="ru-RU"/>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w:t>
            </w:r>
            <w:r w:rsidRPr="001C011B">
              <w:t xml:space="preserve">11 </w:t>
            </w:r>
            <w:proofErr w:type="spellStart"/>
            <w:r w:rsidRPr="001C011B">
              <w:t>статьи</w:t>
            </w:r>
            <w:proofErr w:type="spellEnd"/>
            <w:r w:rsidRPr="001C011B">
              <w:t xml:space="preserve"> 55.32 </w:t>
            </w:r>
            <w:proofErr w:type="spellStart"/>
            <w:r w:rsidRPr="001C011B">
              <w:t>Градостроительного</w:t>
            </w:r>
            <w:proofErr w:type="spellEnd"/>
            <w:r w:rsidRPr="001C011B">
              <w:t xml:space="preserve"> </w:t>
            </w:r>
            <w:proofErr w:type="spellStart"/>
            <w:r w:rsidRPr="001C011B">
              <w:t>кодекса</w:t>
            </w:r>
            <w:proofErr w:type="spellEnd"/>
            <w:r w:rsidRPr="001C011B">
              <w:t xml:space="preserve"> </w:t>
            </w:r>
            <w:proofErr w:type="spellStart"/>
            <w:r w:rsidRPr="001C011B">
              <w:t>Российской</w:t>
            </w:r>
            <w:proofErr w:type="spellEnd"/>
            <w:r w:rsidRPr="001C011B">
              <w:t xml:space="preserve"> </w:t>
            </w:r>
            <w:proofErr w:type="spellStart"/>
            <w:r w:rsidRPr="001C011B">
              <w:t>Федерации</w:t>
            </w:r>
            <w:proofErr w:type="spellEnd"/>
          </w:p>
        </w:tc>
        <w:tc>
          <w:tcPr>
            <w:tcW w:w="0" w:type="auto"/>
          </w:tcPr>
          <w:p w:rsidR="0041615D" w:rsidRPr="001C011B" w:rsidRDefault="0041615D" w:rsidP="0041615D">
            <w:proofErr w:type="spellStart"/>
            <w:r w:rsidRPr="001C011B">
              <w:t>Указываются</w:t>
            </w:r>
            <w:proofErr w:type="spellEnd"/>
            <w:r w:rsidRPr="001C011B">
              <w:t xml:space="preserve"> </w:t>
            </w:r>
            <w:proofErr w:type="spellStart"/>
            <w:r w:rsidRPr="001C011B">
              <w:t>основания</w:t>
            </w:r>
            <w:proofErr w:type="spellEnd"/>
            <w:r w:rsidRPr="001C011B">
              <w:t xml:space="preserve"> </w:t>
            </w:r>
            <w:proofErr w:type="spellStart"/>
            <w:r w:rsidRPr="001C011B">
              <w:t>такого</w:t>
            </w:r>
            <w:proofErr w:type="spellEnd"/>
            <w:r w:rsidRPr="001C011B">
              <w:t xml:space="preserve"> </w:t>
            </w:r>
            <w:proofErr w:type="spellStart"/>
            <w:r w:rsidRPr="001C011B">
              <w:t>вывода</w:t>
            </w:r>
            <w:proofErr w:type="spellEnd"/>
          </w:p>
        </w:tc>
      </w:tr>
      <w:tr w:rsidR="0041615D" w:rsidRPr="001C011B" w:rsidTr="0041615D">
        <w:trPr>
          <w:trHeight w:val="1939"/>
        </w:trPr>
        <w:tc>
          <w:tcPr>
            <w:tcW w:w="1398" w:type="dxa"/>
          </w:tcPr>
          <w:p w:rsidR="0041615D" w:rsidRPr="001C011B" w:rsidRDefault="0041615D" w:rsidP="0041615D">
            <w:r w:rsidRPr="001C011B">
              <w:t>2.19.5</w:t>
            </w:r>
          </w:p>
        </w:tc>
        <w:tc>
          <w:tcPr>
            <w:tcW w:w="6801" w:type="dxa"/>
          </w:tcPr>
          <w:p w:rsidR="0041615D" w:rsidRPr="0041615D" w:rsidRDefault="0041615D" w:rsidP="0041615D">
            <w:pPr>
              <w:rPr>
                <w:lang w:val="ru-RU"/>
              </w:rPr>
            </w:pPr>
            <w:proofErr w:type="gramStart"/>
            <w:r w:rsidRPr="0041615D">
              <w:rPr>
                <w:lang w:val="ru-RU"/>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41615D">
              <w:rPr>
                <w:lang w:val="ru-RU"/>
              </w:rPr>
              <w:t xml:space="preserve"> земельного участка обратился правообладатель этих здания, сооружения, помещений в них, этого объекта незавершенного строительства</w:t>
            </w:r>
          </w:p>
        </w:tc>
        <w:tc>
          <w:tcPr>
            <w:tcW w:w="0" w:type="auto"/>
          </w:tcPr>
          <w:p w:rsidR="0041615D" w:rsidRPr="001C011B" w:rsidRDefault="0041615D" w:rsidP="0041615D">
            <w:proofErr w:type="spellStart"/>
            <w:r w:rsidRPr="001C011B">
              <w:t>Указываются</w:t>
            </w:r>
            <w:proofErr w:type="spellEnd"/>
            <w:r w:rsidRPr="001C011B">
              <w:t xml:space="preserve"> </w:t>
            </w:r>
            <w:proofErr w:type="spellStart"/>
            <w:r w:rsidRPr="001C011B">
              <w:t>основания</w:t>
            </w:r>
            <w:proofErr w:type="spellEnd"/>
            <w:r w:rsidRPr="001C011B">
              <w:t xml:space="preserve"> </w:t>
            </w:r>
            <w:proofErr w:type="spellStart"/>
            <w:r w:rsidRPr="001C011B">
              <w:t>такого</w:t>
            </w:r>
            <w:proofErr w:type="spellEnd"/>
            <w:r w:rsidRPr="001C011B">
              <w:t xml:space="preserve"> </w:t>
            </w:r>
            <w:proofErr w:type="spellStart"/>
            <w:r w:rsidRPr="001C011B">
              <w:t>вывода</w:t>
            </w:r>
            <w:proofErr w:type="spellEnd"/>
          </w:p>
        </w:tc>
      </w:tr>
      <w:tr w:rsidR="0041615D" w:rsidRPr="001C011B" w:rsidTr="0041615D">
        <w:trPr>
          <w:trHeight w:val="575"/>
        </w:trPr>
        <w:tc>
          <w:tcPr>
            <w:tcW w:w="1398" w:type="dxa"/>
          </w:tcPr>
          <w:p w:rsidR="0041615D" w:rsidRPr="001C011B" w:rsidRDefault="0041615D" w:rsidP="0041615D">
            <w:r w:rsidRPr="001C011B">
              <w:t>2.19.6</w:t>
            </w:r>
          </w:p>
        </w:tc>
        <w:tc>
          <w:tcPr>
            <w:tcW w:w="6801" w:type="dxa"/>
          </w:tcPr>
          <w:p w:rsidR="0041615D" w:rsidRPr="0041615D" w:rsidRDefault="0041615D" w:rsidP="0041615D">
            <w:pPr>
              <w:rPr>
                <w:lang w:val="ru-RU"/>
              </w:rPr>
            </w:pPr>
            <w:r w:rsidRPr="0041615D">
              <w:rPr>
                <w:lang w:val="ru-RU"/>
              </w:rPr>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tc>
        <w:tc>
          <w:tcPr>
            <w:tcW w:w="0" w:type="auto"/>
          </w:tcPr>
          <w:p w:rsidR="0041615D" w:rsidRPr="001C011B" w:rsidRDefault="0041615D" w:rsidP="0041615D">
            <w:proofErr w:type="spellStart"/>
            <w:r w:rsidRPr="001C011B">
              <w:t>Указываются</w:t>
            </w:r>
            <w:proofErr w:type="spellEnd"/>
            <w:r w:rsidRPr="001C011B">
              <w:t xml:space="preserve"> </w:t>
            </w:r>
            <w:proofErr w:type="spellStart"/>
            <w:r w:rsidRPr="001C011B">
              <w:t>основания</w:t>
            </w:r>
            <w:proofErr w:type="spellEnd"/>
            <w:r w:rsidRPr="001C011B">
              <w:t xml:space="preserve"> </w:t>
            </w:r>
            <w:proofErr w:type="spellStart"/>
            <w:r w:rsidRPr="001C011B">
              <w:t>такого</w:t>
            </w:r>
            <w:proofErr w:type="spellEnd"/>
            <w:r w:rsidRPr="001C011B">
              <w:t xml:space="preserve"> </w:t>
            </w:r>
            <w:proofErr w:type="spellStart"/>
            <w:r w:rsidRPr="001C011B">
              <w:t>вывода</w:t>
            </w:r>
            <w:proofErr w:type="spellEnd"/>
          </w:p>
        </w:tc>
      </w:tr>
      <w:tr w:rsidR="0041615D" w:rsidRPr="001C011B" w:rsidTr="0041615D">
        <w:trPr>
          <w:trHeight w:val="501"/>
        </w:trPr>
        <w:tc>
          <w:tcPr>
            <w:tcW w:w="1398" w:type="dxa"/>
          </w:tcPr>
          <w:p w:rsidR="0041615D" w:rsidRPr="001C011B" w:rsidRDefault="0041615D" w:rsidP="0041615D">
            <w:r w:rsidRPr="001C011B">
              <w:t>2.19.7</w:t>
            </w:r>
          </w:p>
        </w:tc>
        <w:tc>
          <w:tcPr>
            <w:tcW w:w="6801" w:type="dxa"/>
          </w:tcPr>
          <w:p w:rsidR="0041615D" w:rsidRPr="0041615D" w:rsidRDefault="0041615D" w:rsidP="0041615D">
            <w:pPr>
              <w:rPr>
                <w:lang w:val="ru-RU"/>
              </w:rPr>
            </w:pPr>
            <w:r w:rsidRPr="0041615D">
              <w:rPr>
                <w:lang w:val="ru-RU"/>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tc>
        <w:tc>
          <w:tcPr>
            <w:tcW w:w="0" w:type="auto"/>
          </w:tcPr>
          <w:p w:rsidR="0041615D" w:rsidRPr="001C011B" w:rsidRDefault="0041615D" w:rsidP="0041615D">
            <w:proofErr w:type="spellStart"/>
            <w:r w:rsidRPr="001C011B">
              <w:t>Указываются</w:t>
            </w:r>
            <w:proofErr w:type="spellEnd"/>
            <w:r w:rsidRPr="001C011B">
              <w:t xml:space="preserve"> </w:t>
            </w:r>
            <w:proofErr w:type="spellStart"/>
            <w:r w:rsidRPr="001C011B">
              <w:t>основания</w:t>
            </w:r>
            <w:proofErr w:type="spellEnd"/>
            <w:r w:rsidRPr="001C011B">
              <w:t xml:space="preserve"> </w:t>
            </w:r>
            <w:proofErr w:type="spellStart"/>
            <w:r w:rsidRPr="001C011B">
              <w:t>такого</w:t>
            </w:r>
            <w:proofErr w:type="spellEnd"/>
            <w:r w:rsidRPr="001C011B">
              <w:t xml:space="preserve"> </w:t>
            </w:r>
            <w:proofErr w:type="spellStart"/>
            <w:r w:rsidRPr="001C011B">
              <w:t>вывода</w:t>
            </w:r>
            <w:proofErr w:type="spellEnd"/>
          </w:p>
        </w:tc>
      </w:tr>
      <w:tr w:rsidR="0041615D" w:rsidRPr="001C011B" w:rsidTr="0041615D">
        <w:trPr>
          <w:trHeight w:val="1196"/>
        </w:trPr>
        <w:tc>
          <w:tcPr>
            <w:tcW w:w="1398" w:type="dxa"/>
          </w:tcPr>
          <w:p w:rsidR="0041615D" w:rsidRPr="001C011B" w:rsidRDefault="0041615D" w:rsidP="0041615D">
            <w:r w:rsidRPr="001C011B">
              <w:t>2.19.8</w:t>
            </w:r>
          </w:p>
        </w:tc>
        <w:tc>
          <w:tcPr>
            <w:tcW w:w="6801" w:type="dxa"/>
          </w:tcPr>
          <w:p w:rsidR="0041615D" w:rsidRPr="0041615D" w:rsidRDefault="0041615D" w:rsidP="0041615D">
            <w:pPr>
              <w:rPr>
                <w:lang w:val="ru-RU"/>
              </w:rPr>
            </w:pPr>
            <w:r w:rsidRPr="0041615D">
              <w:rPr>
                <w:lang w:val="ru-RU"/>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0" w:type="auto"/>
          </w:tcPr>
          <w:p w:rsidR="0041615D" w:rsidRPr="001C011B" w:rsidRDefault="0041615D" w:rsidP="0041615D">
            <w:proofErr w:type="spellStart"/>
            <w:r w:rsidRPr="001C011B">
              <w:t>Указываются</w:t>
            </w:r>
            <w:proofErr w:type="spellEnd"/>
            <w:r w:rsidRPr="001C011B">
              <w:t xml:space="preserve"> </w:t>
            </w:r>
            <w:proofErr w:type="spellStart"/>
            <w:r w:rsidRPr="001C011B">
              <w:t>основания</w:t>
            </w:r>
            <w:proofErr w:type="spellEnd"/>
            <w:r w:rsidRPr="001C011B">
              <w:t xml:space="preserve"> </w:t>
            </w:r>
            <w:proofErr w:type="spellStart"/>
            <w:r w:rsidRPr="001C011B">
              <w:t>такого</w:t>
            </w:r>
            <w:proofErr w:type="spellEnd"/>
            <w:r w:rsidRPr="001C011B">
              <w:t xml:space="preserve"> </w:t>
            </w:r>
            <w:proofErr w:type="spellStart"/>
            <w:r w:rsidRPr="001C011B">
              <w:t>вывода</w:t>
            </w:r>
            <w:proofErr w:type="spellEnd"/>
          </w:p>
        </w:tc>
      </w:tr>
      <w:tr w:rsidR="0041615D" w:rsidRPr="001C011B" w:rsidTr="0041615D">
        <w:trPr>
          <w:trHeight w:val="1535"/>
        </w:trPr>
        <w:tc>
          <w:tcPr>
            <w:tcW w:w="1398" w:type="dxa"/>
          </w:tcPr>
          <w:p w:rsidR="0041615D" w:rsidRPr="001C011B" w:rsidRDefault="0041615D" w:rsidP="0041615D">
            <w:r w:rsidRPr="001C011B">
              <w:t>2.19.9</w:t>
            </w:r>
          </w:p>
        </w:tc>
        <w:tc>
          <w:tcPr>
            <w:tcW w:w="6801" w:type="dxa"/>
          </w:tcPr>
          <w:p w:rsidR="0041615D" w:rsidRPr="0041615D" w:rsidRDefault="0041615D" w:rsidP="0041615D">
            <w:pPr>
              <w:rPr>
                <w:lang w:val="ru-RU"/>
              </w:rPr>
            </w:pPr>
            <w:proofErr w:type="gramStart"/>
            <w:r w:rsidRPr="0041615D">
              <w:rPr>
                <w:lang w:val="ru-RU"/>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41615D">
              <w:rPr>
                <w:lang w:val="ru-RU"/>
              </w:rPr>
              <w:t xml:space="preserve"> и с заявлением обратилось лицо, уполномоченное на строительство указанных объектов</w:t>
            </w:r>
          </w:p>
        </w:tc>
        <w:tc>
          <w:tcPr>
            <w:tcW w:w="0" w:type="auto"/>
          </w:tcPr>
          <w:p w:rsidR="0041615D" w:rsidRPr="001C011B" w:rsidRDefault="0041615D" w:rsidP="0041615D">
            <w:proofErr w:type="spellStart"/>
            <w:r w:rsidRPr="001C011B">
              <w:t>Указываются</w:t>
            </w:r>
            <w:proofErr w:type="spellEnd"/>
            <w:r w:rsidRPr="001C011B">
              <w:t xml:space="preserve"> </w:t>
            </w:r>
            <w:proofErr w:type="spellStart"/>
            <w:r w:rsidRPr="001C011B">
              <w:t>основания</w:t>
            </w:r>
            <w:proofErr w:type="spellEnd"/>
            <w:r w:rsidRPr="001C011B">
              <w:t xml:space="preserve"> </w:t>
            </w:r>
            <w:proofErr w:type="spellStart"/>
            <w:r w:rsidRPr="001C011B">
              <w:t>такого</w:t>
            </w:r>
            <w:proofErr w:type="spellEnd"/>
            <w:r w:rsidRPr="001C011B">
              <w:t xml:space="preserve"> </w:t>
            </w:r>
            <w:proofErr w:type="spellStart"/>
            <w:r w:rsidRPr="001C011B">
              <w:t>вывода</w:t>
            </w:r>
            <w:proofErr w:type="spellEnd"/>
          </w:p>
        </w:tc>
      </w:tr>
      <w:tr w:rsidR="0041615D" w:rsidRPr="001C011B" w:rsidTr="0041615D">
        <w:trPr>
          <w:trHeight w:val="684"/>
        </w:trPr>
        <w:tc>
          <w:tcPr>
            <w:tcW w:w="1398" w:type="dxa"/>
          </w:tcPr>
          <w:p w:rsidR="0041615D" w:rsidRPr="001C011B" w:rsidRDefault="0041615D" w:rsidP="0041615D">
            <w:r w:rsidRPr="001C011B">
              <w:t>2.19.10</w:t>
            </w:r>
          </w:p>
        </w:tc>
        <w:tc>
          <w:tcPr>
            <w:tcW w:w="6801" w:type="dxa"/>
          </w:tcPr>
          <w:p w:rsidR="0041615D" w:rsidRPr="0041615D" w:rsidRDefault="0041615D" w:rsidP="0041615D">
            <w:pPr>
              <w:rPr>
                <w:lang w:val="ru-RU"/>
              </w:rPr>
            </w:pPr>
            <w:r w:rsidRPr="0041615D">
              <w:rPr>
                <w:lang w:val="ru-RU"/>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tc>
        <w:tc>
          <w:tcPr>
            <w:tcW w:w="0" w:type="auto"/>
          </w:tcPr>
          <w:p w:rsidR="0041615D" w:rsidRPr="001C011B" w:rsidRDefault="0041615D" w:rsidP="0041615D">
            <w:proofErr w:type="spellStart"/>
            <w:r w:rsidRPr="001C011B">
              <w:t>Указываются</w:t>
            </w:r>
            <w:proofErr w:type="spellEnd"/>
            <w:r w:rsidRPr="001C011B">
              <w:t xml:space="preserve"> </w:t>
            </w:r>
            <w:proofErr w:type="spellStart"/>
            <w:r w:rsidRPr="001C011B">
              <w:t>основания</w:t>
            </w:r>
            <w:proofErr w:type="spellEnd"/>
            <w:r w:rsidRPr="001C011B">
              <w:t xml:space="preserve"> </w:t>
            </w:r>
            <w:proofErr w:type="spellStart"/>
            <w:r w:rsidRPr="001C011B">
              <w:t>такого</w:t>
            </w:r>
            <w:proofErr w:type="spellEnd"/>
            <w:r w:rsidRPr="001C011B">
              <w:t xml:space="preserve"> </w:t>
            </w:r>
            <w:proofErr w:type="spellStart"/>
            <w:r w:rsidRPr="001C011B">
              <w:t>вывода</w:t>
            </w:r>
            <w:proofErr w:type="spellEnd"/>
          </w:p>
        </w:tc>
      </w:tr>
      <w:tr w:rsidR="0041615D" w:rsidRPr="001C011B" w:rsidTr="0041615D">
        <w:trPr>
          <w:trHeight w:val="96"/>
        </w:trPr>
        <w:tc>
          <w:tcPr>
            <w:tcW w:w="1398" w:type="dxa"/>
          </w:tcPr>
          <w:p w:rsidR="0041615D" w:rsidRPr="001C011B" w:rsidRDefault="0041615D" w:rsidP="0041615D">
            <w:r w:rsidRPr="001C011B">
              <w:t>2.19.11</w:t>
            </w:r>
          </w:p>
        </w:tc>
        <w:tc>
          <w:tcPr>
            <w:tcW w:w="6801" w:type="dxa"/>
          </w:tcPr>
          <w:p w:rsidR="0041615D" w:rsidRPr="0041615D" w:rsidRDefault="0041615D" w:rsidP="0041615D">
            <w:pPr>
              <w:rPr>
                <w:lang w:val="ru-RU"/>
              </w:rPr>
            </w:pPr>
            <w:r w:rsidRPr="0041615D">
              <w:rPr>
                <w:lang w:val="ru-RU"/>
              </w:rPr>
              <w:t xml:space="preserve">Указанный в заявлении земельный участок является предметом аукциона, </w:t>
            </w:r>
            <w:proofErr w:type="gramStart"/>
            <w:r w:rsidRPr="0041615D">
              <w:rPr>
                <w:lang w:val="ru-RU"/>
              </w:rPr>
              <w:t>извещение</w:t>
            </w:r>
            <w:proofErr w:type="gramEnd"/>
            <w:r w:rsidRPr="0041615D">
              <w:rPr>
                <w:lang w:val="ru-RU"/>
              </w:rPr>
              <w:t xml:space="preserve"> о проведении которого размещено в соответствии с пунктом 19 статьи 39.11 Земельного кодекса Российской Федерации</w:t>
            </w:r>
          </w:p>
        </w:tc>
        <w:tc>
          <w:tcPr>
            <w:tcW w:w="0" w:type="auto"/>
          </w:tcPr>
          <w:p w:rsidR="0041615D" w:rsidRPr="001C011B" w:rsidRDefault="0041615D" w:rsidP="0041615D">
            <w:proofErr w:type="spellStart"/>
            <w:r w:rsidRPr="001C011B">
              <w:t>Указываются</w:t>
            </w:r>
            <w:proofErr w:type="spellEnd"/>
            <w:r w:rsidRPr="001C011B">
              <w:t xml:space="preserve"> </w:t>
            </w:r>
            <w:proofErr w:type="spellStart"/>
            <w:r w:rsidRPr="001C011B">
              <w:t>основания</w:t>
            </w:r>
            <w:proofErr w:type="spellEnd"/>
            <w:r w:rsidRPr="001C011B">
              <w:t xml:space="preserve"> </w:t>
            </w:r>
            <w:proofErr w:type="spellStart"/>
            <w:r w:rsidRPr="001C011B">
              <w:t>такого</w:t>
            </w:r>
            <w:proofErr w:type="spellEnd"/>
            <w:r w:rsidRPr="001C011B">
              <w:t xml:space="preserve"> </w:t>
            </w:r>
            <w:proofErr w:type="spellStart"/>
            <w:r w:rsidRPr="001C011B">
              <w:t>вывода</w:t>
            </w:r>
            <w:proofErr w:type="spellEnd"/>
          </w:p>
        </w:tc>
      </w:tr>
      <w:tr w:rsidR="0041615D" w:rsidRPr="001C011B" w:rsidTr="0041615D">
        <w:trPr>
          <w:trHeight w:val="1818"/>
        </w:trPr>
        <w:tc>
          <w:tcPr>
            <w:tcW w:w="1398" w:type="dxa"/>
          </w:tcPr>
          <w:p w:rsidR="0041615D" w:rsidRPr="001C011B" w:rsidRDefault="0041615D" w:rsidP="0041615D">
            <w:r w:rsidRPr="001C011B">
              <w:lastRenderedPageBreak/>
              <w:t>2.19.12</w:t>
            </w:r>
          </w:p>
        </w:tc>
        <w:tc>
          <w:tcPr>
            <w:tcW w:w="6801" w:type="dxa"/>
          </w:tcPr>
          <w:p w:rsidR="0041615D" w:rsidRPr="0041615D" w:rsidRDefault="0041615D" w:rsidP="0041615D">
            <w:pPr>
              <w:rPr>
                <w:lang w:val="ru-RU"/>
              </w:rPr>
            </w:pPr>
            <w:proofErr w:type="gramStart"/>
            <w:r w:rsidRPr="0041615D">
              <w:rPr>
                <w:lang w:val="ru-RU"/>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rsidRPr="0041615D">
              <w:rPr>
                <w:lang w:val="ru-RU"/>
              </w:rPr>
              <w:t xml:space="preserve"> об отказе в проведении этого аукциона по основаниям, предусмотренным пунктом 8 статьи 39.11 Земельного кодекса Российской Федерации</w:t>
            </w:r>
          </w:p>
        </w:tc>
        <w:tc>
          <w:tcPr>
            <w:tcW w:w="0" w:type="auto"/>
          </w:tcPr>
          <w:p w:rsidR="0041615D" w:rsidRPr="001C011B" w:rsidRDefault="0041615D" w:rsidP="0041615D">
            <w:proofErr w:type="spellStart"/>
            <w:r w:rsidRPr="001C011B">
              <w:t>Указываются</w:t>
            </w:r>
            <w:proofErr w:type="spellEnd"/>
            <w:r w:rsidRPr="001C011B">
              <w:t xml:space="preserve"> </w:t>
            </w:r>
            <w:proofErr w:type="spellStart"/>
            <w:r w:rsidRPr="001C011B">
              <w:t>основания</w:t>
            </w:r>
            <w:proofErr w:type="spellEnd"/>
            <w:r w:rsidRPr="001C011B">
              <w:t xml:space="preserve"> </w:t>
            </w:r>
            <w:proofErr w:type="spellStart"/>
            <w:r w:rsidRPr="001C011B">
              <w:t>такого</w:t>
            </w:r>
            <w:proofErr w:type="spellEnd"/>
            <w:r w:rsidRPr="001C011B">
              <w:t xml:space="preserve"> </w:t>
            </w:r>
            <w:proofErr w:type="spellStart"/>
            <w:r w:rsidRPr="001C011B">
              <w:t>вывода</w:t>
            </w:r>
            <w:proofErr w:type="spellEnd"/>
          </w:p>
        </w:tc>
      </w:tr>
      <w:tr w:rsidR="0041615D" w:rsidRPr="001C011B" w:rsidTr="0041615D">
        <w:trPr>
          <w:trHeight w:val="390"/>
        </w:trPr>
        <w:tc>
          <w:tcPr>
            <w:tcW w:w="1398" w:type="dxa"/>
          </w:tcPr>
          <w:p w:rsidR="0041615D" w:rsidRPr="001C011B" w:rsidRDefault="0041615D" w:rsidP="0041615D">
            <w:r w:rsidRPr="001C011B">
              <w:t>2.19.13</w:t>
            </w:r>
          </w:p>
        </w:tc>
        <w:tc>
          <w:tcPr>
            <w:tcW w:w="6801" w:type="dxa"/>
          </w:tcPr>
          <w:p w:rsidR="0041615D" w:rsidRPr="0041615D" w:rsidRDefault="0041615D" w:rsidP="0041615D">
            <w:pPr>
              <w:rPr>
                <w:lang w:val="ru-RU"/>
              </w:rPr>
            </w:pPr>
            <w:r w:rsidRPr="0041615D">
              <w:rPr>
                <w:lang w:val="ru-RU"/>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0" w:type="auto"/>
          </w:tcPr>
          <w:p w:rsidR="0041615D" w:rsidRPr="001C011B" w:rsidRDefault="0041615D" w:rsidP="0041615D">
            <w:proofErr w:type="spellStart"/>
            <w:r w:rsidRPr="001C011B">
              <w:t>Указываются</w:t>
            </w:r>
            <w:proofErr w:type="spellEnd"/>
            <w:r w:rsidRPr="001C011B">
              <w:t xml:space="preserve"> </w:t>
            </w:r>
            <w:proofErr w:type="spellStart"/>
            <w:r w:rsidRPr="001C011B">
              <w:t>основания</w:t>
            </w:r>
            <w:proofErr w:type="spellEnd"/>
            <w:r w:rsidRPr="001C011B">
              <w:t xml:space="preserve"> </w:t>
            </w:r>
            <w:proofErr w:type="spellStart"/>
            <w:r w:rsidRPr="001C011B">
              <w:t>такого</w:t>
            </w:r>
            <w:proofErr w:type="spellEnd"/>
            <w:r w:rsidRPr="001C011B">
              <w:t xml:space="preserve"> </w:t>
            </w:r>
            <w:proofErr w:type="spellStart"/>
            <w:r w:rsidRPr="001C011B">
              <w:t>вывода</w:t>
            </w:r>
            <w:proofErr w:type="spellEnd"/>
          </w:p>
        </w:tc>
      </w:tr>
      <w:tr w:rsidR="0041615D" w:rsidRPr="001C011B" w:rsidTr="0041615D">
        <w:trPr>
          <w:trHeight w:val="174"/>
        </w:trPr>
        <w:tc>
          <w:tcPr>
            <w:tcW w:w="1398" w:type="dxa"/>
          </w:tcPr>
          <w:p w:rsidR="0041615D" w:rsidRPr="001C011B" w:rsidRDefault="0041615D" w:rsidP="0041615D">
            <w:r w:rsidRPr="001C011B">
              <w:t>2.19.14</w:t>
            </w:r>
          </w:p>
        </w:tc>
        <w:tc>
          <w:tcPr>
            <w:tcW w:w="6801" w:type="dxa"/>
          </w:tcPr>
          <w:p w:rsidR="0041615D" w:rsidRPr="0041615D" w:rsidRDefault="0041615D" w:rsidP="0041615D">
            <w:pPr>
              <w:rPr>
                <w:lang w:val="ru-RU"/>
              </w:rPr>
            </w:pPr>
            <w:r w:rsidRPr="0041615D">
              <w:rPr>
                <w:lang w:val="ru-RU"/>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0" w:type="auto"/>
          </w:tcPr>
          <w:p w:rsidR="0041615D" w:rsidRPr="001C011B" w:rsidRDefault="0041615D" w:rsidP="0041615D">
            <w:proofErr w:type="spellStart"/>
            <w:r w:rsidRPr="001C011B">
              <w:t>Указываются</w:t>
            </w:r>
            <w:proofErr w:type="spellEnd"/>
            <w:r w:rsidRPr="001C011B">
              <w:t xml:space="preserve"> </w:t>
            </w:r>
            <w:proofErr w:type="spellStart"/>
            <w:r w:rsidRPr="001C011B">
              <w:t>основания</w:t>
            </w:r>
            <w:proofErr w:type="spellEnd"/>
            <w:r w:rsidRPr="001C011B">
              <w:t xml:space="preserve"> </w:t>
            </w:r>
            <w:proofErr w:type="spellStart"/>
            <w:r w:rsidRPr="001C011B">
              <w:t>такого</w:t>
            </w:r>
            <w:proofErr w:type="spellEnd"/>
            <w:r w:rsidRPr="001C011B">
              <w:t xml:space="preserve"> </w:t>
            </w:r>
            <w:proofErr w:type="spellStart"/>
            <w:r w:rsidRPr="001C011B">
              <w:t>вывода</w:t>
            </w:r>
            <w:proofErr w:type="spellEnd"/>
          </w:p>
        </w:tc>
      </w:tr>
      <w:tr w:rsidR="0041615D" w:rsidRPr="001C011B" w:rsidTr="0041615D">
        <w:trPr>
          <w:trHeight w:val="302"/>
        </w:trPr>
        <w:tc>
          <w:tcPr>
            <w:tcW w:w="1398" w:type="dxa"/>
          </w:tcPr>
          <w:p w:rsidR="0041615D" w:rsidRPr="001C011B" w:rsidRDefault="0041615D" w:rsidP="0041615D">
            <w:r w:rsidRPr="001C011B">
              <w:t>2.19.15</w:t>
            </w:r>
          </w:p>
        </w:tc>
        <w:tc>
          <w:tcPr>
            <w:tcW w:w="6801" w:type="dxa"/>
          </w:tcPr>
          <w:p w:rsidR="0041615D" w:rsidRPr="0041615D" w:rsidRDefault="0041615D" w:rsidP="0041615D">
            <w:pPr>
              <w:rPr>
                <w:lang w:val="ru-RU"/>
              </w:rPr>
            </w:pPr>
            <w:r w:rsidRPr="0041615D">
              <w:rPr>
                <w:lang w:val="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0" w:type="auto"/>
          </w:tcPr>
          <w:p w:rsidR="0041615D" w:rsidRPr="001C011B" w:rsidRDefault="0041615D" w:rsidP="0041615D">
            <w:proofErr w:type="spellStart"/>
            <w:r w:rsidRPr="001C011B">
              <w:t>Указываются</w:t>
            </w:r>
            <w:proofErr w:type="spellEnd"/>
            <w:r w:rsidRPr="001C011B">
              <w:t xml:space="preserve"> </w:t>
            </w:r>
            <w:proofErr w:type="spellStart"/>
            <w:r w:rsidRPr="001C011B">
              <w:t>основания</w:t>
            </w:r>
            <w:proofErr w:type="spellEnd"/>
            <w:r w:rsidRPr="001C011B">
              <w:t xml:space="preserve"> </w:t>
            </w:r>
            <w:proofErr w:type="spellStart"/>
            <w:r w:rsidRPr="001C011B">
              <w:t>такого</w:t>
            </w:r>
            <w:proofErr w:type="spellEnd"/>
            <w:r w:rsidRPr="001C011B">
              <w:t xml:space="preserve"> </w:t>
            </w:r>
            <w:proofErr w:type="spellStart"/>
            <w:r w:rsidRPr="001C011B">
              <w:t>вывода</w:t>
            </w:r>
            <w:proofErr w:type="spellEnd"/>
          </w:p>
        </w:tc>
      </w:tr>
      <w:tr w:rsidR="0041615D" w:rsidRPr="001C011B" w:rsidTr="0041615D">
        <w:trPr>
          <w:trHeight w:val="136"/>
        </w:trPr>
        <w:tc>
          <w:tcPr>
            <w:tcW w:w="1398" w:type="dxa"/>
          </w:tcPr>
          <w:p w:rsidR="0041615D" w:rsidRPr="001C011B" w:rsidRDefault="0041615D" w:rsidP="0041615D">
            <w:r w:rsidRPr="001C011B">
              <w:t>2.19.16</w:t>
            </w:r>
          </w:p>
        </w:tc>
        <w:tc>
          <w:tcPr>
            <w:tcW w:w="6801" w:type="dxa"/>
          </w:tcPr>
          <w:p w:rsidR="0041615D" w:rsidRPr="0041615D" w:rsidRDefault="0041615D" w:rsidP="0041615D">
            <w:pPr>
              <w:rPr>
                <w:lang w:val="ru-RU"/>
              </w:rPr>
            </w:pPr>
            <w:r w:rsidRPr="0041615D">
              <w:rPr>
                <w:lang w:val="ru-RU"/>
              </w:rPr>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w:t>
            </w:r>
            <w:proofErr w:type="gramStart"/>
            <w:r w:rsidRPr="0041615D">
              <w:rPr>
                <w:lang w:val="ru-RU"/>
              </w:rPr>
              <w:t>для</w:t>
            </w:r>
            <w:proofErr w:type="gramEnd"/>
          </w:p>
          <w:p w:rsidR="0041615D" w:rsidRPr="0041615D" w:rsidRDefault="0041615D" w:rsidP="0041615D">
            <w:pPr>
              <w:rPr>
                <w:lang w:val="ru-RU"/>
              </w:rPr>
            </w:pPr>
            <w:r w:rsidRPr="0041615D">
              <w:rPr>
                <w:lang w:val="ru-RU"/>
              </w:rPr>
              <w:t>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0" w:type="auto"/>
          </w:tcPr>
          <w:p w:rsidR="0041615D" w:rsidRPr="001C011B" w:rsidRDefault="0041615D" w:rsidP="0041615D">
            <w:proofErr w:type="spellStart"/>
            <w:r w:rsidRPr="001C011B">
              <w:t>Указываются</w:t>
            </w:r>
            <w:proofErr w:type="spellEnd"/>
            <w:r w:rsidRPr="001C011B">
              <w:t xml:space="preserve"> </w:t>
            </w:r>
            <w:proofErr w:type="spellStart"/>
            <w:r w:rsidRPr="001C011B">
              <w:t>основания</w:t>
            </w:r>
            <w:proofErr w:type="spellEnd"/>
            <w:r w:rsidRPr="001C011B">
              <w:t xml:space="preserve"> </w:t>
            </w:r>
            <w:proofErr w:type="spellStart"/>
            <w:r w:rsidRPr="001C011B">
              <w:t>такого</w:t>
            </w:r>
            <w:proofErr w:type="spellEnd"/>
            <w:r w:rsidRPr="001C011B">
              <w:t xml:space="preserve"> </w:t>
            </w:r>
            <w:proofErr w:type="spellStart"/>
            <w:r w:rsidRPr="001C011B">
              <w:t>вывода</w:t>
            </w:r>
            <w:proofErr w:type="spellEnd"/>
          </w:p>
        </w:tc>
      </w:tr>
      <w:tr w:rsidR="0041615D" w:rsidRPr="001C011B" w:rsidTr="0041615D">
        <w:trPr>
          <w:trHeight w:val="597"/>
        </w:trPr>
        <w:tc>
          <w:tcPr>
            <w:tcW w:w="1398" w:type="dxa"/>
          </w:tcPr>
          <w:p w:rsidR="0041615D" w:rsidRPr="001C011B" w:rsidRDefault="0041615D" w:rsidP="0041615D">
            <w:r w:rsidRPr="001C011B">
              <w:t>2.19.17</w:t>
            </w:r>
          </w:p>
        </w:tc>
        <w:tc>
          <w:tcPr>
            <w:tcW w:w="6801" w:type="dxa"/>
          </w:tcPr>
          <w:p w:rsidR="0041615D" w:rsidRPr="0041615D" w:rsidRDefault="0041615D" w:rsidP="0041615D">
            <w:pPr>
              <w:rPr>
                <w:lang w:val="ru-RU"/>
              </w:rPr>
            </w:pPr>
            <w:r w:rsidRPr="0041615D">
              <w:rPr>
                <w:lang w:val="ru-RU"/>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0" w:type="auto"/>
          </w:tcPr>
          <w:p w:rsidR="0041615D" w:rsidRPr="001C011B" w:rsidRDefault="0041615D" w:rsidP="0041615D">
            <w:proofErr w:type="spellStart"/>
            <w:r w:rsidRPr="001C011B">
              <w:t>Указываются</w:t>
            </w:r>
            <w:proofErr w:type="spellEnd"/>
            <w:r w:rsidRPr="001C011B">
              <w:t xml:space="preserve"> </w:t>
            </w:r>
            <w:proofErr w:type="spellStart"/>
            <w:r w:rsidRPr="001C011B">
              <w:t>основания</w:t>
            </w:r>
            <w:proofErr w:type="spellEnd"/>
            <w:r w:rsidRPr="001C011B">
              <w:t xml:space="preserve"> </w:t>
            </w:r>
            <w:proofErr w:type="spellStart"/>
            <w:r w:rsidRPr="001C011B">
              <w:t>такого</w:t>
            </w:r>
            <w:proofErr w:type="spellEnd"/>
            <w:r w:rsidRPr="001C011B">
              <w:t xml:space="preserve"> </w:t>
            </w:r>
            <w:proofErr w:type="spellStart"/>
            <w:r w:rsidRPr="001C011B">
              <w:t>вывода</w:t>
            </w:r>
            <w:proofErr w:type="spellEnd"/>
          </w:p>
        </w:tc>
      </w:tr>
      <w:tr w:rsidR="0041615D" w:rsidRPr="001C011B" w:rsidTr="0041615D">
        <w:trPr>
          <w:trHeight w:val="176"/>
        </w:trPr>
        <w:tc>
          <w:tcPr>
            <w:tcW w:w="1398" w:type="dxa"/>
          </w:tcPr>
          <w:p w:rsidR="0041615D" w:rsidRPr="001C011B" w:rsidRDefault="0041615D" w:rsidP="0041615D">
            <w:r w:rsidRPr="001C011B">
              <w:t>2.19.18</w:t>
            </w:r>
          </w:p>
        </w:tc>
        <w:tc>
          <w:tcPr>
            <w:tcW w:w="6801" w:type="dxa"/>
          </w:tcPr>
          <w:p w:rsidR="0041615D" w:rsidRPr="0041615D" w:rsidRDefault="0041615D" w:rsidP="0041615D">
            <w:pPr>
              <w:rPr>
                <w:lang w:val="ru-RU"/>
              </w:rPr>
            </w:pPr>
            <w:r w:rsidRPr="0041615D">
              <w:rPr>
                <w:lang w:val="ru-RU"/>
              </w:rPr>
              <w:t>Предоставление земельного участка на заявленном виде прав не допускается</w:t>
            </w:r>
          </w:p>
        </w:tc>
        <w:tc>
          <w:tcPr>
            <w:tcW w:w="0" w:type="auto"/>
          </w:tcPr>
          <w:p w:rsidR="0041615D" w:rsidRPr="001C011B" w:rsidRDefault="0041615D" w:rsidP="0041615D">
            <w:proofErr w:type="spellStart"/>
            <w:r w:rsidRPr="001C011B">
              <w:t>Указываются</w:t>
            </w:r>
            <w:proofErr w:type="spellEnd"/>
            <w:r w:rsidRPr="001C011B">
              <w:t xml:space="preserve"> </w:t>
            </w:r>
            <w:proofErr w:type="spellStart"/>
            <w:r w:rsidRPr="001C011B">
              <w:t>основания</w:t>
            </w:r>
            <w:proofErr w:type="spellEnd"/>
            <w:r w:rsidRPr="001C011B">
              <w:t xml:space="preserve"> </w:t>
            </w:r>
            <w:proofErr w:type="spellStart"/>
            <w:r w:rsidRPr="001C011B">
              <w:t>такого</w:t>
            </w:r>
            <w:proofErr w:type="spellEnd"/>
            <w:r w:rsidRPr="001C011B">
              <w:t xml:space="preserve"> </w:t>
            </w:r>
            <w:proofErr w:type="spellStart"/>
            <w:r w:rsidRPr="001C011B">
              <w:t>вывода</w:t>
            </w:r>
            <w:proofErr w:type="spellEnd"/>
          </w:p>
        </w:tc>
      </w:tr>
      <w:tr w:rsidR="0041615D" w:rsidRPr="001C011B" w:rsidTr="0041615D">
        <w:trPr>
          <w:trHeight w:val="96"/>
        </w:trPr>
        <w:tc>
          <w:tcPr>
            <w:tcW w:w="1398" w:type="dxa"/>
          </w:tcPr>
          <w:p w:rsidR="0041615D" w:rsidRPr="001C011B" w:rsidRDefault="0041615D" w:rsidP="0041615D">
            <w:r w:rsidRPr="001C011B">
              <w:t>2.19.19</w:t>
            </w:r>
          </w:p>
        </w:tc>
        <w:tc>
          <w:tcPr>
            <w:tcW w:w="6801" w:type="dxa"/>
          </w:tcPr>
          <w:p w:rsidR="0041615D" w:rsidRPr="0041615D" w:rsidRDefault="0041615D" w:rsidP="0041615D">
            <w:pPr>
              <w:rPr>
                <w:lang w:val="ru-RU"/>
              </w:rPr>
            </w:pPr>
            <w:r w:rsidRPr="0041615D">
              <w:rPr>
                <w:lang w:val="ru-RU"/>
              </w:rPr>
              <w:t>В отношении земельного участка, указанного в заявлении, не установлен вид разрешенного использования</w:t>
            </w:r>
          </w:p>
        </w:tc>
        <w:tc>
          <w:tcPr>
            <w:tcW w:w="0" w:type="auto"/>
          </w:tcPr>
          <w:p w:rsidR="0041615D" w:rsidRPr="001C011B" w:rsidRDefault="0041615D" w:rsidP="0041615D">
            <w:proofErr w:type="spellStart"/>
            <w:r w:rsidRPr="001C011B">
              <w:t>Указываются</w:t>
            </w:r>
            <w:proofErr w:type="spellEnd"/>
            <w:r w:rsidRPr="001C011B">
              <w:t xml:space="preserve"> </w:t>
            </w:r>
            <w:proofErr w:type="spellStart"/>
            <w:r w:rsidRPr="001C011B">
              <w:t>основания</w:t>
            </w:r>
            <w:proofErr w:type="spellEnd"/>
            <w:r w:rsidRPr="001C011B">
              <w:t xml:space="preserve"> </w:t>
            </w:r>
            <w:proofErr w:type="spellStart"/>
            <w:r w:rsidRPr="001C011B">
              <w:t>такого</w:t>
            </w:r>
            <w:proofErr w:type="spellEnd"/>
            <w:r w:rsidRPr="001C011B">
              <w:t xml:space="preserve"> </w:t>
            </w:r>
            <w:proofErr w:type="spellStart"/>
            <w:r w:rsidRPr="001C011B">
              <w:t>вывода</w:t>
            </w:r>
            <w:proofErr w:type="spellEnd"/>
          </w:p>
        </w:tc>
      </w:tr>
      <w:tr w:rsidR="0041615D" w:rsidRPr="001C011B" w:rsidTr="0041615D">
        <w:trPr>
          <w:trHeight w:val="340"/>
        </w:trPr>
        <w:tc>
          <w:tcPr>
            <w:tcW w:w="1398" w:type="dxa"/>
          </w:tcPr>
          <w:p w:rsidR="0041615D" w:rsidRPr="001C011B" w:rsidRDefault="0041615D" w:rsidP="0041615D">
            <w:r w:rsidRPr="001C011B">
              <w:t>2.19.20</w:t>
            </w:r>
          </w:p>
        </w:tc>
        <w:tc>
          <w:tcPr>
            <w:tcW w:w="6801" w:type="dxa"/>
          </w:tcPr>
          <w:p w:rsidR="0041615D" w:rsidRPr="0041615D" w:rsidRDefault="0041615D" w:rsidP="0041615D">
            <w:pPr>
              <w:rPr>
                <w:lang w:val="ru-RU"/>
              </w:rPr>
            </w:pPr>
            <w:r w:rsidRPr="0041615D">
              <w:rPr>
                <w:lang w:val="ru-RU"/>
              </w:rPr>
              <w:t>Указанный в заявлении земельный участок, не отнесен к определенной категории земель</w:t>
            </w:r>
          </w:p>
        </w:tc>
        <w:tc>
          <w:tcPr>
            <w:tcW w:w="0" w:type="auto"/>
          </w:tcPr>
          <w:p w:rsidR="0041615D" w:rsidRPr="001C011B" w:rsidRDefault="0041615D" w:rsidP="0041615D">
            <w:proofErr w:type="spellStart"/>
            <w:r w:rsidRPr="001C011B">
              <w:t>Указываются</w:t>
            </w:r>
            <w:proofErr w:type="spellEnd"/>
            <w:r w:rsidRPr="001C011B">
              <w:t xml:space="preserve"> </w:t>
            </w:r>
            <w:proofErr w:type="spellStart"/>
            <w:r w:rsidRPr="001C011B">
              <w:t>основания</w:t>
            </w:r>
            <w:proofErr w:type="spellEnd"/>
            <w:r w:rsidRPr="001C011B">
              <w:t xml:space="preserve"> </w:t>
            </w:r>
            <w:proofErr w:type="spellStart"/>
            <w:r w:rsidRPr="001C011B">
              <w:t>такого</w:t>
            </w:r>
            <w:proofErr w:type="spellEnd"/>
            <w:r w:rsidRPr="001C011B">
              <w:t xml:space="preserve"> </w:t>
            </w:r>
            <w:proofErr w:type="spellStart"/>
            <w:r w:rsidRPr="001C011B">
              <w:t>вывода</w:t>
            </w:r>
            <w:proofErr w:type="spellEnd"/>
          </w:p>
        </w:tc>
      </w:tr>
      <w:tr w:rsidR="0041615D" w:rsidRPr="001C011B" w:rsidTr="0041615D">
        <w:trPr>
          <w:trHeight w:val="294"/>
        </w:trPr>
        <w:tc>
          <w:tcPr>
            <w:tcW w:w="1398" w:type="dxa"/>
          </w:tcPr>
          <w:p w:rsidR="0041615D" w:rsidRPr="001C011B" w:rsidRDefault="0041615D" w:rsidP="0041615D">
            <w:r w:rsidRPr="001C011B">
              <w:t>2.19.21</w:t>
            </w:r>
          </w:p>
        </w:tc>
        <w:tc>
          <w:tcPr>
            <w:tcW w:w="6801" w:type="dxa"/>
          </w:tcPr>
          <w:p w:rsidR="0041615D" w:rsidRPr="0041615D" w:rsidRDefault="0041615D" w:rsidP="0041615D">
            <w:pPr>
              <w:rPr>
                <w:lang w:val="ru-RU"/>
              </w:rPr>
            </w:pPr>
            <w:r w:rsidRPr="0041615D">
              <w:rPr>
                <w:lang w:val="ru-RU"/>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0" w:type="auto"/>
          </w:tcPr>
          <w:p w:rsidR="0041615D" w:rsidRPr="001C011B" w:rsidRDefault="0041615D" w:rsidP="0041615D">
            <w:proofErr w:type="spellStart"/>
            <w:r w:rsidRPr="001C011B">
              <w:t>Указываются</w:t>
            </w:r>
            <w:proofErr w:type="spellEnd"/>
            <w:r w:rsidRPr="001C011B">
              <w:t xml:space="preserve"> </w:t>
            </w:r>
            <w:proofErr w:type="spellStart"/>
            <w:r w:rsidRPr="001C011B">
              <w:t>основания</w:t>
            </w:r>
            <w:proofErr w:type="spellEnd"/>
            <w:r w:rsidRPr="001C011B">
              <w:t xml:space="preserve"> </w:t>
            </w:r>
            <w:proofErr w:type="spellStart"/>
            <w:r w:rsidRPr="001C011B">
              <w:t>такого</w:t>
            </w:r>
            <w:proofErr w:type="spellEnd"/>
            <w:r w:rsidRPr="001C011B">
              <w:t xml:space="preserve"> </w:t>
            </w:r>
            <w:proofErr w:type="spellStart"/>
            <w:r w:rsidRPr="001C011B">
              <w:t>вывода</w:t>
            </w:r>
            <w:proofErr w:type="spellEnd"/>
          </w:p>
        </w:tc>
      </w:tr>
      <w:tr w:rsidR="0041615D" w:rsidRPr="001C011B" w:rsidTr="0041615D">
        <w:trPr>
          <w:trHeight w:val="968"/>
        </w:trPr>
        <w:tc>
          <w:tcPr>
            <w:tcW w:w="1398" w:type="dxa"/>
          </w:tcPr>
          <w:p w:rsidR="0041615D" w:rsidRPr="001C011B" w:rsidRDefault="0041615D" w:rsidP="0041615D">
            <w:r w:rsidRPr="001C011B">
              <w:t>2.19.22</w:t>
            </w:r>
          </w:p>
        </w:tc>
        <w:tc>
          <w:tcPr>
            <w:tcW w:w="6801" w:type="dxa"/>
          </w:tcPr>
          <w:p w:rsidR="0041615D" w:rsidRPr="0041615D" w:rsidRDefault="0041615D" w:rsidP="0041615D">
            <w:pPr>
              <w:rPr>
                <w:lang w:val="ru-RU"/>
              </w:rPr>
            </w:pPr>
            <w:proofErr w:type="gramStart"/>
            <w:r w:rsidRPr="0041615D">
              <w:rPr>
                <w:lang w:val="ru-RU"/>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w:t>
            </w:r>
            <w:r w:rsidRPr="0041615D">
              <w:rPr>
                <w:lang w:val="ru-RU"/>
              </w:rPr>
              <w:tab/>
              <w:t>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tc>
        <w:tc>
          <w:tcPr>
            <w:tcW w:w="0" w:type="auto"/>
          </w:tcPr>
          <w:p w:rsidR="0041615D" w:rsidRPr="001C011B" w:rsidRDefault="0041615D" w:rsidP="0041615D">
            <w:proofErr w:type="spellStart"/>
            <w:r w:rsidRPr="001C011B">
              <w:t>Указываются</w:t>
            </w:r>
            <w:proofErr w:type="spellEnd"/>
            <w:r w:rsidRPr="001C011B">
              <w:t xml:space="preserve"> </w:t>
            </w:r>
            <w:proofErr w:type="spellStart"/>
            <w:r w:rsidRPr="001C011B">
              <w:t>основания</w:t>
            </w:r>
            <w:proofErr w:type="spellEnd"/>
            <w:r w:rsidRPr="001C011B">
              <w:t xml:space="preserve"> </w:t>
            </w:r>
            <w:proofErr w:type="spellStart"/>
            <w:r w:rsidRPr="001C011B">
              <w:t>такого</w:t>
            </w:r>
            <w:proofErr w:type="spellEnd"/>
            <w:r w:rsidRPr="001C011B">
              <w:t xml:space="preserve"> </w:t>
            </w:r>
            <w:proofErr w:type="spellStart"/>
            <w:r w:rsidRPr="001C011B">
              <w:t>вывода</w:t>
            </w:r>
            <w:proofErr w:type="spellEnd"/>
          </w:p>
        </w:tc>
      </w:tr>
      <w:tr w:rsidR="0041615D" w:rsidRPr="001C011B" w:rsidTr="0041615D">
        <w:trPr>
          <w:trHeight w:val="259"/>
        </w:trPr>
        <w:tc>
          <w:tcPr>
            <w:tcW w:w="1398" w:type="dxa"/>
          </w:tcPr>
          <w:p w:rsidR="0041615D" w:rsidRPr="001C011B" w:rsidRDefault="0041615D" w:rsidP="0041615D">
            <w:r w:rsidRPr="001C011B">
              <w:t>2.19.23</w:t>
            </w:r>
          </w:p>
        </w:tc>
        <w:tc>
          <w:tcPr>
            <w:tcW w:w="6801" w:type="dxa"/>
          </w:tcPr>
          <w:p w:rsidR="0041615D" w:rsidRPr="0041615D" w:rsidRDefault="0041615D" w:rsidP="0041615D">
            <w:pPr>
              <w:rPr>
                <w:lang w:val="ru-RU"/>
              </w:rPr>
            </w:pPr>
            <w:r w:rsidRPr="0041615D">
              <w:rPr>
                <w:lang w:val="ru-RU"/>
              </w:rPr>
              <w:t>Границы земельного участка, указанного в заявлении, подлежат уточнению в соответствии с Федеральным законом от 13 июля 2015 года №</w:t>
            </w:r>
            <w:r w:rsidRPr="001C011B">
              <w:t> </w:t>
            </w:r>
            <w:r w:rsidRPr="0041615D">
              <w:rPr>
                <w:lang w:val="ru-RU"/>
              </w:rPr>
              <w:t>218-ФЗ «О государственной регистрации недвижимости»</w:t>
            </w:r>
          </w:p>
        </w:tc>
        <w:tc>
          <w:tcPr>
            <w:tcW w:w="0" w:type="auto"/>
          </w:tcPr>
          <w:p w:rsidR="0041615D" w:rsidRPr="001C011B" w:rsidRDefault="0041615D" w:rsidP="0041615D">
            <w:proofErr w:type="spellStart"/>
            <w:r w:rsidRPr="001C011B">
              <w:t>Указываются</w:t>
            </w:r>
            <w:proofErr w:type="spellEnd"/>
            <w:r w:rsidRPr="001C011B">
              <w:t xml:space="preserve"> </w:t>
            </w:r>
            <w:proofErr w:type="spellStart"/>
            <w:r w:rsidRPr="001C011B">
              <w:t>основания</w:t>
            </w:r>
            <w:proofErr w:type="spellEnd"/>
            <w:r w:rsidRPr="001C011B">
              <w:t xml:space="preserve"> </w:t>
            </w:r>
            <w:proofErr w:type="spellStart"/>
            <w:r w:rsidRPr="001C011B">
              <w:t>такого</w:t>
            </w:r>
            <w:proofErr w:type="spellEnd"/>
            <w:r w:rsidRPr="001C011B">
              <w:t xml:space="preserve"> </w:t>
            </w:r>
            <w:proofErr w:type="spellStart"/>
            <w:r w:rsidRPr="001C011B">
              <w:t>вывода</w:t>
            </w:r>
            <w:proofErr w:type="spellEnd"/>
          </w:p>
        </w:tc>
      </w:tr>
      <w:tr w:rsidR="0041615D" w:rsidRPr="001C011B" w:rsidTr="0041615D">
        <w:trPr>
          <w:trHeight w:val="968"/>
        </w:trPr>
        <w:tc>
          <w:tcPr>
            <w:tcW w:w="1398" w:type="dxa"/>
          </w:tcPr>
          <w:p w:rsidR="0041615D" w:rsidRPr="001C011B" w:rsidRDefault="0041615D" w:rsidP="0041615D">
            <w:r w:rsidRPr="001C011B">
              <w:lastRenderedPageBreak/>
              <w:t>2.19.24</w:t>
            </w:r>
          </w:p>
        </w:tc>
        <w:tc>
          <w:tcPr>
            <w:tcW w:w="6801" w:type="dxa"/>
          </w:tcPr>
          <w:p w:rsidR="0041615D" w:rsidRPr="0041615D" w:rsidRDefault="0041615D" w:rsidP="0041615D">
            <w:pPr>
              <w:rPr>
                <w:lang w:val="ru-RU"/>
              </w:rPr>
            </w:pPr>
            <w:r w:rsidRPr="0041615D">
              <w:rPr>
                <w:lang w:val="ru-RU"/>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0" w:type="auto"/>
          </w:tcPr>
          <w:p w:rsidR="0041615D" w:rsidRPr="001C011B" w:rsidRDefault="0041615D" w:rsidP="0041615D">
            <w:proofErr w:type="spellStart"/>
            <w:r w:rsidRPr="001C011B">
              <w:t>Указываются</w:t>
            </w:r>
            <w:proofErr w:type="spellEnd"/>
            <w:r w:rsidRPr="001C011B">
              <w:t xml:space="preserve"> </w:t>
            </w:r>
            <w:proofErr w:type="spellStart"/>
            <w:r w:rsidRPr="001C011B">
              <w:t>основания</w:t>
            </w:r>
            <w:proofErr w:type="spellEnd"/>
            <w:r w:rsidRPr="001C011B">
              <w:t xml:space="preserve"> </w:t>
            </w:r>
            <w:proofErr w:type="spellStart"/>
            <w:r w:rsidRPr="001C011B">
              <w:t>такого</w:t>
            </w:r>
            <w:proofErr w:type="spellEnd"/>
            <w:r w:rsidRPr="001C011B">
              <w:t xml:space="preserve"> </w:t>
            </w:r>
            <w:proofErr w:type="spellStart"/>
            <w:r w:rsidRPr="001C011B">
              <w:t>вывода</w:t>
            </w:r>
            <w:proofErr w:type="spellEnd"/>
          </w:p>
        </w:tc>
      </w:tr>
    </w:tbl>
    <w:p w:rsidR="0041615D" w:rsidRPr="001C011B" w:rsidRDefault="0041615D" w:rsidP="0041615D">
      <w:pPr>
        <w:pStyle w:val="a6"/>
        <w:spacing w:before="7"/>
        <w:ind w:left="0"/>
        <w:jc w:val="left"/>
        <w:rPr>
          <w:sz w:val="14"/>
        </w:rPr>
      </w:pPr>
    </w:p>
    <w:p w:rsidR="0041615D" w:rsidRPr="001C011B" w:rsidRDefault="0041615D" w:rsidP="0041615D">
      <w:pPr>
        <w:pStyle w:val="a6"/>
        <w:tabs>
          <w:tab w:val="left" w:pos="10053"/>
        </w:tabs>
        <w:spacing w:before="90"/>
        <w:ind w:left="847"/>
      </w:pPr>
      <w:r w:rsidRPr="001C011B">
        <w:t xml:space="preserve">Дополнительно информируем: </w:t>
      </w:r>
      <w:r w:rsidRPr="001C011B">
        <w:rPr>
          <w:u w:val="single"/>
        </w:rPr>
        <w:tab/>
      </w:r>
      <w:r w:rsidRPr="001C011B">
        <w:rPr>
          <w:spacing w:val="-10"/>
        </w:rPr>
        <w:t>.</w:t>
      </w:r>
    </w:p>
    <w:p w:rsidR="0041615D" w:rsidRPr="001C011B" w:rsidRDefault="0041615D" w:rsidP="0041615D">
      <w:pPr>
        <w:pStyle w:val="a6"/>
        <w:spacing w:before="95" w:line="278" w:lineRule="auto"/>
        <w:ind w:left="139" w:right="113" w:firstLine="708"/>
      </w:pPr>
      <w:r w:rsidRPr="001C011B">
        <w:t>Вы вправе повторно обратиться c заявлением о предоставлении услуги после устранения указанных нарушений.</w:t>
      </w:r>
    </w:p>
    <w:p w:rsidR="0041615D" w:rsidRPr="001C011B" w:rsidRDefault="0041615D" w:rsidP="0041615D">
      <w:pPr>
        <w:pStyle w:val="a6"/>
        <w:ind w:left="142" w:right="108" w:firstLine="709"/>
      </w:pPr>
      <w:r w:rsidRPr="001C011B">
        <w:t>Данный</w:t>
      </w:r>
      <w:r w:rsidRPr="001C011B">
        <w:rPr>
          <w:spacing w:val="-18"/>
        </w:rPr>
        <w:t xml:space="preserve"> </w:t>
      </w:r>
      <w:r w:rsidRPr="001C011B">
        <w:t>отказ</w:t>
      </w:r>
      <w:r w:rsidRPr="001C011B">
        <w:rPr>
          <w:spacing w:val="-17"/>
        </w:rPr>
        <w:t xml:space="preserve"> </w:t>
      </w:r>
      <w:r w:rsidRPr="001C011B">
        <w:t>может</w:t>
      </w:r>
      <w:r w:rsidRPr="001C011B">
        <w:rPr>
          <w:spacing w:val="-18"/>
        </w:rPr>
        <w:t xml:space="preserve"> </w:t>
      </w:r>
      <w:r w:rsidRPr="001C011B">
        <w:t>быть</w:t>
      </w:r>
      <w:r w:rsidRPr="001C011B">
        <w:rPr>
          <w:spacing w:val="-17"/>
        </w:rPr>
        <w:t xml:space="preserve"> </w:t>
      </w:r>
      <w:r w:rsidRPr="001C011B">
        <w:t>обжалован</w:t>
      </w:r>
      <w:r w:rsidRPr="001C011B">
        <w:rPr>
          <w:spacing w:val="-18"/>
        </w:rPr>
        <w:t xml:space="preserve"> </w:t>
      </w:r>
      <w:r w:rsidRPr="001C011B">
        <w:t>в</w:t>
      </w:r>
      <w:r w:rsidRPr="001C011B">
        <w:rPr>
          <w:spacing w:val="-17"/>
        </w:rPr>
        <w:t xml:space="preserve"> </w:t>
      </w:r>
      <w:r w:rsidRPr="001C011B">
        <w:t>досудебном</w:t>
      </w:r>
      <w:r w:rsidRPr="001C011B">
        <w:rPr>
          <w:spacing w:val="-18"/>
        </w:rPr>
        <w:t xml:space="preserve"> </w:t>
      </w:r>
      <w:r w:rsidRPr="001C011B">
        <w:t>порядке</w:t>
      </w:r>
      <w:r w:rsidRPr="001C011B">
        <w:rPr>
          <w:spacing w:val="-17"/>
        </w:rPr>
        <w:t xml:space="preserve"> </w:t>
      </w:r>
      <w:r w:rsidRPr="001C011B">
        <w:t>путем</w:t>
      </w:r>
      <w:r w:rsidRPr="001C011B">
        <w:rPr>
          <w:spacing w:val="-18"/>
        </w:rPr>
        <w:t xml:space="preserve"> </w:t>
      </w:r>
      <w:r w:rsidRPr="001C011B">
        <w:t xml:space="preserve">направления жалобы в орган, уполномоченный на предоставление услуги </w:t>
      </w:r>
      <w:proofErr w:type="gramStart"/>
      <w:r w:rsidRPr="001C011B">
        <w:t>в</w:t>
      </w:r>
      <w:proofErr w:type="gramEnd"/>
      <w:r w:rsidRPr="001C011B">
        <w:t xml:space="preserve"> «</w:t>
      </w:r>
      <w:proofErr w:type="gramStart"/>
      <w:r w:rsidRPr="001C011B">
        <w:t>Выдача</w:t>
      </w:r>
      <w:proofErr w:type="gramEnd"/>
      <w:r w:rsidRPr="001C011B">
        <w:t xml:space="preserve"> разрешения на</w:t>
      </w:r>
      <w:r w:rsidRPr="001C011B">
        <w:rPr>
          <w:spacing w:val="80"/>
        </w:rPr>
        <w:t xml:space="preserve"> </w:t>
      </w:r>
      <w:r w:rsidRPr="001C011B">
        <w:t>использование</w:t>
      </w:r>
      <w:r w:rsidRPr="001C011B">
        <w:rPr>
          <w:spacing w:val="80"/>
        </w:rPr>
        <w:t xml:space="preserve"> </w:t>
      </w:r>
      <w:r w:rsidRPr="001C011B">
        <w:t>земель</w:t>
      </w:r>
      <w:r w:rsidRPr="001C011B">
        <w:rPr>
          <w:spacing w:val="61"/>
          <w:w w:val="150"/>
        </w:rPr>
        <w:t xml:space="preserve"> </w:t>
      </w:r>
      <w:r w:rsidRPr="001C011B">
        <w:t>или</w:t>
      </w:r>
      <w:r w:rsidRPr="001C011B">
        <w:rPr>
          <w:spacing w:val="80"/>
        </w:rPr>
        <w:t xml:space="preserve"> </w:t>
      </w:r>
      <w:r w:rsidRPr="001C011B">
        <w:t>земельного</w:t>
      </w:r>
      <w:r w:rsidRPr="001C011B">
        <w:rPr>
          <w:spacing w:val="62"/>
          <w:w w:val="150"/>
        </w:rPr>
        <w:t xml:space="preserve"> </w:t>
      </w:r>
      <w:r w:rsidRPr="001C011B">
        <w:t>участка,</w:t>
      </w:r>
      <w:r w:rsidRPr="001C011B">
        <w:rPr>
          <w:spacing w:val="61"/>
          <w:w w:val="150"/>
        </w:rPr>
        <w:t xml:space="preserve"> </w:t>
      </w:r>
      <w:r w:rsidRPr="001C011B">
        <w:t>которые</w:t>
      </w:r>
      <w:r w:rsidRPr="001C011B">
        <w:rPr>
          <w:spacing w:val="80"/>
        </w:rPr>
        <w:t xml:space="preserve"> </w:t>
      </w:r>
      <w:r w:rsidRPr="001C011B">
        <w:t>находятся</w:t>
      </w:r>
      <w:r w:rsidRPr="001C011B">
        <w:rPr>
          <w:spacing w:val="40"/>
        </w:rPr>
        <w:t xml:space="preserve"> </w:t>
      </w:r>
      <w:r w:rsidRPr="001C011B">
        <w:t>в государственной или муниципальной собственности, без предоставления земельных</w:t>
      </w:r>
      <w:r w:rsidRPr="001C011B">
        <w:rPr>
          <w:spacing w:val="73"/>
        </w:rPr>
        <w:t xml:space="preserve"> </w:t>
      </w:r>
      <w:r w:rsidRPr="001C011B">
        <w:t>участков</w:t>
      </w:r>
      <w:r w:rsidRPr="001C011B">
        <w:rPr>
          <w:spacing w:val="71"/>
        </w:rPr>
        <w:t xml:space="preserve"> </w:t>
      </w:r>
      <w:r w:rsidRPr="001C011B">
        <w:t>и</w:t>
      </w:r>
      <w:r w:rsidRPr="001C011B">
        <w:rPr>
          <w:spacing w:val="76"/>
        </w:rPr>
        <w:t xml:space="preserve"> </w:t>
      </w:r>
      <w:r w:rsidRPr="001C011B">
        <w:t>установления</w:t>
      </w:r>
      <w:r w:rsidRPr="001C011B">
        <w:rPr>
          <w:spacing w:val="71"/>
        </w:rPr>
        <w:t xml:space="preserve"> </w:t>
      </w:r>
      <w:r w:rsidRPr="001C011B">
        <w:t>сервитута,</w:t>
      </w:r>
      <w:r w:rsidRPr="001C011B">
        <w:rPr>
          <w:spacing w:val="72"/>
        </w:rPr>
        <w:t xml:space="preserve"> </w:t>
      </w:r>
      <w:r w:rsidRPr="001C011B">
        <w:t>публичного</w:t>
      </w:r>
      <w:r w:rsidRPr="001C011B">
        <w:rPr>
          <w:spacing w:val="74"/>
        </w:rPr>
        <w:t xml:space="preserve"> </w:t>
      </w:r>
      <w:r w:rsidRPr="001C011B">
        <w:t>сервитута»,</w:t>
      </w:r>
      <w:r w:rsidRPr="001C011B">
        <w:rPr>
          <w:spacing w:val="72"/>
        </w:rPr>
        <w:t xml:space="preserve"> </w:t>
      </w:r>
      <w:r w:rsidRPr="001C011B">
        <w:t>а</w:t>
      </w:r>
      <w:r w:rsidRPr="001C011B">
        <w:rPr>
          <w:spacing w:val="75"/>
        </w:rPr>
        <w:t xml:space="preserve"> </w:t>
      </w:r>
      <w:r w:rsidRPr="001C011B">
        <w:t>также в судебном порядке.</w:t>
      </w:r>
    </w:p>
    <w:p w:rsidR="0041615D" w:rsidRPr="001C011B" w:rsidRDefault="0041615D" w:rsidP="0041615D">
      <w:pPr>
        <w:pStyle w:val="a6"/>
        <w:ind w:left="860"/>
        <w:jc w:val="left"/>
        <w:rPr>
          <w:sz w:val="20"/>
        </w:rPr>
      </w:pPr>
    </w:p>
    <w:p w:rsidR="0041615D" w:rsidRPr="001C011B" w:rsidRDefault="00921493" w:rsidP="0041615D">
      <w:pPr>
        <w:rPr>
          <w:sz w:val="20"/>
        </w:rPr>
        <w:sectPr w:rsidR="0041615D" w:rsidRPr="001C011B">
          <w:headerReference w:type="default" r:id="rId8"/>
          <w:pgSz w:w="11900" w:h="16850"/>
          <w:pgMar w:top="980" w:right="400" w:bottom="280" w:left="1080" w:header="480" w:footer="0" w:gutter="0"/>
          <w:cols w:space="720"/>
        </w:sectPr>
      </w:pPr>
      <w:r w:rsidRPr="001C011B">
        <w:rPr>
          <w:noProof/>
          <w:sz w:val="20"/>
        </w:rPr>
        <w:drawing>
          <wp:inline distT="0" distB="0" distL="0" distR="0">
            <wp:extent cx="3418668" cy="49034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3418668" cy="490347"/>
                    </a:xfrm>
                    <a:prstGeom prst="rect">
                      <a:avLst/>
                    </a:prstGeom>
                  </pic:spPr>
                </pic:pic>
              </a:graphicData>
            </a:graphic>
          </wp:inline>
        </w:drawing>
      </w:r>
    </w:p>
    <w:p w:rsidR="00921493" w:rsidRPr="00921493" w:rsidRDefault="0041615D" w:rsidP="00921493">
      <w:pPr>
        <w:jc w:val="right"/>
        <w:rPr>
          <w:sz w:val="26"/>
          <w:szCs w:val="26"/>
        </w:rPr>
      </w:pPr>
      <w:r w:rsidRPr="00921493">
        <w:rPr>
          <w:sz w:val="26"/>
          <w:szCs w:val="26"/>
        </w:rPr>
        <w:lastRenderedPageBreak/>
        <w:t>Приложение</w:t>
      </w:r>
      <w:r w:rsidRPr="00921493">
        <w:rPr>
          <w:spacing w:val="-20"/>
          <w:sz w:val="26"/>
          <w:szCs w:val="26"/>
        </w:rPr>
        <w:t xml:space="preserve"> </w:t>
      </w:r>
      <w:r w:rsidRPr="00921493">
        <w:rPr>
          <w:sz w:val="26"/>
          <w:szCs w:val="26"/>
        </w:rPr>
        <w:t>№</w:t>
      </w:r>
      <w:r w:rsidRPr="00921493">
        <w:rPr>
          <w:b/>
          <w:spacing w:val="-17"/>
          <w:sz w:val="26"/>
          <w:szCs w:val="26"/>
        </w:rPr>
        <w:t> </w:t>
      </w:r>
      <w:r w:rsidRPr="00921493">
        <w:rPr>
          <w:sz w:val="26"/>
          <w:szCs w:val="26"/>
        </w:rPr>
        <w:t xml:space="preserve">4 </w:t>
      </w:r>
    </w:p>
    <w:p w:rsidR="00921493" w:rsidRPr="00921493" w:rsidRDefault="0041615D" w:rsidP="00921493">
      <w:pPr>
        <w:jc w:val="right"/>
        <w:rPr>
          <w:sz w:val="26"/>
          <w:szCs w:val="26"/>
        </w:rPr>
      </w:pPr>
      <w:r w:rsidRPr="00921493">
        <w:rPr>
          <w:sz w:val="26"/>
          <w:szCs w:val="26"/>
        </w:rPr>
        <w:t xml:space="preserve">к Административному регламенту </w:t>
      </w:r>
    </w:p>
    <w:p w:rsidR="0041615D" w:rsidRPr="001C011B" w:rsidRDefault="0041615D" w:rsidP="00921493">
      <w:pPr>
        <w:jc w:val="right"/>
      </w:pPr>
      <w:r w:rsidRPr="00921493">
        <w:rPr>
          <w:sz w:val="26"/>
          <w:szCs w:val="26"/>
        </w:rPr>
        <w:t>по</w:t>
      </w:r>
      <w:r w:rsidRPr="00921493">
        <w:rPr>
          <w:spacing w:val="-9"/>
          <w:sz w:val="26"/>
          <w:szCs w:val="26"/>
        </w:rPr>
        <w:t xml:space="preserve"> </w:t>
      </w:r>
      <w:r w:rsidRPr="00921493">
        <w:rPr>
          <w:sz w:val="26"/>
          <w:szCs w:val="26"/>
        </w:rPr>
        <w:t>предоставлению</w:t>
      </w:r>
      <w:r w:rsidRPr="00921493">
        <w:rPr>
          <w:spacing w:val="-8"/>
          <w:sz w:val="26"/>
          <w:szCs w:val="26"/>
        </w:rPr>
        <w:t xml:space="preserve"> </w:t>
      </w:r>
      <w:r w:rsidRPr="00921493">
        <w:rPr>
          <w:sz w:val="26"/>
          <w:szCs w:val="26"/>
        </w:rPr>
        <w:t>муниципальной</w:t>
      </w:r>
      <w:r w:rsidRPr="00921493">
        <w:rPr>
          <w:spacing w:val="-10"/>
          <w:sz w:val="26"/>
          <w:szCs w:val="26"/>
        </w:rPr>
        <w:t xml:space="preserve"> </w:t>
      </w:r>
      <w:r w:rsidRPr="00921493">
        <w:rPr>
          <w:spacing w:val="-2"/>
          <w:sz w:val="26"/>
          <w:szCs w:val="26"/>
        </w:rPr>
        <w:t>услуги</w:t>
      </w:r>
    </w:p>
    <w:p w:rsidR="0041615D" w:rsidRPr="001C011B" w:rsidRDefault="0041615D" w:rsidP="0041615D">
      <w:pPr>
        <w:pStyle w:val="a6"/>
        <w:spacing w:before="7"/>
        <w:ind w:left="0"/>
        <w:jc w:val="left"/>
        <w:rPr>
          <w:sz w:val="44"/>
        </w:rPr>
      </w:pPr>
    </w:p>
    <w:p w:rsidR="0041615D" w:rsidRPr="001C011B" w:rsidRDefault="0041615D" w:rsidP="0041615D">
      <w:pPr>
        <w:pStyle w:val="11"/>
        <w:ind w:left="28"/>
      </w:pPr>
      <w:r w:rsidRPr="001C011B">
        <w:t>Форма</w:t>
      </w:r>
      <w:r w:rsidRPr="001C011B">
        <w:rPr>
          <w:spacing w:val="-9"/>
        </w:rPr>
        <w:t xml:space="preserve"> </w:t>
      </w:r>
      <w:r w:rsidRPr="001C011B">
        <w:t>заявления</w:t>
      </w:r>
      <w:r w:rsidRPr="001C011B">
        <w:rPr>
          <w:spacing w:val="-11"/>
        </w:rPr>
        <w:t xml:space="preserve"> </w:t>
      </w:r>
      <w:r w:rsidRPr="001C011B">
        <w:t>о</w:t>
      </w:r>
      <w:r w:rsidRPr="001C011B">
        <w:rPr>
          <w:spacing w:val="-10"/>
        </w:rPr>
        <w:t xml:space="preserve"> </w:t>
      </w:r>
      <w:r w:rsidRPr="001C011B">
        <w:t>предоставлении</w:t>
      </w:r>
      <w:r w:rsidRPr="001C011B">
        <w:rPr>
          <w:spacing w:val="-9"/>
        </w:rPr>
        <w:t xml:space="preserve"> </w:t>
      </w:r>
      <w:r w:rsidRPr="001C011B">
        <w:rPr>
          <w:spacing w:val="-2"/>
        </w:rPr>
        <w:t>услуги</w:t>
      </w:r>
    </w:p>
    <w:p w:rsidR="0041615D" w:rsidRPr="001C011B" w:rsidRDefault="0041615D" w:rsidP="0041615D">
      <w:pPr>
        <w:pStyle w:val="a6"/>
        <w:spacing w:before="8"/>
        <w:ind w:left="0"/>
        <w:jc w:val="left"/>
        <w:rPr>
          <w:b/>
          <w:sz w:val="32"/>
        </w:rPr>
      </w:pPr>
    </w:p>
    <w:p w:rsidR="0041615D" w:rsidRPr="001C011B" w:rsidRDefault="0041615D" w:rsidP="0041615D">
      <w:pPr>
        <w:pStyle w:val="a6"/>
        <w:spacing w:before="1"/>
        <w:ind w:left="737"/>
        <w:jc w:val="center"/>
      </w:pPr>
      <w:r w:rsidRPr="001C011B">
        <w:rPr>
          <w:spacing w:val="-2"/>
        </w:rPr>
        <w:t>кому:</w:t>
      </w:r>
    </w:p>
    <w:p w:rsidR="0041615D" w:rsidRPr="001C011B" w:rsidRDefault="00DF625F" w:rsidP="0041615D">
      <w:pPr>
        <w:pStyle w:val="a6"/>
        <w:spacing w:before="4"/>
        <w:ind w:left="0"/>
        <w:jc w:val="left"/>
        <w:rPr>
          <w:sz w:val="25"/>
        </w:rPr>
      </w:pPr>
      <w:r w:rsidRPr="00DF625F">
        <w:rPr>
          <w:noProof/>
          <w:lang w:eastAsia="ru-RU"/>
        </w:rPr>
        <w:pict>
          <v:shape id="docshape16" o:spid="_x0000_s1046" style="position:absolute;margin-left:316.15pt;margin-top:15.8pt;width:24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" path="m,l4899,e" filled="f" strokeweight=".19811mm">
            <v:path arrowok="t" o:connecttype="custom" o:connectlocs="0,0;3110865,0" o:connectangles="0,0"/>
            <w10:wrap type="topAndBottom" anchorx="page"/>
          </v:shape>
        </w:pict>
      </w:r>
    </w:p>
    <w:p w:rsidR="0041615D" w:rsidRPr="001C011B" w:rsidRDefault="0041615D" w:rsidP="0041615D">
      <w:pPr>
        <w:pStyle w:val="a6"/>
        <w:spacing w:before="7" w:after="1"/>
        <w:ind w:left="0"/>
        <w:jc w:val="left"/>
        <w:rPr>
          <w:sz w:val="27"/>
        </w:rPr>
      </w:pPr>
    </w:p>
    <w:p w:rsidR="0041615D" w:rsidRPr="001C011B" w:rsidRDefault="00DF625F" w:rsidP="0041615D">
      <w:pPr>
        <w:pStyle w:val="a6"/>
        <w:spacing w:line="20" w:lineRule="exact"/>
        <w:ind w:left="5243"/>
        <w:jc w:val="left"/>
        <w:rPr>
          <w:sz w:val="2"/>
        </w:rPr>
      </w:pPr>
      <w:r>
        <w:rPr>
          <w:noProof/>
          <w:sz w:val="2"/>
          <w:lang w:eastAsia="ru-RU"/>
        </w:rPr>
      </w:r>
      <w:r>
        <w:rPr>
          <w:noProof/>
          <w:sz w:val="2"/>
          <w:lang w:eastAsia="ru-RU"/>
        </w:rPr>
        <w:pict>
          <v:group id="docshapegroup17" o:spid="_x0000_s1044" style="width:245pt;height:.6pt;mso-position-horizontal-relative:char;mso-position-vertical-relative:line" coordsize="49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">
            <v:line id="Line 28" o:spid="_x0000_s1045" style="position:absolute;visibility:visible" from="0,6" to="48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nbBMEAAADbAAAADwAAAGRycy9kb3ducmV2LnhtbERPXWvCMBR9F/wP4Qp7s+k6JlttFLEb&#10;DAaC3dDXS3Nty5qbkkRb//3yMNjj4XwX28n04kbOd5YVPCYpCOLa6o4bBd9f78sXED4ga+wtk4I7&#10;edhu5rMCc21HPtKtCo2IIexzVNCGMORS+rolgz6xA3HkLtYZDBG6RmqHYww3vczSdCUNdhwbWhxo&#10;31L9U12NAjbmdMfn8TPdH85P1etbmdmyVOphMe3WIAJN4V/85/7QCrK4Pn6JP0B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GdsEwQAAANsAAAAPAAAAAAAAAAAAAAAA&#10;AKECAABkcnMvZG93bnJldi54bWxQSwUGAAAAAAQABAD5AAAAjwMAAAAA&#10;" strokeweight=".19811mm"/>
            <w10:wrap type="none"/>
            <w10:anchorlock/>
          </v:group>
        </w:pict>
      </w:r>
    </w:p>
    <w:p w:rsidR="0041615D" w:rsidRPr="001C011B" w:rsidRDefault="0041615D" w:rsidP="0041615D">
      <w:pPr>
        <w:spacing w:line="20" w:lineRule="exact"/>
        <w:rPr>
          <w:sz w:val="2"/>
        </w:rPr>
        <w:sectPr w:rsidR="0041615D" w:rsidRPr="001C011B">
          <w:pgSz w:w="11900" w:h="16850"/>
          <w:pgMar w:top="980" w:right="400" w:bottom="280" w:left="1080" w:header="480" w:footer="0" w:gutter="0"/>
          <w:cols w:space="720"/>
        </w:sectPr>
      </w:pPr>
    </w:p>
    <w:p w:rsidR="0041615D" w:rsidRPr="001C011B" w:rsidRDefault="0041615D" w:rsidP="0041615D">
      <w:pPr>
        <w:pStyle w:val="a6"/>
        <w:spacing w:before="191"/>
        <w:ind w:left="0"/>
        <w:jc w:val="right"/>
      </w:pPr>
      <w:r w:rsidRPr="001C011B">
        <w:lastRenderedPageBreak/>
        <w:t>от</w:t>
      </w:r>
      <w:r w:rsidRPr="001C011B">
        <w:rPr>
          <w:spacing w:val="-1"/>
        </w:rPr>
        <w:t xml:space="preserve"> </w:t>
      </w:r>
      <w:r w:rsidRPr="001C011B">
        <w:rPr>
          <w:spacing w:val="-2"/>
        </w:rPr>
        <w:t>кого:</w:t>
      </w:r>
    </w:p>
    <w:p w:rsidR="0041615D" w:rsidRPr="001C011B" w:rsidRDefault="0041615D" w:rsidP="0041615D">
      <w:pPr>
        <w:spacing w:line="194" w:lineRule="exact"/>
        <w:ind w:left="-10"/>
        <w:rPr>
          <w:sz w:val="18"/>
        </w:rPr>
      </w:pPr>
      <w:r w:rsidRPr="001C011B">
        <w:br w:type="column"/>
      </w:r>
      <w:r w:rsidRPr="001C011B">
        <w:rPr>
          <w:sz w:val="18"/>
        </w:rPr>
        <w:lastRenderedPageBreak/>
        <w:t>(</w:t>
      </w:r>
      <w:r w:rsidRPr="001C011B">
        <w:rPr>
          <w:i/>
          <w:sz w:val="18"/>
        </w:rPr>
        <w:t>наименование</w:t>
      </w:r>
      <w:r w:rsidRPr="001C011B">
        <w:rPr>
          <w:i/>
          <w:spacing w:val="-9"/>
          <w:sz w:val="18"/>
        </w:rPr>
        <w:t xml:space="preserve"> </w:t>
      </w:r>
      <w:r w:rsidRPr="001C011B">
        <w:rPr>
          <w:i/>
          <w:sz w:val="18"/>
        </w:rPr>
        <w:t>уполномоченного</w:t>
      </w:r>
      <w:r w:rsidRPr="001C011B">
        <w:rPr>
          <w:i/>
          <w:spacing w:val="-6"/>
          <w:sz w:val="18"/>
        </w:rPr>
        <w:t xml:space="preserve"> </w:t>
      </w:r>
      <w:r w:rsidRPr="001C011B">
        <w:rPr>
          <w:i/>
          <w:spacing w:val="-2"/>
          <w:sz w:val="18"/>
        </w:rPr>
        <w:t>органа</w:t>
      </w:r>
      <w:r w:rsidRPr="001C011B">
        <w:rPr>
          <w:spacing w:val="-2"/>
          <w:sz w:val="18"/>
        </w:rPr>
        <w:t>)</w:t>
      </w:r>
    </w:p>
    <w:p w:rsidR="0041615D" w:rsidRPr="001C011B" w:rsidRDefault="0041615D" w:rsidP="0041615D">
      <w:pPr>
        <w:spacing w:line="194" w:lineRule="exact"/>
        <w:rPr>
          <w:sz w:val="18"/>
        </w:rPr>
        <w:sectPr w:rsidR="0041615D" w:rsidRPr="001C011B">
          <w:type w:val="continuous"/>
          <w:pgSz w:w="11900" w:h="16850"/>
          <w:pgMar w:top="1040" w:right="400" w:bottom="280" w:left="1080" w:header="480" w:footer="0" w:gutter="0"/>
          <w:cols w:num="2" w:space="720" w:equalWidth="0">
            <w:col w:w="6185" w:space="40"/>
            <w:col w:w="4195"/>
          </w:cols>
        </w:sectPr>
      </w:pPr>
    </w:p>
    <w:p w:rsidR="0041615D" w:rsidRPr="001C011B" w:rsidRDefault="0041615D" w:rsidP="0041615D">
      <w:pPr>
        <w:pStyle w:val="a6"/>
        <w:spacing w:before="6"/>
        <w:ind w:left="0"/>
        <w:jc w:val="left"/>
        <w:rPr>
          <w:sz w:val="27"/>
        </w:rPr>
      </w:pPr>
    </w:p>
    <w:p w:rsidR="0041615D" w:rsidRPr="001C011B" w:rsidRDefault="00DF625F" w:rsidP="0041615D">
      <w:pPr>
        <w:pStyle w:val="a6"/>
        <w:spacing w:line="20" w:lineRule="exact"/>
        <w:ind w:left="5243"/>
        <w:jc w:val="left"/>
        <w:rPr>
          <w:sz w:val="2"/>
        </w:rPr>
      </w:pPr>
      <w:r>
        <w:rPr>
          <w:noProof/>
          <w:sz w:val="2"/>
          <w:lang w:eastAsia="ru-RU"/>
        </w:rPr>
      </w:r>
      <w:r>
        <w:rPr>
          <w:noProof/>
          <w:sz w:val="2"/>
          <w:lang w:eastAsia="ru-RU"/>
        </w:rPr>
        <w:pict>
          <v:group id="docshapegroup18" o:spid="_x0000_s1042" style="width:203pt;height:.6pt;mso-position-horizontal-relative:char;mso-position-vertical-relative:line" coordsize="40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">
            <v:line id="Line 26" o:spid="_x0000_s1043" style="position:absolute;visibility:visible" from="0,6" to="40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Mdv8QAAADbAAAADwAAAGRycy9kb3ducmV2LnhtbESPQWvCQBCF7wX/wzJCb3WjpVKjqxTT&#10;QkEQTEWvQ3ZMgtnZkN2a+O+dQ6G3Gd6b975ZbQbXqBt1ofZsYDpJQBEX3tZcGjj+fL28gwoR2WLj&#10;mQzcKcBmPXpaYWp9zwe65bFUEsIhRQNVjG2qdSgqchgmviUW7eI7h1HWrtS2w17CXaNnSTLXDmuW&#10;hgpb2lZUXPNfZ4CdO93xrd8l2/35NV98ZjOfZcY8j4ePJahIQ/w3/11/W8EXWPlFBtD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Ax2/xAAAANsAAAAPAAAAAAAAAAAA&#10;AAAAAKECAABkcnMvZG93bnJldi54bWxQSwUGAAAAAAQABAD5AAAAkgMAAAAA&#10;" strokeweight=".19811mm"/>
            <w10:wrap type="none"/>
            <w10:anchorlock/>
          </v:group>
        </w:pict>
      </w:r>
    </w:p>
    <w:p w:rsidR="0041615D" w:rsidRPr="001C011B" w:rsidRDefault="00DF625F" w:rsidP="0041615D">
      <w:pPr>
        <w:pStyle w:val="a6"/>
        <w:spacing w:before="1"/>
        <w:ind w:left="0"/>
        <w:jc w:val="left"/>
        <w:rPr>
          <w:sz w:val="24"/>
        </w:rPr>
      </w:pPr>
      <w:r w:rsidRPr="00DF625F">
        <w:rPr>
          <w:noProof/>
          <w:lang w:eastAsia="ru-RU"/>
        </w:rPr>
        <w:pict>
          <v:shape id="docshape19" o:spid="_x0000_s1041" style="position:absolute;margin-left:316.15pt;margin-top:15.1pt;width:24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" path="m,l4899,e" filled="f" strokeweight=".19811mm">
            <v:path arrowok="t" o:connecttype="custom" o:connectlocs="0,0;3110865,0" o:connectangles="0,0"/>
            <w10:wrap type="topAndBottom" anchorx="page"/>
          </v:shape>
        </w:pict>
      </w:r>
    </w:p>
    <w:p w:rsidR="0041615D" w:rsidRPr="001C011B" w:rsidRDefault="0041615D" w:rsidP="0041615D">
      <w:pPr>
        <w:spacing w:before="4"/>
        <w:ind w:left="5449"/>
        <w:rPr>
          <w:i/>
          <w:sz w:val="18"/>
        </w:rPr>
      </w:pPr>
      <w:r w:rsidRPr="001C011B">
        <w:rPr>
          <w:i/>
          <w:sz w:val="18"/>
        </w:rPr>
        <w:t>(полное</w:t>
      </w:r>
      <w:r w:rsidRPr="001C011B">
        <w:rPr>
          <w:i/>
          <w:spacing w:val="-5"/>
          <w:sz w:val="18"/>
        </w:rPr>
        <w:t xml:space="preserve"> </w:t>
      </w:r>
      <w:r w:rsidRPr="001C011B">
        <w:rPr>
          <w:i/>
          <w:sz w:val="18"/>
        </w:rPr>
        <w:t>наименование,</w:t>
      </w:r>
      <w:r w:rsidRPr="001C011B">
        <w:rPr>
          <w:i/>
          <w:spacing w:val="-4"/>
          <w:sz w:val="18"/>
        </w:rPr>
        <w:t xml:space="preserve"> </w:t>
      </w:r>
      <w:r w:rsidRPr="001C011B">
        <w:rPr>
          <w:i/>
          <w:sz w:val="18"/>
        </w:rPr>
        <w:t>ИНН,</w:t>
      </w:r>
      <w:r w:rsidRPr="001C011B">
        <w:rPr>
          <w:i/>
          <w:spacing w:val="-3"/>
          <w:sz w:val="18"/>
        </w:rPr>
        <w:t xml:space="preserve"> </w:t>
      </w:r>
      <w:r w:rsidRPr="001C011B">
        <w:rPr>
          <w:i/>
          <w:sz w:val="18"/>
        </w:rPr>
        <w:t>ОГРН</w:t>
      </w:r>
      <w:r w:rsidRPr="001C011B">
        <w:rPr>
          <w:i/>
          <w:spacing w:val="-4"/>
          <w:sz w:val="18"/>
        </w:rPr>
        <w:t xml:space="preserve"> </w:t>
      </w:r>
      <w:r w:rsidRPr="001C011B">
        <w:rPr>
          <w:i/>
          <w:sz w:val="18"/>
        </w:rPr>
        <w:t>юридического</w:t>
      </w:r>
      <w:r w:rsidRPr="001C011B">
        <w:rPr>
          <w:i/>
          <w:spacing w:val="-3"/>
          <w:sz w:val="18"/>
        </w:rPr>
        <w:t xml:space="preserve"> </w:t>
      </w:r>
      <w:r w:rsidRPr="001C011B">
        <w:rPr>
          <w:i/>
          <w:sz w:val="18"/>
        </w:rPr>
        <w:t>лица,</w:t>
      </w:r>
      <w:r w:rsidRPr="001C011B">
        <w:rPr>
          <w:i/>
          <w:spacing w:val="-3"/>
          <w:sz w:val="18"/>
        </w:rPr>
        <w:t xml:space="preserve"> </w:t>
      </w:r>
      <w:r w:rsidRPr="001C011B">
        <w:rPr>
          <w:i/>
          <w:spacing w:val="-5"/>
          <w:sz w:val="18"/>
        </w:rPr>
        <w:t>ИП)</w:t>
      </w:r>
    </w:p>
    <w:p w:rsidR="0041615D" w:rsidRPr="001C011B" w:rsidRDefault="00DF625F" w:rsidP="0041615D">
      <w:pPr>
        <w:pStyle w:val="a6"/>
        <w:spacing w:before="2"/>
        <w:ind w:left="0"/>
        <w:jc w:val="left"/>
        <w:rPr>
          <w:i/>
          <w:sz w:val="25"/>
        </w:rPr>
      </w:pPr>
      <w:r w:rsidRPr="00DF625F">
        <w:rPr>
          <w:noProof/>
          <w:lang w:eastAsia="ru-RU"/>
        </w:rPr>
        <w:pict>
          <v:shape id="docshape20" o:spid="_x0000_s1040" style="position:absolute;margin-left:316.15pt;margin-top:15.7pt;width:252.1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" path="m,l5041,e" filled="f" strokeweight=".19811mm">
            <v:path arrowok="t" o:connecttype="custom" o:connectlocs="0,0;3201035,0" o:connectangles="0,0"/>
            <w10:wrap type="topAndBottom" anchorx="page"/>
          </v:shape>
        </w:pict>
      </w:r>
      <w:r w:rsidRPr="00DF625F">
        <w:rPr>
          <w:noProof/>
          <w:lang w:eastAsia="ru-RU"/>
        </w:rPr>
        <w:pict>
          <v:shape id="docshape21" o:spid="_x0000_s1039" style="position:absolute;margin-left:316.15pt;margin-top:31.75pt;width:238.0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" path="m,l4761,e" filled="f" strokeweight=".19811mm">
            <v:path arrowok="t" o:connecttype="custom" o:connectlocs="0,0;3023235,0" o:connectangles="0,0"/>
            <w10:wrap type="topAndBottom" anchorx="page"/>
          </v:shape>
        </w:pict>
      </w:r>
    </w:p>
    <w:p w:rsidR="0041615D" w:rsidRPr="001C011B" w:rsidRDefault="0041615D" w:rsidP="0041615D">
      <w:pPr>
        <w:pStyle w:val="a6"/>
        <w:spacing w:before="4"/>
        <w:ind w:left="0"/>
        <w:jc w:val="left"/>
        <w:rPr>
          <w:i/>
          <w:sz w:val="25"/>
        </w:rPr>
      </w:pPr>
    </w:p>
    <w:p w:rsidR="0041615D" w:rsidRPr="001C011B" w:rsidRDefault="0041615D" w:rsidP="0041615D">
      <w:pPr>
        <w:spacing w:before="1"/>
        <w:ind w:left="5379"/>
        <w:rPr>
          <w:i/>
          <w:sz w:val="18"/>
        </w:rPr>
      </w:pPr>
      <w:r w:rsidRPr="001C011B">
        <w:rPr>
          <w:i/>
          <w:sz w:val="18"/>
        </w:rPr>
        <w:t>(контактный</w:t>
      </w:r>
      <w:r w:rsidRPr="001C011B">
        <w:rPr>
          <w:i/>
          <w:spacing w:val="-4"/>
          <w:sz w:val="18"/>
        </w:rPr>
        <w:t xml:space="preserve"> </w:t>
      </w:r>
      <w:r w:rsidRPr="001C011B">
        <w:rPr>
          <w:i/>
          <w:sz w:val="18"/>
        </w:rPr>
        <w:t>телефон,</w:t>
      </w:r>
      <w:r w:rsidRPr="001C011B">
        <w:rPr>
          <w:i/>
          <w:spacing w:val="-4"/>
          <w:sz w:val="18"/>
        </w:rPr>
        <w:t xml:space="preserve"> </w:t>
      </w:r>
      <w:r w:rsidRPr="001C011B">
        <w:rPr>
          <w:i/>
          <w:sz w:val="18"/>
        </w:rPr>
        <w:t>электронная</w:t>
      </w:r>
      <w:r w:rsidRPr="001C011B">
        <w:rPr>
          <w:i/>
          <w:spacing w:val="-4"/>
          <w:sz w:val="18"/>
        </w:rPr>
        <w:t xml:space="preserve"> </w:t>
      </w:r>
      <w:r w:rsidRPr="001C011B">
        <w:rPr>
          <w:i/>
          <w:sz w:val="18"/>
        </w:rPr>
        <w:t>почта,</w:t>
      </w:r>
      <w:r w:rsidRPr="001C011B">
        <w:rPr>
          <w:i/>
          <w:spacing w:val="-4"/>
          <w:sz w:val="18"/>
        </w:rPr>
        <w:t xml:space="preserve"> </w:t>
      </w:r>
      <w:r w:rsidRPr="001C011B">
        <w:rPr>
          <w:i/>
          <w:sz w:val="18"/>
        </w:rPr>
        <w:t>почтовый</w:t>
      </w:r>
      <w:r w:rsidRPr="001C011B">
        <w:rPr>
          <w:i/>
          <w:spacing w:val="-3"/>
          <w:sz w:val="18"/>
        </w:rPr>
        <w:t xml:space="preserve"> </w:t>
      </w:r>
      <w:r w:rsidRPr="001C011B">
        <w:rPr>
          <w:i/>
          <w:spacing w:val="-2"/>
          <w:sz w:val="18"/>
        </w:rPr>
        <w:t>адрес)</w:t>
      </w:r>
    </w:p>
    <w:p w:rsidR="0041615D" w:rsidRPr="001C011B" w:rsidRDefault="00DF625F" w:rsidP="0041615D">
      <w:pPr>
        <w:pStyle w:val="a6"/>
        <w:spacing w:before="2"/>
        <w:ind w:left="0"/>
        <w:jc w:val="left"/>
        <w:rPr>
          <w:i/>
          <w:sz w:val="25"/>
        </w:rPr>
      </w:pPr>
      <w:r w:rsidRPr="00DF625F">
        <w:rPr>
          <w:noProof/>
          <w:lang w:eastAsia="ru-RU"/>
        </w:rPr>
        <w:pict>
          <v:shape id="docshape22" o:spid="_x0000_s1038" style="position:absolute;margin-left:316.15pt;margin-top:15.7pt;width:252.1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" path="m,l5041,e" filled="f" strokeweight=".19811mm">
            <v:path arrowok="t" o:connecttype="custom" o:connectlocs="0,0;3201035,0" o:connectangles="0,0"/>
            <w10:wrap type="topAndBottom" anchorx="page"/>
          </v:shape>
        </w:pict>
      </w:r>
      <w:r w:rsidRPr="00DF625F">
        <w:rPr>
          <w:noProof/>
          <w:lang w:eastAsia="ru-RU"/>
        </w:rPr>
        <w:pict>
          <v:shape id="docshape23" o:spid="_x0000_s1037" style="position:absolute;margin-left:316.15pt;margin-top:31.8pt;width:238.0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" path="m,l4761,e" filled="f" strokeweight=".19811mm">
            <v:path arrowok="t" o:connecttype="custom" o:connectlocs="0,0;3023235,0" o:connectangles="0,0"/>
            <w10:wrap type="topAndBottom" anchorx="page"/>
          </v:shape>
        </w:pict>
      </w:r>
    </w:p>
    <w:p w:rsidR="0041615D" w:rsidRPr="001C011B" w:rsidRDefault="0041615D" w:rsidP="0041615D">
      <w:pPr>
        <w:pStyle w:val="a6"/>
        <w:spacing w:before="4"/>
        <w:ind w:left="0"/>
        <w:jc w:val="left"/>
        <w:rPr>
          <w:i/>
          <w:sz w:val="25"/>
        </w:rPr>
      </w:pPr>
    </w:p>
    <w:p w:rsidR="0041615D" w:rsidRPr="001C011B" w:rsidRDefault="0041615D" w:rsidP="0041615D">
      <w:pPr>
        <w:spacing w:before="4" w:line="207" w:lineRule="exact"/>
        <w:ind w:left="5127"/>
        <w:jc w:val="center"/>
        <w:rPr>
          <w:i/>
          <w:sz w:val="18"/>
        </w:rPr>
      </w:pPr>
      <w:proofErr w:type="gramStart"/>
      <w:r w:rsidRPr="001C011B">
        <w:rPr>
          <w:i/>
          <w:sz w:val="18"/>
        </w:rPr>
        <w:t>(фамилия,</w:t>
      </w:r>
      <w:r w:rsidRPr="001C011B">
        <w:rPr>
          <w:i/>
          <w:spacing w:val="-5"/>
          <w:sz w:val="18"/>
        </w:rPr>
        <w:t xml:space="preserve"> </w:t>
      </w:r>
      <w:r w:rsidRPr="001C011B">
        <w:rPr>
          <w:i/>
          <w:sz w:val="18"/>
        </w:rPr>
        <w:t>имя,</w:t>
      </w:r>
      <w:r w:rsidRPr="001C011B">
        <w:rPr>
          <w:i/>
          <w:spacing w:val="-4"/>
          <w:sz w:val="18"/>
        </w:rPr>
        <w:t xml:space="preserve"> </w:t>
      </w:r>
      <w:r w:rsidRPr="001C011B">
        <w:rPr>
          <w:i/>
          <w:sz w:val="18"/>
        </w:rPr>
        <w:t>отчество</w:t>
      </w:r>
      <w:r w:rsidRPr="001C011B">
        <w:rPr>
          <w:i/>
          <w:spacing w:val="-3"/>
          <w:sz w:val="18"/>
        </w:rPr>
        <w:t xml:space="preserve"> </w:t>
      </w:r>
      <w:r w:rsidRPr="001C011B">
        <w:rPr>
          <w:i/>
          <w:sz w:val="18"/>
        </w:rPr>
        <w:t>(последнее</w:t>
      </w:r>
      <w:r w:rsidRPr="001C011B">
        <w:rPr>
          <w:i/>
          <w:spacing w:val="-1"/>
          <w:sz w:val="18"/>
        </w:rPr>
        <w:t xml:space="preserve"> </w:t>
      </w:r>
      <w:r w:rsidRPr="001C011B">
        <w:rPr>
          <w:i/>
          <w:sz w:val="18"/>
        </w:rPr>
        <w:t>-</w:t>
      </w:r>
      <w:r w:rsidRPr="001C011B">
        <w:rPr>
          <w:i/>
          <w:spacing w:val="-2"/>
          <w:sz w:val="18"/>
        </w:rPr>
        <w:t xml:space="preserve"> </w:t>
      </w:r>
      <w:r w:rsidRPr="001C011B">
        <w:rPr>
          <w:i/>
          <w:sz w:val="18"/>
        </w:rPr>
        <w:t>при</w:t>
      </w:r>
      <w:r w:rsidRPr="001C011B">
        <w:rPr>
          <w:i/>
          <w:spacing w:val="-1"/>
          <w:sz w:val="18"/>
        </w:rPr>
        <w:t xml:space="preserve"> </w:t>
      </w:r>
      <w:r w:rsidRPr="001C011B">
        <w:rPr>
          <w:i/>
          <w:sz w:val="18"/>
        </w:rPr>
        <w:t>наличии),</w:t>
      </w:r>
      <w:r w:rsidRPr="001C011B">
        <w:rPr>
          <w:i/>
          <w:spacing w:val="-2"/>
          <w:sz w:val="18"/>
        </w:rPr>
        <w:t xml:space="preserve"> данные</w:t>
      </w:r>
      <w:proofErr w:type="gramEnd"/>
    </w:p>
    <w:p w:rsidR="0041615D" w:rsidRPr="001C011B" w:rsidRDefault="0041615D" w:rsidP="0041615D">
      <w:pPr>
        <w:ind w:left="5126"/>
        <w:jc w:val="center"/>
        <w:rPr>
          <w:i/>
          <w:sz w:val="18"/>
        </w:rPr>
      </w:pPr>
      <w:r w:rsidRPr="001C011B">
        <w:rPr>
          <w:i/>
          <w:sz w:val="18"/>
        </w:rPr>
        <w:t>документа,</w:t>
      </w:r>
      <w:r w:rsidRPr="001C011B">
        <w:rPr>
          <w:i/>
          <w:spacing w:val="-10"/>
          <w:sz w:val="18"/>
        </w:rPr>
        <w:t xml:space="preserve"> </w:t>
      </w:r>
      <w:r w:rsidRPr="001C011B">
        <w:rPr>
          <w:i/>
          <w:sz w:val="18"/>
        </w:rPr>
        <w:t>удостоверяющего</w:t>
      </w:r>
      <w:r w:rsidRPr="001C011B">
        <w:rPr>
          <w:i/>
          <w:spacing w:val="-11"/>
          <w:sz w:val="18"/>
        </w:rPr>
        <w:t xml:space="preserve"> </w:t>
      </w:r>
      <w:r w:rsidRPr="001C011B">
        <w:rPr>
          <w:i/>
          <w:sz w:val="18"/>
        </w:rPr>
        <w:t>личность,</w:t>
      </w:r>
      <w:r w:rsidRPr="001C011B">
        <w:rPr>
          <w:i/>
          <w:spacing w:val="-10"/>
          <w:sz w:val="18"/>
        </w:rPr>
        <w:t xml:space="preserve"> </w:t>
      </w:r>
      <w:r w:rsidRPr="001C011B">
        <w:rPr>
          <w:i/>
          <w:sz w:val="18"/>
        </w:rPr>
        <w:t>контактный</w:t>
      </w:r>
      <w:r w:rsidRPr="001C011B">
        <w:rPr>
          <w:i/>
          <w:spacing w:val="-10"/>
          <w:sz w:val="18"/>
        </w:rPr>
        <w:t xml:space="preserve"> </w:t>
      </w:r>
      <w:r w:rsidRPr="001C011B">
        <w:rPr>
          <w:i/>
          <w:sz w:val="18"/>
        </w:rPr>
        <w:t>телефон, адрес электронной почты,</w:t>
      </w:r>
      <w:r w:rsidRPr="001C011B">
        <w:rPr>
          <w:i/>
          <w:spacing w:val="40"/>
          <w:sz w:val="18"/>
        </w:rPr>
        <w:t xml:space="preserve"> </w:t>
      </w:r>
      <w:r w:rsidRPr="001C011B">
        <w:rPr>
          <w:i/>
          <w:sz w:val="18"/>
        </w:rPr>
        <w:t>адрес регистрации, адрес</w:t>
      </w:r>
    </w:p>
    <w:p w:rsidR="0041615D" w:rsidRPr="001C011B" w:rsidRDefault="0041615D" w:rsidP="0041615D">
      <w:pPr>
        <w:spacing w:line="206" w:lineRule="exact"/>
        <w:ind w:left="5129"/>
        <w:jc w:val="center"/>
        <w:rPr>
          <w:i/>
          <w:sz w:val="18"/>
        </w:rPr>
      </w:pPr>
      <w:r w:rsidRPr="001C011B">
        <w:rPr>
          <w:i/>
          <w:sz w:val="18"/>
        </w:rPr>
        <w:t>фактического</w:t>
      </w:r>
      <w:r w:rsidRPr="001C011B">
        <w:rPr>
          <w:i/>
          <w:spacing w:val="-6"/>
          <w:sz w:val="18"/>
        </w:rPr>
        <w:t xml:space="preserve"> </w:t>
      </w:r>
      <w:r w:rsidRPr="001C011B">
        <w:rPr>
          <w:i/>
          <w:sz w:val="18"/>
        </w:rPr>
        <w:t>проживания</w:t>
      </w:r>
      <w:r w:rsidRPr="001C011B">
        <w:rPr>
          <w:i/>
          <w:spacing w:val="-5"/>
          <w:sz w:val="18"/>
        </w:rPr>
        <w:t xml:space="preserve"> </w:t>
      </w:r>
      <w:r w:rsidRPr="001C011B">
        <w:rPr>
          <w:i/>
          <w:sz w:val="18"/>
        </w:rPr>
        <w:t>уполномоченного</w:t>
      </w:r>
      <w:r w:rsidRPr="001C011B">
        <w:rPr>
          <w:i/>
          <w:spacing w:val="-5"/>
          <w:sz w:val="18"/>
        </w:rPr>
        <w:t xml:space="preserve"> </w:t>
      </w:r>
      <w:r w:rsidRPr="001C011B">
        <w:rPr>
          <w:i/>
          <w:spacing w:val="-4"/>
          <w:sz w:val="18"/>
        </w:rPr>
        <w:t>лица)</w:t>
      </w:r>
    </w:p>
    <w:p w:rsidR="0041615D" w:rsidRPr="001C011B" w:rsidRDefault="00DF625F" w:rsidP="0041615D">
      <w:pPr>
        <w:pStyle w:val="a6"/>
        <w:spacing w:before="6"/>
        <w:ind w:left="0"/>
        <w:jc w:val="left"/>
        <w:rPr>
          <w:i/>
          <w:sz w:val="21"/>
        </w:rPr>
      </w:pPr>
      <w:r w:rsidRPr="00DF625F">
        <w:rPr>
          <w:noProof/>
          <w:lang w:eastAsia="ru-RU"/>
        </w:rPr>
        <w:pict>
          <v:shape id="docshape24" o:spid="_x0000_s1036" style="position:absolute;margin-left:316.15pt;margin-top:13.6pt;width:252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" path="m,l5040,e" filled="f" strokeweight=".48pt">
            <v:path arrowok="t" o:connecttype="custom" o:connectlocs="0,0;3200400,0" o:connectangles="0,0"/>
            <w10:wrap type="topAndBottom" anchorx="page"/>
          </v:shape>
        </w:pict>
      </w:r>
      <w:r w:rsidRPr="00DF625F">
        <w:rPr>
          <w:noProof/>
          <w:lang w:eastAsia="ru-RU"/>
        </w:rPr>
        <w:pict>
          <v:shape id="docshape25" o:spid="_x0000_s1035" style="position:absolute;margin-left:316.15pt;margin-top:27.4pt;width:240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" path="m,l4800,e" filled="f" strokeweight=".48pt">
            <v:path arrowok="t" o:connecttype="custom" o:connectlocs="0,0;3048000,0" o:connectangles="0,0"/>
            <w10:wrap type="topAndBottom" anchorx="page"/>
          </v:shape>
        </w:pict>
      </w:r>
    </w:p>
    <w:p w:rsidR="0041615D" w:rsidRPr="001C011B" w:rsidRDefault="0041615D" w:rsidP="0041615D">
      <w:pPr>
        <w:pStyle w:val="a6"/>
        <w:spacing w:before="6"/>
        <w:ind w:left="0"/>
        <w:jc w:val="left"/>
        <w:rPr>
          <w:i/>
          <w:sz w:val="21"/>
        </w:rPr>
      </w:pPr>
    </w:p>
    <w:p w:rsidR="0041615D" w:rsidRPr="001C011B" w:rsidRDefault="0041615D" w:rsidP="0041615D">
      <w:pPr>
        <w:spacing w:before="1"/>
        <w:ind w:left="6371"/>
        <w:rPr>
          <w:i/>
          <w:sz w:val="18"/>
        </w:rPr>
      </w:pPr>
      <w:r w:rsidRPr="001C011B">
        <w:rPr>
          <w:i/>
          <w:sz w:val="18"/>
        </w:rPr>
        <w:t>(данные</w:t>
      </w:r>
      <w:r w:rsidRPr="001C011B">
        <w:rPr>
          <w:i/>
          <w:spacing w:val="-6"/>
          <w:sz w:val="18"/>
        </w:rPr>
        <w:t xml:space="preserve"> </w:t>
      </w:r>
      <w:r w:rsidRPr="001C011B">
        <w:rPr>
          <w:i/>
          <w:sz w:val="18"/>
        </w:rPr>
        <w:t>представителя</w:t>
      </w:r>
      <w:r w:rsidRPr="001C011B">
        <w:rPr>
          <w:i/>
          <w:spacing w:val="-5"/>
          <w:sz w:val="18"/>
        </w:rPr>
        <w:t xml:space="preserve"> </w:t>
      </w:r>
      <w:r w:rsidRPr="001C011B">
        <w:rPr>
          <w:i/>
          <w:spacing w:val="-2"/>
          <w:sz w:val="18"/>
        </w:rPr>
        <w:t>заявителя)</w:t>
      </w:r>
    </w:p>
    <w:p w:rsidR="0041615D" w:rsidRPr="001C011B" w:rsidRDefault="0041615D" w:rsidP="0041615D">
      <w:pPr>
        <w:pStyle w:val="a6"/>
        <w:ind w:left="0"/>
        <w:jc w:val="left"/>
        <w:rPr>
          <w:i/>
          <w:sz w:val="20"/>
        </w:rPr>
      </w:pPr>
    </w:p>
    <w:p w:rsidR="0041615D" w:rsidRPr="001C011B" w:rsidRDefault="0041615D" w:rsidP="0041615D">
      <w:pPr>
        <w:pStyle w:val="a6"/>
        <w:spacing w:before="4"/>
        <w:ind w:left="0"/>
        <w:jc w:val="left"/>
        <w:rPr>
          <w:i/>
          <w:sz w:val="20"/>
        </w:rPr>
      </w:pPr>
    </w:p>
    <w:p w:rsidR="0041615D" w:rsidRPr="001C011B" w:rsidRDefault="0041615D" w:rsidP="0041615D">
      <w:pPr>
        <w:ind w:left="792" w:right="1902"/>
        <w:jc w:val="center"/>
        <w:rPr>
          <w:b/>
          <w:sz w:val="26"/>
        </w:rPr>
      </w:pPr>
      <w:r w:rsidRPr="001C011B">
        <w:rPr>
          <w:b/>
          <w:spacing w:val="-2"/>
          <w:sz w:val="26"/>
        </w:rPr>
        <w:t>Заявление</w:t>
      </w:r>
    </w:p>
    <w:p w:rsidR="0041615D" w:rsidRPr="001C011B" w:rsidRDefault="0041615D" w:rsidP="0041615D">
      <w:pPr>
        <w:spacing w:before="1"/>
        <w:ind w:left="792" w:right="1901"/>
        <w:jc w:val="center"/>
        <w:rPr>
          <w:b/>
          <w:sz w:val="26"/>
        </w:rPr>
      </w:pPr>
      <w:r w:rsidRPr="001C011B">
        <w:rPr>
          <w:b/>
          <w:sz w:val="26"/>
        </w:rPr>
        <w:t>о</w:t>
      </w:r>
      <w:r w:rsidRPr="001C011B">
        <w:rPr>
          <w:b/>
          <w:spacing w:val="-14"/>
          <w:sz w:val="26"/>
        </w:rPr>
        <w:t xml:space="preserve"> </w:t>
      </w:r>
      <w:r w:rsidRPr="001C011B">
        <w:rPr>
          <w:b/>
          <w:sz w:val="26"/>
        </w:rPr>
        <w:t>предоставлении</w:t>
      </w:r>
      <w:r w:rsidRPr="001C011B">
        <w:rPr>
          <w:b/>
          <w:spacing w:val="-13"/>
          <w:sz w:val="26"/>
        </w:rPr>
        <w:t xml:space="preserve"> </w:t>
      </w:r>
      <w:r w:rsidRPr="001C011B">
        <w:rPr>
          <w:b/>
          <w:sz w:val="26"/>
        </w:rPr>
        <w:t>земельного</w:t>
      </w:r>
      <w:r w:rsidRPr="001C011B">
        <w:rPr>
          <w:b/>
          <w:spacing w:val="-15"/>
          <w:sz w:val="26"/>
        </w:rPr>
        <w:t xml:space="preserve"> </w:t>
      </w:r>
      <w:r w:rsidRPr="001C011B">
        <w:rPr>
          <w:b/>
          <w:spacing w:val="-2"/>
          <w:sz w:val="26"/>
        </w:rPr>
        <w:t>участка</w:t>
      </w:r>
    </w:p>
    <w:p w:rsidR="0041615D" w:rsidRPr="001C011B" w:rsidRDefault="0041615D" w:rsidP="0041615D">
      <w:pPr>
        <w:pStyle w:val="a6"/>
        <w:spacing w:before="6"/>
        <w:ind w:left="0"/>
        <w:jc w:val="left"/>
        <w:rPr>
          <w:b/>
          <w:sz w:val="17"/>
        </w:rPr>
      </w:pPr>
    </w:p>
    <w:p w:rsidR="0041615D" w:rsidRPr="001C011B" w:rsidRDefault="0041615D" w:rsidP="0041615D">
      <w:pPr>
        <w:tabs>
          <w:tab w:val="left" w:pos="10064"/>
        </w:tabs>
        <w:spacing w:before="88" w:line="276" w:lineRule="auto"/>
        <w:ind w:left="139" w:right="112" w:firstLine="566"/>
        <w:rPr>
          <w:sz w:val="26"/>
        </w:rPr>
      </w:pPr>
      <w:r w:rsidRPr="001C011B">
        <w:rPr>
          <w:sz w:val="26"/>
        </w:rPr>
        <w:t>Прошу</w:t>
      </w:r>
      <w:r w:rsidRPr="001C011B">
        <w:rPr>
          <w:spacing w:val="40"/>
          <w:sz w:val="26"/>
        </w:rPr>
        <w:t xml:space="preserve"> </w:t>
      </w:r>
      <w:r w:rsidRPr="001C011B">
        <w:rPr>
          <w:sz w:val="26"/>
        </w:rPr>
        <w:t>предоставить</w:t>
      </w:r>
      <w:r w:rsidRPr="001C011B">
        <w:rPr>
          <w:spacing w:val="40"/>
          <w:sz w:val="26"/>
        </w:rPr>
        <w:t xml:space="preserve"> </w:t>
      </w:r>
      <w:r w:rsidRPr="001C011B">
        <w:rPr>
          <w:sz w:val="26"/>
        </w:rPr>
        <w:t>земельный</w:t>
      </w:r>
      <w:r w:rsidRPr="001C011B">
        <w:rPr>
          <w:spacing w:val="40"/>
          <w:sz w:val="26"/>
        </w:rPr>
        <w:t xml:space="preserve"> </w:t>
      </w:r>
      <w:r w:rsidRPr="001C011B">
        <w:rPr>
          <w:sz w:val="26"/>
        </w:rPr>
        <w:t>участок</w:t>
      </w:r>
      <w:r w:rsidRPr="001C011B">
        <w:rPr>
          <w:spacing w:val="40"/>
          <w:sz w:val="26"/>
        </w:rPr>
        <w:t xml:space="preserve"> </w:t>
      </w:r>
      <w:r w:rsidRPr="001C011B">
        <w:rPr>
          <w:sz w:val="26"/>
        </w:rPr>
        <w:t>с</w:t>
      </w:r>
      <w:r w:rsidRPr="001C011B">
        <w:rPr>
          <w:spacing w:val="40"/>
          <w:sz w:val="26"/>
        </w:rPr>
        <w:t xml:space="preserve"> </w:t>
      </w:r>
      <w:r w:rsidRPr="001C011B">
        <w:rPr>
          <w:sz w:val="26"/>
        </w:rPr>
        <w:t>кадастровым</w:t>
      </w:r>
      <w:r w:rsidRPr="001C011B">
        <w:rPr>
          <w:spacing w:val="40"/>
          <w:sz w:val="26"/>
        </w:rPr>
        <w:t xml:space="preserve"> </w:t>
      </w:r>
      <w:r w:rsidRPr="001C011B">
        <w:rPr>
          <w:sz w:val="26"/>
        </w:rPr>
        <w:t>номером</w:t>
      </w:r>
      <w:r w:rsidRPr="001C011B">
        <w:rPr>
          <w:spacing w:val="53"/>
          <w:sz w:val="26"/>
        </w:rPr>
        <w:t xml:space="preserve"> </w:t>
      </w:r>
      <w:r w:rsidRPr="001C011B">
        <w:rPr>
          <w:sz w:val="26"/>
          <w:u w:val="single"/>
        </w:rPr>
        <w:tab/>
      </w:r>
      <w:r w:rsidRPr="001C011B">
        <w:rPr>
          <w:spacing w:val="16"/>
          <w:sz w:val="26"/>
        </w:rPr>
        <w:t xml:space="preserve"> </w:t>
      </w:r>
      <w:r w:rsidRPr="001C011B">
        <w:rPr>
          <w:sz w:val="26"/>
        </w:rPr>
        <w:t>в собственность бесплатно.</w:t>
      </w:r>
    </w:p>
    <w:p w:rsidR="0041615D" w:rsidRPr="001C011B" w:rsidRDefault="0041615D" w:rsidP="0041615D">
      <w:pPr>
        <w:tabs>
          <w:tab w:val="left" w:pos="9343"/>
        </w:tabs>
        <w:spacing w:before="1"/>
        <w:ind w:left="706"/>
        <w:rPr>
          <w:sz w:val="26"/>
        </w:rPr>
      </w:pPr>
      <w:r w:rsidRPr="001C011B">
        <w:rPr>
          <w:spacing w:val="-2"/>
          <w:sz w:val="26"/>
        </w:rPr>
        <w:t>Основание</w:t>
      </w:r>
      <w:r w:rsidRPr="001C011B">
        <w:rPr>
          <w:sz w:val="26"/>
        </w:rPr>
        <w:t xml:space="preserve"> </w:t>
      </w:r>
      <w:r w:rsidRPr="001C011B">
        <w:rPr>
          <w:spacing w:val="-2"/>
          <w:sz w:val="26"/>
        </w:rPr>
        <w:t>предоставления</w:t>
      </w:r>
      <w:r w:rsidRPr="001C011B">
        <w:rPr>
          <w:sz w:val="26"/>
        </w:rPr>
        <w:t xml:space="preserve"> </w:t>
      </w:r>
      <w:r w:rsidRPr="001C011B">
        <w:rPr>
          <w:spacing w:val="-2"/>
          <w:sz w:val="26"/>
        </w:rPr>
        <w:t>земельного</w:t>
      </w:r>
      <w:r w:rsidRPr="001C011B">
        <w:rPr>
          <w:spacing w:val="13"/>
          <w:sz w:val="26"/>
        </w:rPr>
        <w:t xml:space="preserve"> </w:t>
      </w:r>
      <w:r w:rsidRPr="001C011B">
        <w:rPr>
          <w:spacing w:val="-2"/>
          <w:sz w:val="26"/>
        </w:rPr>
        <w:t>участка:</w:t>
      </w:r>
      <w:r w:rsidRPr="001C011B">
        <w:rPr>
          <w:spacing w:val="1"/>
          <w:sz w:val="26"/>
        </w:rPr>
        <w:t xml:space="preserve"> </w:t>
      </w:r>
      <w:r w:rsidRPr="001C011B">
        <w:rPr>
          <w:sz w:val="26"/>
          <w:u w:val="single"/>
        </w:rPr>
        <w:tab/>
      </w:r>
      <w:r w:rsidRPr="001C011B">
        <w:rPr>
          <w:spacing w:val="-5"/>
          <w:sz w:val="26"/>
          <w:vertAlign w:val="superscript"/>
        </w:rPr>
        <w:t>5</w:t>
      </w:r>
      <w:r w:rsidRPr="001C011B">
        <w:rPr>
          <w:spacing w:val="-5"/>
          <w:sz w:val="26"/>
        </w:rPr>
        <w:t>.</w:t>
      </w:r>
    </w:p>
    <w:p w:rsidR="0041615D" w:rsidRPr="001C011B" w:rsidRDefault="0041615D" w:rsidP="0041615D">
      <w:pPr>
        <w:tabs>
          <w:tab w:val="left" w:pos="9932"/>
        </w:tabs>
        <w:spacing w:before="44"/>
        <w:ind w:left="706"/>
        <w:rPr>
          <w:sz w:val="26"/>
        </w:rPr>
      </w:pPr>
      <w:r w:rsidRPr="001C011B">
        <w:rPr>
          <w:sz w:val="26"/>
        </w:rPr>
        <w:t>Цель</w:t>
      </w:r>
      <w:r w:rsidRPr="001C011B">
        <w:rPr>
          <w:spacing w:val="-6"/>
          <w:sz w:val="26"/>
        </w:rPr>
        <w:t xml:space="preserve"> </w:t>
      </w:r>
      <w:r w:rsidRPr="001C011B">
        <w:rPr>
          <w:sz w:val="26"/>
        </w:rPr>
        <w:t>использования</w:t>
      </w:r>
      <w:r w:rsidRPr="001C011B">
        <w:rPr>
          <w:spacing w:val="-3"/>
          <w:sz w:val="26"/>
        </w:rPr>
        <w:t xml:space="preserve"> </w:t>
      </w:r>
      <w:r w:rsidRPr="001C011B">
        <w:rPr>
          <w:sz w:val="26"/>
        </w:rPr>
        <w:t>земельного</w:t>
      </w:r>
      <w:r w:rsidRPr="001C011B">
        <w:rPr>
          <w:spacing w:val="-2"/>
          <w:sz w:val="26"/>
        </w:rPr>
        <w:t xml:space="preserve"> </w:t>
      </w:r>
      <w:r w:rsidRPr="001C011B">
        <w:rPr>
          <w:sz w:val="26"/>
        </w:rPr>
        <w:t>участка</w:t>
      </w:r>
      <w:r w:rsidRPr="001C011B">
        <w:rPr>
          <w:spacing w:val="-3"/>
          <w:sz w:val="26"/>
        </w:rPr>
        <w:t xml:space="preserve"> </w:t>
      </w:r>
      <w:r w:rsidRPr="001C011B">
        <w:rPr>
          <w:sz w:val="26"/>
          <w:u w:val="single"/>
        </w:rPr>
        <w:tab/>
      </w:r>
      <w:r w:rsidRPr="001C011B">
        <w:rPr>
          <w:spacing w:val="-10"/>
          <w:sz w:val="26"/>
        </w:rPr>
        <w:t>.</w:t>
      </w:r>
    </w:p>
    <w:p w:rsidR="0041615D" w:rsidRPr="001C011B" w:rsidRDefault="0041615D" w:rsidP="0041615D">
      <w:pPr>
        <w:tabs>
          <w:tab w:val="left" w:pos="6023"/>
        </w:tabs>
        <w:spacing w:before="45" w:line="276" w:lineRule="auto"/>
        <w:ind w:left="139" w:right="138" w:firstLine="566"/>
        <w:rPr>
          <w:sz w:val="26"/>
        </w:rPr>
      </w:pPr>
      <w:r w:rsidRPr="001C011B">
        <w:rPr>
          <w:sz w:val="26"/>
        </w:rPr>
        <w:t>Реквизиты</w:t>
      </w:r>
      <w:r w:rsidRPr="001C011B">
        <w:rPr>
          <w:spacing w:val="80"/>
          <w:sz w:val="26"/>
        </w:rPr>
        <w:t xml:space="preserve"> </w:t>
      </w:r>
      <w:r w:rsidRPr="001C011B">
        <w:rPr>
          <w:sz w:val="26"/>
        </w:rPr>
        <w:t>решения</w:t>
      </w:r>
      <w:r w:rsidRPr="001C011B">
        <w:rPr>
          <w:spacing w:val="80"/>
          <w:sz w:val="26"/>
        </w:rPr>
        <w:t xml:space="preserve"> </w:t>
      </w:r>
      <w:r w:rsidRPr="001C011B">
        <w:rPr>
          <w:sz w:val="26"/>
        </w:rPr>
        <w:t>об</w:t>
      </w:r>
      <w:r w:rsidRPr="001C011B">
        <w:rPr>
          <w:spacing w:val="80"/>
          <w:sz w:val="26"/>
        </w:rPr>
        <w:t xml:space="preserve"> </w:t>
      </w:r>
      <w:r w:rsidRPr="001C011B">
        <w:rPr>
          <w:sz w:val="26"/>
        </w:rPr>
        <w:t>изъятии</w:t>
      </w:r>
      <w:r w:rsidRPr="001C011B">
        <w:rPr>
          <w:spacing w:val="80"/>
          <w:sz w:val="26"/>
        </w:rPr>
        <w:t xml:space="preserve"> </w:t>
      </w:r>
      <w:r w:rsidRPr="001C011B">
        <w:rPr>
          <w:sz w:val="26"/>
        </w:rPr>
        <w:t>земельного</w:t>
      </w:r>
      <w:r w:rsidRPr="001C011B">
        <w:rPr>
          <w:spacing w:val="80"/>
          <w:w w:val="150"/>
          <w:sz w:val="26"/>
        </w:rPr>
        <w:t xml:space="preserve"> </w:t>
      </w:r>
      <w:r w:rsidRPr="001C011B">
        <w:rPr>
          <w:sz w:val="26"/>
        </w:rPr>
        <w:t>участка</w:t>
      </w:r>
      <w:r w:rsidRPr="001C011B">
        <w:rPr>
          <w:spacing w:val="80"/>
          <w:sz w:val="26"/>
        </w:rPr>
        <w:t xml:space="preserve"> </w:t>
      </w:r>
      <w:r w:rsidRPr="001C011B">
        <w:rPr>
          <w:sz w:val="26"/>
        </w:rPr>
        <w:t>для</w:t>
      </w:r>
      <w:r w:rsidRPr="001C011B">
        <w:rPr>
          <w:spacing w:val="80"/>
          <w:w w:val="150"/>
          <w:sz w:val="26"/>
        </w:rPr>
        <w:t xml:space="preserve"> </w:t>
      </w:r>
      <w:r w:rsidRPr="001C011B">
        <w:rPr>
          <w:sz w:val="26"/>
        </w:rPr>
        <w:t>государственных</w:t>
      </w:r>
      <w:r w:rsidRPr="001C011B">
        <w:rPr>
          <w:spacing w:val="80"/>
          <w:sz w:val="26"/>
        </w:rPr>
        <w:t xml:space="preserve"> </w:t>
      </w:r>
      <w:r w:rsidRPr="001C011B">
        <w:rPr>
          <w:sz w:val="26"/>
        </w:rPr>
        <w:t>или</w:t>
      </w:r>
      <w:r w:rsidRPr="001C011B">
        <w:rPr>
          <w:spacing w:val="40"/>
          <w:sz w:val="26"/>
        </w:rPr>
        <w:t xml:space="preserve"> </w:t>
      </w:r>
      <w:r w:rsidRPr="001C011B">
        <w:rPr>
          <w:sz w:val="26"/>
        </w:rPr>
        <w:t xml:space="preserve">муниципальных нужд </w:t>
      </w:r>
      <w:r w:rsidRPr="001C011B">
        <w:rPr>
          <w:sz w:val="26"/>
          <w:u w:val="single"/>
        </w:rPr>
        <w:tab/>
      </w:r>
      <w:r w:rsidRPr="001C011B">
        <w:rPr>
          <w:spacing w:val="-4"/>
          <w:sz w:val="26"/>
        </w:rPr>
        <w:t>_</w:t>
      </w:r>
      <w:r w:rsidRPr="001C011B">
        <w:rPr>
          <w:spacing w:val="-4"/>
          <w:sz w:val="26"/>
          <w:vertAlign w:val="superscript"/>
        </w:rPr>
        <w:t>6</w:t>
      </w:r>
      <w:r w:rsidRPr="001C011B">
        <w:rPr>
          <w:spacing w:val="-4"/>
          <w:sz w:val="26"/>
        </w:rPr>
        <w:t>.</w:t>
      </w:r>
    </w:p>
    <w:p w:rsidR="0041615D" w:rsidRPr="001C011B" w:rsidRDefault="0041615D" w:rsidP="0041615D">
      <w:pPr>
        <w:tabs>
          <w:tab w:val="left" w:pos="7298"/>
        </w:tabs>
        <w:spacing w:before="1" w:line="276" w:lineRule="auto"/>
        <w:ind w:left="139" w:right="138" w:firstLine="566"/>
        <w:rPr>
          <w:sz w:val="26"/>
        </w:rPr>
      </w:pPr>
      <w:r w:rsidRPr="001C011B">
        <w:rPr>
          <w:sz w:val="26"/>
        </w:rPr>
        <w:t>Реквизиты</w:t>
      </w:r>
      <w:r w:rsidRPr="001C011B">
        <w:rPr>
          <w:spacing w:val="40"/>
          <w:sz w:val="26"/>
        </w:rPr>
        <w:t xml:space="preserve"> </w:t>
      </w:r>
      <w:r w:rsidRPr="001C011B">
        <w:rPr>
          <w:sz w:val="26"/>
        </w:rPr>
        <w:t>решения</w:t>
      </w:r>
      <w:r w:rsidRPr="001C011B">
        <w:rPr>
          <w:spacing w:val="40"/>
          <w:sz w:val="26"/>
        </w:rPr>
        <w:t xml:space="preserve"> </w:t>
      </w:r>
      <w:r w:rsidRPr="001C011B">
        <w:rPr>
          <w:sz w:val="26"/>
        </w:rPr>
        <w:t>об</w:t>
      </w:r>
      <w:r w:rsidRPr="001C011B">
        <w:rPr>
          <w:spacing w:val="40"/>
          <w:sz w:val="26"/>
        </w:rPr>
        <w:t xml:space="preserve"> </w:t>
      </w:r>
      <w:r w:rsidRPr="001C011B">
        <w:rPr>
          <w:sz w:val="26"/>
        </w:rPr>
        <w:t>утверждении</w:t>
      </w:r>
      <w:r w:rsidRPr="001C011B">
        <w:rPr>
          <w:spacing w:val="40"/>
          <w:sz w:val="26"/>
        </w:rPr>
        <w:t xml:space="preserve"> </w:t>
      </w:r>
      <w:r w:rsidRPr="001C011B">
        <w:rPr>
          <w:sz w:val="26"/>
        </w:rPr>
        <w:t>документа</w:t>
      </w:r>
      <w:r w:rsidRPr="001C011B">
        <w:rPr>
          <w:spacing w:val="40"/>
          <w:sz w:val="26"/>
        </w:rPr>
        <w:t xml:space="preserve"> </w:t>
      </w:r>
      <w:r w:rsidRPr="001C011B">
        <w:rPr>
          <w:sz w:val="26"/>
        </w:rPr>
        <w:t>территориального</w:t>
      </w:r>
      <w:r w:rsidRPr="001C011B">
        <w:rPr>
          <w:spacing w:val="40"/>
          <w:sz w:val="26"/>
        </w:rPr>
        <w:t xml:space="preserve"> </w:t>
      </w:r>
      <w:r w:rsidRPr="001C011B">
        <w:rPr>
          <w:sz w:val="26"/>
        </w:rPr>
        <w:t>планирования</w:t>
      </w:r>
      <w:r w:rsidRPr="001C011B">
        <w:rPr>
          <w:spacing w:val="40"/>
          <w:sz w:val="26"/>
        </w:rPr>
        <w:t xml:space="preserve"> </w:t>
      </w:r>
      <w:r w:rsidRPr="001C011B">
        <w:rPr>
          <w:sz w:val="26"/>
        </w:rPr>
        <w:t xml:space="preserve">и (или) проекта планировки территории </w:t>
      </w:r>
      <w:r w:rsidRPr="001C011B">
        <w:rPr>
          <w:sz w:val="26"/>
          <w:u w:val="single"/>
        </w:rPr>
        <w:tab/>
      </w:r>
      <w:r w:rsidRPr="001C011B">
        <w:rPr>
          <w:spacing w:val="-4"/>
          <w:sz w:val="26"/>
        </w:rPr>
        <w:t>_</w:t>
      </w:r>
      <w:r w:rsidRPr="001C011B">
        <w:rPr>
          <w:spacing w:val="-4"/>
          <w:sz w:val="26"/>
          <w:vertAlign w:val="superscript"/>
        </w:rPr>
        <w:t>7</w:t>
      </w:r>
      <w:r w:rsidRPr="001C011B">
        <w:rPr>
          <w:spacing w:val="-4"/>
          <w:sz w:val="26"/>
        </w:rPr>
        <w:t>.</w:t>
      </w:r>
    </w:p>
    <w:p w:rsidR="0041615D" w:rsidRPr="001C011B" w:rsidRDefault="0041615D" w:rsidP="0041615D">
      <w:pPr>
        <w:pStyle w:val="a6"/>
        <w:ind w:left="0"/>
        <w:jc w:val="left"/>
        <w:rPr>
          <w:sz w:val="20"/>
        </w:rPr>
      </w:pPr>
    </w:p>
    <w:p w:rsidR="0041615D" w:rsidRPr="001C011B" w:rsidRDefault="0041615D" w:rsidP="0041615D">
      <w:pPr>
        <w:pStyle w:val="a6"/>
        <w:ind w:left="0"/>
        <w:jc w:val="left"/>
        <w:rPr>
          <w:sz w:val="20"/>
        </w:rPr>
      </w:pPr>
    </w:p>
    <w:p w:rsidR="0041615D" w:rsidRPr="001C011B" w:rsidRDefault="0041615D" w:rsidP="0041615D">
      <w:pPr>
        <w:pStyle w:val="a6"/>
        <w:ind w:left="0"/>
        <w:jc w:val="left"/>
        <w:rPr>
          <w:sz w:val="20"/>
        </w:rPr>
      </w:pPr>
    </w:p>
    <w:p w:rsidR="0041615D" w:rsidRPr="001C011B" w:rsidRDefault="00DF625F" w:rsidP="0041615D">
      <w:pPr>
        <w:pStyle w:val="a6"/>
        <w:spacing w:before="9"/>
        <w:ind w:left="0"/>
        <w:jc w:val="left"/>
        <w:rPr>
          <w:sz w:val="13"/>
        </w:rPr>
      </w:pPr>
      <w:r w:rsidRPr="00DF625F">
        <w:rPr>
          <w:noProof/>
          <w:lang w:eastAsia="ru-RU"/>
        </w:rPr>
        <w:pict>
          <v:rect id="docshape26" o:spid="_x0000_s1034" style="position:absolute;margin-left:61pt;margin-top:9.15pt;width:2in;height:.6pt;z-index:-25163878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" fillcolor="black" stroked="f">
            <w10:wrap type="topAndBottom" anchorx="page"/>
          </v:rect>
        </w:pict>
      </w:r>
    </w:p>
    <w:p w:rsidR="0041615D" w:rsidRPr="001C011B" w:rsidRDefault="0041615D" w:rsidP="0041615D">
      <w:pPr>
        <w:spacing w:before="96"/>
        <w:ind w:left="139" w:right="138"/>
        <w:rPr>
          <w:sz w:val="20"/>
        </w:rPr>
      </w:pPr>
      <w:r w:rsidRPr="001C011B">
        <w:rPr>
          <w:sz w:val="20"/>
          <w:vertAlign w:val="superscript"/>
        </w:rPr>
        <w:t>5</w:t>
      </w:r>
      <w:proofErr w:type="gramStart"/>
      <w:r w:rsidRPr="001C011B">
        <w:rPr>
          <w:spacing w:val="-5"/>
          <w:sz w:val="20"/>
        </w:rPr>
        <w:t xml:space="preserve"> </w:t>
      </w:r>
      <w:r w:rsidRPr="001C011B">
        <w:rPr>
          <w:sz w:val="20"/>
        </w:rPr>
        <w:t>У</w:t>
      </w:r>
      <w:proofErr w:type="gramEnd"/>
      <w:r w:rsidRPr="001C011B">
        <w:rPr>
          <w:sz w:val="20"/>
        </w:rPr>
        <w:t>казывается</w:t>
      </w:r>
      <w:r w:rsidRPr="001C011B">
        <w:rPr>
          <w:spacing w:val="-6"/>
          <w:sz w:val="20"/>
        </w:rPr>
        <w:t xml:space="preserve"> </w:t>
      </w:r>
      <w:r w:rsidRPr="001C011B">
        <w:rPr>
          <w:sz w:val="20"/>
        </w:rPr>
        <w:t>основание</w:t>
      </w:r>
      <w:r w:rsidRPr="001C011B">
        <w:rPr>
          <w:spacing w:val="-5"/>
          <w:sz w:val="20"/>
        </w:rPr>
        <w:t xml:space="preserve"> </w:t>
      </w:r>
      <w:r w:rsidRPr="001C011B">
        <w:rPr>
          <w:sz w:val="20"/>
        </w:rPr>
        <w:t>предоставления</w:t>
      </w:r>
      <w:r w:rsidRPr="001C011B">
        <w:rPr>
          <w:spacing w:val="-6"/>
          <w:sz w:val="20"/>
        </w:rPr>
        <w:t xml:space="preserve"> </w:t>
      </w:r>
      <w:r w:rsidRPr="001C011B">
        <w:rPr>
          <w:sz w:val="20"/>
        </w:rPr>
        <w:t>земельного</w:t>
      </w:r>
      <w:r w:rsidRPr="001C011B">
        <w:rPr>
          <w:spacing w:val="-2"/>
          <w:sz w:val="20"/>
        </w:rPr>
        <w:t xml:space="preserve"> </w:t>
      </w:r>
      <w:r w:rsidRPr="001C011B">
        <w:rPr>
          <w:sz w:val="20"/>
        </w:rPr>
        <w:t>участка</w:t>
      </w:r>
      <w:r w:rsidRPr="001C011B">
        <w:rPr>
          <w:spacing w:val="-5"/>
          <w:sz w:val="20"/>
        </w:rPr>
        <w:t xml:space="preserve"> </w:t>
      </w:r>
      <w:r w:rsidRPr="001C011B">
        <w:rPr>
          <w:sz w:val="20"/>
        </w:rPr>
        <w:t>без</w:t>
      </w:r>
      <w:r w:rsidRPr="001C011B">
        <w:rPr>
          <w:spacing w:val="-5"/>
          <w:sz w:val="20"/>
        </w:rPr>
        <w:t xml:space="preserve"> </w:t>
      </w:r>
      <w:r w:rsidRPr="001C011B">
        <w:rPr>
          <w:sz w:val="20"/>
        </w:rPr>
        <w:t>проведения</w:t>
      </w:r>
      <w:r w:rsidRPr="001C011B">
        <w:rPr>
          <w:spacing w:val="-6"/>
          <w:sz w:val="20"/>
        </w:rPr>
        <w:t xml:space="preserve"> </w:t>
      </w:r>
      <w:r w:rsidRPr="001C011B">
        <w:rPr>
          <w:sz w:val="20"/>
        </w:rPr>
        <w:t>торгов</w:t>
      </w:r>
      <w:r w:rsidRPr="001C011B">
        <w:rPr>
          <w:spacing w:val="-3"/>
          <w:sz w:val="20"/>
        </w:rPr>
        <w:t xml:space="preserve"> </w:t>
      </w:r>
      <w:r w:rsidRPr="001C011B">
        <w:rPr>
          <w:sz w:val="20"/>
        </w:rPr>
        <w:t>из</w:t>
      </w:r>
      <w:r w:rsidRPr="001C011B">
        <w:rPr>
          <w:spacing w:val="-5"/>
          <w:sz w:val="20"/>
        </w:rPr>
        <w:t xml:space="preserve"> </w:t>
      </w:r>
      <w:r w:rsidRPr="001C011B">
        <w:rPr>
          <w:sz w:val="20"/>
        </w:rPr>
        <w:t>числа</w:t>
      </w:r>
      <w:r w:rsidRPr="001C011B">
        <w:rPr>
          <w:spacing w:val="-2"/>
          <w:sz w:val="20"/>
        </w:rPr>
        <w:t xml:space="preserve"> </w:t>
      </w:r>
      <w:r w:rsidRPr="001C011B">
        <w:rPr>
          <w:sz w:val="20"/>
        </w:rPr>
        <w:t>предусмотренных статьей 39.5 Земельного кодекса Российской Федерации оснований</w:t>
      </w:r>
    </w:p>
    <w:p w:rsidR="0041615D" w:rsidRPr="001C011B" w:rsidRDefault="0041615D" w:rsidP="0041615D">
      <w:pPr>
        <w:spacing w:before="3" w:line="237" w:lineRule="auto"/>
        <w:ind w:left="139"/>
        <w:rPr>
          <w:sz w:val="20"/>
        </w:rPr>
      </w:pPr>
      <w:r w:rsidRPr="001C011B">
        <w:rPr>
          <w:sz w:val="20"/>
          <w:vertAlign w:val="superscript"/>
        </w:rPr>
        <w:t>6</w:t>
      </w:r>
      <w:proofErr w:type="gramStart"/>
      <w:r w:rsidRPr="001C011B">
        <w:rPr>
          <w:spacing w:val="-4"/>
          <w:sz w:val="20"/>
        </w:rPr>
        <w:t xml:space="preserve"> </w:t>
      </w:r>
      <w:r w:rsidRPr="001C011B">
        <w:rPr>
          <w:sz w:val="20"/>
        </w:rPr>
        <w:t>У</w:t>
      </w:r>
      <w:proofErr w:type="gramEnd"/>
      <w:r w:rsidRPr="001C011B">
        <w:rPr>
          <w:sz w:val="20"/>
        </w:rPr>
        <w:t>казывается</w:t>
      </w:r>
      <w:r w:rsidRPr="001C011B">
        <w:rPr>
          <w:spacing w:val="-5"/>
          <w:sz w:val="20"/>
        </w:rPr>
        <w:t xml:space="preserve"> </w:t>
      </w:r>
      <w:r w:rsidRPr="001C011B">
        <w:rPr>
          <w:sz w:val="20"/>
        </w:rPr>
        <w:t>в</w:t>
      </w:r>
      <w:r w:rsidRPr="001C011B">
        <w:rPr>
          <w:spacing w:val="-4"/>
          <w:sz w:val="20"/>
        </w:rPr>
        <w:t xml:space="preserve"> </w:t>
      </w:r>
      <w:r w:rsidRPr="001C011B">
        <w:rPr>
          <w:sz w:val="20"/>
        </w:rPr>
        <w:t>случае,</w:t>
      </w:r>
      <w:r w:rsidRPr="001C011B">
        <w:rPr>
          <w:spacing w:val="-4"/>
          <w:sz w:val="20"/>
        </w:rPr>
        <w:t xml:space="preserve"> </w:t>
      </w:r>
      <w:r w:rsidRPr="001C011B">
        <w:rPr>
          <w:sz w:val="20"/>
        </w:rPr>
        <w:t>если</w:t>
      </w:r>
      <w:r w:rsidRPr="001C011B">
        <w:rPr>
          <w:spacing w:val="-3"/>
          <w:sz w:val="20"/>
        </w:rPr>
        <w:t xml:space="preserve"> </w:t>
      </w:r>
      <w:r w:rsidRPr="001C011B">
        <w:rPr>
          <w:sz w:val="20"/>
        </w:rPr>
        <w:t>земельный</w:t>
      </w:r>
      <w:r w:rsidRPr="001C011B">
        <w:rPr>
          <w:spacing w:val="-2"/>
          <w:sz w:val="20"/>
        </w:rPr>
        <w:t xml:space="preserve"> </w:t>
      </w:r>
      <w:r w:rsidRPr="001C011B">
        <w:rPr>
          <w:sz w:val="20"/>
        </w:rPr>
        <w:t>участок</w:t>
      </w:r>
      <w:r w:rsidRPr="001C011B">
        <w:rPr>
          <w:spacing w:val="-3"/>
          <w:sz w:val="20"/>
        </w:rPr>
        <w:t xml:space="preserve"> </w:t>
      </w:r>
      <w:r w:rsidRPr="001C011B">
        <w:rPr>
          <w:sz w:val="20"/>
        </w:rPr>
        <w:t>предоставляется</w:t>
      </w:r>
      <w:r w:rsidRPr="001C011B">
        <w:rPr>
          <w:spacing w:val="-5"/>
          <w:sz w:val="20"/>
        </w:rPr>
        <w:t xml:space="preserve"> </w:t>
      </w:r>
      <w:r w:rsidRPr="001C011B">
        <w:rPr>
          <w:sz w:val="20"/>
        </w:rPr>
        <w:t>взамен</w:t>
      </w:r>
      <w:r w:rsidRPr="001C011B">
        <w:rPr>
          <w:spacing w:val="-5"/>
          <w:sz w:val="20"/>
        </w:rPr>
        <w:t xml:space="preserve"> </w:t>
      </w:r>
      <w:r w:rsidRPr="001C011B">
        <w:rPr>
          <w:sz w:val="20"/>
        </w:rPr>
        <w:t>земельного</w:t>
      </w:r>
      <w:r w:rsidRPr="001C011B">
        <w:rPr>
          <w:spacing w:val="-2"/>
          <w:sz w:val="20"/>
        </w:rPr>
        <w:t xml:space="preserve"> </w:t>
      </w:r>
      <w:r w:rsidRPr="001C011B">
        <w:rPr>
          <w:sz w:val="20"/>
        </w:rPr>
        <w:t>участка,</w:t>
      </w:r>
      <w:r w:rsidRPr="001C011B">
        <w:rPr>
          <w:spacing w:val="-3"/>
          <w:sz w:val="20"/>
        </w:rPr>
        <w:t xml:space="preserve"> </w:t>
      </w:r>
      <w:r w:rsidRPr="001C011B">
        <w:rPr>
          <w:sz w:val="20"/>
        </w:rPr>
        <w:t>изымаемого</w:t>
      </w:r>
      <w:r w:rsidRPr="001C011B">
        <w:rPr>
          <w:spacing w:val="-3"/>
          <w:sz w:val="20"/>
        </w:rPr>
        <w:t xml:space="preserve"> </w:t>
      </w:r>
      <w:r w:rsidRPr="001C011B">
        <w:rPr>
          <w:sz w:val="20"/>
        </w:rPr>
        <w:t>для государственных или муниципальных нужд</w:t>
      </w:r>
    </w:p>
    <w:p w:rsidR="0041615D" w:rsidRPr="001C011B" w:rsidRDefault="0041615D" w:rsidP="0041615D">
      <w:pPr>
        <w:spacing w:before="1"/>
        <w:ind w:left="139"/>
        <w:rPr>
          <w:sz w:val="20"/>
        </w:rPr>
      </w:pPr>
      <w:r w:rsidRPr="001C011B">
        <w:rPr>
          <w:sz w:val="20"/>
          <w:vertAlign w:val="superscript"/>
        </w:rPr>
        <w:t>7</w:t>
      </w:r>
      <w:proofErr w:type="gramStart"/>
      <w:r w:rsidRPr="001C011B">
        <w:rPr>
          <w:spacing w:val="-5"/>
          <w:sz w:val="20"/>
        </w:rPr>
        <w:t xml:space="preserve"> </w:t>
      </w:r>
      <w:r w:rsidRPr="001C011B">
        <w:rPr>
          <w:sz w:val="20"/>
        </w:rPr>
        <w:t>У</w:t>
      </w:r>
      <w:proofErr w:type="gramEnd"/>
      <w:r w:rsidRPr="001C011B">
        <w:rPr>
          <w:sz w:val="20"/>
        </w:rPr>
        <w:t>казывается</w:t>
      </w:r>
      <w:r w:rsidRPr="001C011B">
        <w:rPr>
          <w:spacing w:val="-5"/>
          <w:sz w:val="20"/>
        </w:rPr>
        <w:t xml:space="preserve"> </w:t>
      </w:r>
      <w:r w:rsidRPr="001C011B">
        <w:rPr>
          <w:sz w:val="20"/>
        </w:rPr>
        <w:t>в</w:t>
      </w:r>
      <w:r w:rsidRPr="001C011B">
        <w:rPr>
          <w:spacing w:val="-5"/>
          <w:sz w:val="20"/>
        </w:rPr>
        <w:t xml:space="preserve"> </w:t>
      </w:r>
      <w:r w:rsidRPr="001C011B">
        <w:rPr>
          <w:sz w:val="20"/>
        </w:rPr>
        <w:t>случае,</w:t>
      </w:r>
      <w:r w:rsidRPr="001C011B">
        <w:rPr>
          <w:spacing w:val="-5"/>
          <w:sz w:val="20"/>
        </w:rPr>
        <w:t xml:space="preserve"> </w:t>
      </w:r>
      <w:r w:rsidRPr="001C011B">
        <w:rPr>
          <w:sz w:val="20"/>
        </w:rPr>
        <w:t>если</w:t>
      </w:r>
      <w:r w:rsidRPr="001C011B">
        <w:rPr>
          <w:spacing w:val="-4"/>
          <w:sz w:val="20"/>
        </w:rPr>
        <w:t xml:space="preserve"> </w:t>
      </w:r>
      <w:r w:rsidRPr="001C011B">
        <w:rPr>
          <w:sz w:val="20"/>
        </w:rPr>
        <w:t>земельный</w:t>
      </w:r>
      <w:r w:rsidRPr="001C011B">
        <w:rPr>
          <w:spacing w:val="-3"/>
          <w:sz w:val="20"/>
        </w:rPr>
        <w:t xml:space="preserve"> </w:t>
      </w:r>
      <w:r w:rsidRPr="001C011B">
        <w:rPr>
          <w:sz w:val="20"/>
        </w:rPr>
        <w:t>участок</w:t>
      </w:r>
      <w:r w:rsidRPr="001C011B">
        <w:rPr>
          <w:spacing w:val="-4"/>
          <w:sz w:val="20"/>
        </w:rPr>
        <w:t xml:space="preserve"> </w:t>
      </w:r>
      <w:r w:rsidRPr="001C011B">
        <w:rPr>
          <w:sz w:val="20"/>
        </w:rPr>
        <w:t>предоставляется</w:t>
      </w:r>
      <w:r w:rsidRPr="001C011B">
        <w:rPr>
          <w:spacing w:val="-5"/>
          <w:sz w:val="20"/>
        </w:rPr>
        <w:t xml:space="preserve"> </w:t>
      </w:r>
      <w:r w:rsidRPr="001C011B">
        <w:rPr>
          <w:sz w:val="20"/>
        </w:rPr>
        <w:t>для</w:t>
      </w:r>
      <w:r w:rsidRPr="001C011B">
        <w:rPr>
          <w:spacing w:val="-5"/>
          <w:sz w:val="20"/>
        </w:rPr>
        <w:t xml:space="preserve"> </w:t>
      </w:r>
      <w:r w:rsidRPr="001C011B">
        <w:rPr>
          <w:sz w:val="20"/>
        </w:rPr>
        <w:t>размещения</w:t>
      </w:r>
      <w:r w:rsidRPr="001C011B">
        <w:rPr>
          <w:spacing w:val="-5"/>
          <w:sz w:val="20"/>
        </w:rPr>
        <w:t xml:space="preserve"> </w:t>
      </w:r>
      <w:r w:rsidRPr="001C011B">
        <w:rPr>
          <w:sz w:val="20"/>
        </w:rPr>
        <w:t>объектов,</w:t>
      </w:r>
      <w:r w:rsidRPr="001C011B">
        <w:rPr>
          <w:spacing w:val="-5"/>
          <w:sz w:val="20"/>
        </w:rPr>
        <w:t xml:space="preserve"> </w:t>
      </w:r>
      <w:r w:rsidRPr="001C011B">
        <w:rPr>
          <w:sz w:val="20"/>
        </w:rPr>
        <w:t>предусмотренных указанными документом и (или) проектом</w:t>
      </w:r>
    </w:p>
    <w:p w:rsidR="0041615D" w:rsidRPr="001C011B" w:rsidRDefault="0041615D" w:rsidP="0041615D">
      <w:pPr>
        <w:rPr>
          <w:sz w:val="20"/>
        </w:rPr>
        <w:sectPr w:rsidR="0041615D" w:rsidRPr="001C011B">
          <w:type w:val="continuous"/>
          <w:pgSz w:w="11900" w:h="16850"/>
          <w:pgMar w:top="1040" w:right="400" w:bottom="280" w:left="1080" w:header="480" w:footer="0" w:gutter="0"/>
          <w:cols w:space="720"/>
        </w:sectPr>
      </w:pPr>
    </w:p>
    <w:p w:rsidR="0041615D" w:rsidRPr="001C011B" w:rsidRDefault="0041615D" w:rsidP="0041615D">
      <w:pPr>
        <w:tabs>
          <w:tab w:val="left" w:pos="4558"/>
        </w:tabs>
        <w:spacing w:before="120" w:line="276" w:lineRule="auto"/>
        <w:ind w:left="139" w:right="138" w:firstLine="566"/>
        <w:rPr>
          <w:sz w:val="26"/>
        </w:rPr>
      </w:pPr>
      <w:r w:rsidRPr="001C011B">
        <w:rPr>
          <w:sz w:val="26"/>
        </w:rPr>
        <w:lastRenderedPageBreak/>
        <w:t>Реквизиты</w:t>
      </w:r>
      <w:r w:rsidRPr="001C011B">
        <w:rPr>
          <w:spacing w:val="40"/>
          <w:sz w:val="26"/>
        </w:rPr>
        <w:t xml:space="preserve"> </w:t>
      </w:r>
      <w:r w:rsidRPr="001C011B">
        <w:rPr>
          <w:sz w:val="26"/>
        </w:rPr>
        <w:t>решения</w:t>
      </w:r>
      <w:r w:rsidRPr="001C011B">
        <w:rPr>
          <w:spacing w:val="40"/>
          <w:sz w:val="26"/>
        </w:rPr>
        <w:t xml:space="preserve"> </w:t>
      </w:r>
      <w:r w:rsidRPr="001C011B">
        <w:rPr>
          <w:sz w:val="26"/>
        </w:rPr>
        <w:t>о</w:t>
      </w:r>
      <w:r w:rsidRPr="001C011B">
        <w:rPr>
          <w:spacing w:val="40"/>
          <w:sz w:val="26"/>
        </w:rPr>
        <w:t xml:space="preserve"> </w:t>
      </w:r>
      <w:r w:rsidRPr="001C011B">
        <w:rPr>
          <w:sz w:val="26"/>
        </w:rPr>
        <w:t>предварительном</w:t>
      </w:r>
      <w:r w:rsidRPr="001C011B">
        <w:rPr>
          <w:spacing w:val="40"/>
          <w:sz w:val="26"/>
        </w:rPr>
        <w:t xml:space="preserve"> </w:t>
      </w:r>
      <w:r w:rsidRPr="001C011B">
        <w:rPr>
          <w:sz w:val="26"/>
        </w:rPr>
        <w:t>согласовании</w:t>
      </w:r>
      <w:r w:rsidRPr="001C011B">
        <w:rPr>
          <w:spacing w:val="40"/>
          <w:sz w:val="26"/>
        </w:rPr>
        <w:t xml:space="preserve"> </w:t>
      </w:r>
      <w:r w:rsidRPr="001C011B">
        <w:rPr>
          <w:sz w:val="26"/>
        </w:rPr>
        <w:t>предоставления</w:t>
      </w:r>
      <w:r w:rsidRPr="001C011B">
        <w:rPr>
          <w:spacing w:val="40"/>
          <w:sz w:val="26"/>
        </w:rPr>
        <w:t xml:space="preserve"> </w:t>
      </w:r>
      <w:r w:rsidRPr="001C011B">
        <w:rPr>
          <w:sz w:val="26"/>
        </w:rPr>
        <w:t>земельного</w:t>
      </w:r>
      <w:r w:rsidRPr="001C011B">
        <w:rPr>
          <w:spacing w:val="40"/>
          <w:sz w:val="26"/>
        </w:rPr>
        <w:t xml:space="preserve"> </w:t>
      </w:r>
      <w:r w:rsidRPr="001C011B">
        <w:rPr>
          <w:sz w:val="26"/>
        </w:rPr>
        <w:t xml:space="preserve">участка </w:t>
      </w:r>
      <w:r w:rsidRPr="001C011B">
        <w:rPr>
          <w:sz w:val="26"/>
          <w:u w:val="single"/>
        </w:rPr>
        <w:tab/>
      </w:r>
      <w:r w:rsidRPr="001C011B">
        <w:rPr>
          <w:spacing w:val="-6"/>
          <w:sz w:val="26"/>
          <w:vertAlign w:val="superscript"/>
        </w:rPr>
        <w:t>8</w:t>
      </w:r>
      <w:r w:rsidRPr="001C011B">
        <w:rPr>
          <w:spacing w:val="-6"/>
          <w:sz w:val="26"/>
        </w:rPr>
        <w:t>.</w:t>
      </w:r>
    </w:p>
    <w:p w:rsidR="0041615D" w:rsidRPr="001C011B" w:rsidRDefault="0041615D" w:rsidP="0041615D">
      <w:pPr>
        <w:pStyle w:val="a6"/>
        <w:spacing w:before="10"/>
        <w:ind w:left="0"/>
        <w:jc w:val="left"/>
        <w:rPr>
          <w:sz w:val="23"/>
        </w:rPr>
      </w:pPr>
    </w:p>
    <w:p w:rsidR="0041615D" w:rsidRPr="001C011B" w:rsidRDefault="0041615D" w:rsidP="0041615D">
      <w:pPr>
        <w:ind w:left="139"/>
        <w:rPr>
          <w:sz w:val="26"/>
        </w:rPr>
      </w:pPr>
      <w:r w:rsidRPr="001C011B">
        <w:rPr>
          <w:spacing w:val="-2"/>
          <w:sz w:val="26"/>
        </w:rPr>
        <w:t>Приложение:</w:t>
      </w:r>
    </w:p>
    <w:p w:rsidR="0041615D" w:rsidRPr="001C011B" w:rsidRDefault="0041615D" w:rsidP="0041615D">
      <w:pPr>
        <w:pStyle w:val="a6"/>
        <w:spacing w:before="11"/>
        <w:ind w:left="0"/>
        <w:jc w:val="left"/>
        <w:rPr>
          <w:sz w:val="33"/>
        </w:rPr>
      </w:pPr>
    </w:p>
    <w:p w:rsidR="0041615D" w:rsidRPr="001C011B" w:rsidRDefault="0041615D" w:rsidP="0041615D">
      <w:pPr>
        <w:spacing w:after="52"/>
        <w:ind w:left="139"/>
        <w:rPr>
          <w:sz w:val="26"/>
        </w:rPr>
      </w:pPr>
      <w:r w:rsidRPr="001C011B">
        <w:rPr>
          <w:sz w:val="26"/>
        </w:rPr>
        <w:t>Результат</w:t>
      </w:r>
      <w:r w:rsidRPr="001C011B">
        <w:rPr>
          <w:spacing w:val="-16"/>
          <w:sz w:val="26"/>
        </w:rPr>
        <w:t xml:space="preserve"> </w:t>
      </w:r>
      <w:r w:rsidRPr="001C011B">
        <w:rPr>
          <w:sz w:val="26"/>
        </w:rPr>
        <w:t>предоставления</w:t>
      </w:r>
      <w:r w:rsidRPr="001C011B">
        <w:rPr>
          <w:spacing w:val="-14"/>
          <w:sz w:val="26"/>
        </w:rPr>
        <w:t xml:space="preserve"> </w:t>
      </w:r>
      <w:r w:rsidRPr="001C011B">
        <w:rPr>
          <w:sz w:val="26"/>
        </w:rPr>
        <w:t>услуги</w:t>
      </w:r>
      <w:r w:rsidRPr="001C011B">
        <w:rPr>
          <w:spacing w:val="-15"/>
          <w:sz w:val="26"/>
        </w:rPr>
        <w:t xml:space="preserve"> </w:t>
      </w:r>
      <w:r w:rsidRPr="001C011B">
        <w:rPr>
          <w:spacing w:val="-2"/>
          <w:sz w:val="26"/>
        </w:rPr>
        <w:t>прошу:</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63"/>
        <w:gridCol w:w="3978"/>
        <w:gridCol w:w="442"/>
        <w:gridCol w:w="2709"/>
        <w:gridCol w:w="850"/>
      </w:tblGrid>
      <w:tr w:rsidR="0041615D" w:rsidRPr="001C011B" w:rsidTr="0041615D">
        <w:trPr>
          <w:trHeight w:val="688"/>
        </w:trPr>
        <w:tc>
          <w:tcPr>
            <w:tcW w:w="1663" w:type="dxa"/>
            <w:tcBorders>
              <w:right w:val="nil"/>
            </w:tcBorders>
          </w:tcPr>
          <w:p w:rsidR="0041615D" w:rsidRPr="001C011B" w:rsidRDefault="0041615D" w:rsidP="0041615D">
            <w:pPr>
              <w:pStyle w:val="TableParagraph"/>
              <w:tabs>
                <w:tab w:val="left" w:pos="1460"/>
              </w:tabs>
              <w:spacing w:line="291" w:lineRule="exact"/>
              <w:ind w:left="107"/>
              <w:rPr>
                <w:sz w:val="26"/>
              </w:rPr>
            </w:pPr>
            <w:proofErr w:type="spellStart"/>
            <w:r w:rsidRPr="001C011B">
              <w:rPr>
                <w:spacing w:val="-2"/>
                <w:sz w:val="26"/>
              </w:rPr>
              <w:t>направить</w:t>
            </w:r>
            <w:proofErr w:type="spellEnd"/>
            <w:r w:rsidRPr="001C011B">
              <w:rPr>
                <w:sz w:val="26"/>
              </w:rPr>
              <w:tab/>
            </w:r>
            <w:r w:rsidRPr="001C011B">
              <w:rPr>
                <w:spacing w:val="-10"/>
                <w:sz w:val="26"/>
              </w:rPr>
              <w:t>в</w:t>
            </w:r>
          </w:p>
          <w:p w:rsidR="0041615D" w:rsidRPr="001C011B" w:rsidRDefault="0041615D" w:rsidP="0041615D">
            <w:pPr>
              <w:pStyle w:val="TableParagraph"/>
              <w:spacing w:before="46"/>
              <w:ind w:left="107"/>
              <w:rPr>
                <w:sz w:val="26"/>
              </w:rPr>
            </w:pPr>
            <w:r w:rsidRPr="001C011B">
              <w:rPr>
                <w:spacing w:val="-2"/>
                <w:sz w:val="26"/>
              </w:rPr>
              <w:t>ЕПГУ/РПГУ</w:t>
            </w:r>
          </w:p>
        </w:tc>
        <w:tc>
          <w:tcPr>
            <w:tcW w:w="3978" w:type="dxa"/>
            <w:tcBorders>
              <w:left w:val="nil"/>
              <w:right w:val="nil"/>
            </w:tcBorders>
          </w:tcPr>
          <w:p w:rsidR="0041615D" w:rsidRPr="001C011B" w:rsidRDefault="0041615D" w:rsidP="0041615D">
            <w:pPr>
              <w:pStyle w:val="TableParagraph"/>
              <w:tabs>
                <w:tab w:val="left" w:pos="1081"/>
                <w:tab w:val="left" w:pos="2803"/>
              </w:tabs>
              <w:spacing w:line="291" w:lineRule="exact"/>
              <w:ind w:left="148"/>
              <w:rPr>
                <w:sz w:val="26"/>
              </w:rPr>
            </w:pPr>
            <w:proofErr w:type="spellStart"/>
            <w:r w:rsidRPr="001C011B">
              <w:rPr>
                <w:spacing w:val="-2"/>
                <w:sz w:val="26"/>
              </w:rPr>
              <w:t>форме</w:t>
            </w:r>
            <w:proofErr w:type="spellEnd"/>
            <w:r w:rsidRPr="001C011B">
              <w:rPr>
                <w:sz w:val="26"/>
              </w:rPr>
              <w:tab/>
            </w:r>
            <w:proofErr w:type="spellStart"/>
            <w:r w:rsidRPr="001C011B">
              <w:rPr>
                <w:spacing w:val="-2"/>
                <w:sz w:val="26"/>
              </w:rPr>
              <w:t>электронного</w:t>
            </w:r>
            <w:proofErr w:type="spellEnd"/>
            <w:r w:rsidRPr="001C011B">
              <w:rPr>
                <w:sz w:val="26"/>
              </w:rPr>
              <w:tab/>
            </w:r>
            <w:proofErr w:type="spellStart"/>
            <w:r w:rsidRPr="001C011B">
              <w:rPr>
                <w:spacing w:val="-2"/>
                <w:sz w:val="26"/>
              </w:rPr>
              <w:t>документа</w:t>
            </w:r>
            <w:proofErr w:type="spellEnd"/>
          </w:p>
        </w:tc>
        <w:tc>
          <w:tcPr>
            <w:tcW w:w="442" w:type="dxa"/>
            <w:tcBorders>
              <w:left w:val="nil"/>
              <w:right w:val="nil"/>
            </w:tcBorders>
          </w:tcPr>
          <w:p w:rsidR="0041615D" w:rsidRPr="001C011B" w:rsidRDefault="0041615D" w:rsidP="0041615D">
            <w:pPr>
              <w:pStyle w:val="TableParagraph"/>
              <w:spacing w:line="291" w:lineRule="exact"/>
              <w:ind w:right="105"/>
              <w:jc w:val="right"/>
              <w:rPr>
                <w:sz w:val="26"/>
              </w:rPr>
            </w:pPr>
            <w:r w:rsidRPr="001C011B">
              <w:rPr>
                <w:w w:val="99"/>
                <w:sz w:val="26"/>
              </w:rPr>
              <w:t>в</w:t>
            </w:r>
          </w:p>
        </w:tc>
        <w:tc>
          <w:tcPr>
            <w:tcW w:w="2709" w:type="dxa"/>
            <w:tcBorders>
              <w:left w:val="nil"/>
            </w:tcBorders>
          </w:tcPr>
          <w:p w:rsidR="0041615D" w:rsidRPr="001C011B" w:rsidRDefault="0041615D" w:rsidP="0041615D">
            <w:pPr>
              <w:pStyle w:val="TableParagraph"/>
              <w:tabs>
                <w:tab w:val="left" w:pos="1124"/>
                <w:tab w:val="left" w:pos="2225"/>
              </w:tabs>
              <w:spacing w:line="291" w:lineRule="exact"/>
              <w:ind w:right="107"/>
              <w:jc w:val="right"/>
              <w:rPr>
                <w:sz w:val="26"/>
              </w:rPr>
            </w:pPr>
            <w:proofErr w:type="spellStart"/>
            <w:r w:rsidRPr="001C011B">
              <w:rPr>
                <w:spacing w:val="-2"/>
                <w:sz w:val="26"/>
              </w:rPr>
              <w:t>Личный</w:t>
            </w:r>
            <w:proofErr w:type="spellEnd"/>
            <w:r w:rsidRPr="001C011B">
              <w:rPr>
                <w:sz w:val="26"/>
              </w:rPr>
              <w:tab/>
            </w:r>
            <w:proofErr w:type="spellStart"/>
            <w:r w:rsidRPr="001C011B">
              <w:rPr>
                <w:spacing w:val="-2"/>
                <w:sz w:val="26"/>
              </w:rPr>
              <w:t>кабинет</w:t>
            </w:r>
            <w:proofErr w:type="spellEnd"/>
            <w:r w:rsidRPr="001C011B">
              <w:rPr>
                <w:sz w:val="26"/>
              </w:rPr>
              <w:tab/>
            </w:r>
            <w:proofErr w:type="spellStart"/>
            <w:r w:rsidRPr="001C011B">
              <w:rPr>
                <w:spacing w:val="-5"/>
                <w:sz w:val="26"/>
              </w:rPr>
              <w:t>на</w:t>
            </w:r>
            <w:proofErr w:type="spellEnd"/>
          </w:p>
        </w:tc>
        <w:tc>
          <w:tcPr>
            <w:tcW w:w="850" w:type="dxa"/>
          </w:tcPr>
          <w:p w:rsidR="0041615D" w:rsidRPr="001C011B" w:rsidRDefault="0041615D" w:rsidP="0041615D">
            <w:pPr>
              <w:pStyle w:val="TableParagraph"/>
              <w:rPr>
                <w:sz w:val="24"/>
              </w:rPr>
            </w:pPr>
          </w:p>
        </w:tc>
      </w:tr>
      <w:tr w:rsidR="0041615D" w:rsidRPr="001C011B" w:rsidTr="0041615D">
        <w:trPr>
          <w:trHeight w:val="1031"/>
        </w:trPr>
        <w:tc>
          <w:tcPr>
            <w:tcW w:w="8792" w:type="dxa"/>
            <w:gridSpan w:val="4"/>
          </w:tcPr>
          <w:p w:rsidR="0041615D" w:rsidRPr="0041615D" w:rsidRDefault="0041615D" w:rsidP="0041615D">
            <w:pPr>
              <w:pStyle w:val="TableParagraph"/>
              <w:spacing w:line="276" w:lineRule="auto"/>
              <w:ind w:left="107"/>
              <w:rPr>
                <w:sz w:val="26"/>
                <w:lang w:val="ru-RU"/>
              </w:rPr>
            </w:pPr>
            <w:r w:rsidRPr="0041615D">
              <w:rPr>
                <w:sz w:val="26"/>
                <w:lang w:val="ru-RU"/>
              </w:rPr>
              <w:t>выдать</w:t>
            </w:r>
            <w:r w:rsidRPr="0041615D">
              <w:rPr>
                <w:spacing w:val="33"/>
                <w:sz w:val="26"/>
                <w:lang w:val="ru-RU"/>
              </w:rPr>
              <w:t xml:space="preserve"> </w:t>
            </w:r>
            <w:r w:rsidRPr="0041615D">
              <w:rPr>
                <w:sz w:val="26"/>
                <w:lang w:val="ru-RU"/>
              </w:rPr>
              <w:t>на</w:t>
            </w:r>
            <w:r w:rsidRPr="0041615D">
              <w:rPr>
                <w:spacing w:val="37"/>
                <w:sz w:val="26"/>
                <w:lang w:val="ru-RU"/>
              </w:rPr>
              <w:t xml:space="preserve"> </w:t>
            </w:r>
            <w:r w:rsidRPr="0041615D">
              <w:rPr>
                <w:sz w:val="26"/>
                <w:lang w:val="ru-RU"/>
              </w:rPr>
              <w:t>бумажном</w:t>
            </w:r>
            <w:r w:rsidRPr="0041615D">
              <w:rPr>
                <w:spacing w:val="36"/>
                <w:sz w:val="26"/>
                <w:lang w:val="ru-RU"/>
              </w:rPr>
              <w:t xml:space="preserve"> </w:t>
            </w:r>
            <w:r w:rsidRPr="0041615D">
              <w:rPr>
                <w:sz w:val="26"/>
                <w:lang w:val="ru-RU"/>
              </w:rPr>
              <w:t>носителе</w:t>
            </w:r>
            <w:r w:rsidRPr="0041615D">
              <w:rPr>
                <w:spacing w:val="34"/>
                <w:sz w:val="26"/>
                <w:lang w:val="ru-RU"/>
              </w:rPr>
              <w:t xml:space="preserve"> </w:t>
            </w:r>
            <w:r w:rsidRPr="0041615D">
              <w:rPr>
                <w:sz w:val="26"/>
                <w:lang w:val="ru-RU"/>
              </w:rPr>
              <w:t>при</w:t>
            </w:r>
            <w:r w:rsidRPr="0041615D">
              <w:rPr>
                <w:spacing w:val="34"/>
                <w:sz w:val="26"/>
                <w:lang w:val="ru-RU"/>
              </w:rPr>
              <w:t xml:space="preserve"> </w:t>
            </w:r>
            <w:r w:rsidRPr="0041615D">
              <w:rPr>
                <w:sz w:val="26"/>
                <w:lang w:val="ru-RU"/>
              </w:rPr>
              <w:t>личном</w:t>
            </w:r>
            <w:r w:rsidRPr="0041615D">
              <w:rPr>
                <w:spacing w:val="33"/>
                <w:sz w:val="26"/>
                <w:lang w:val="ru-RU"/>
              </w:rPr>
              <w:t xml:space="preserve"> </w:t>
            </w:r>
            <w:r w:rsidRPr="0041615D">
              <w:rPr>
                <w:sz w:val="26"/>
                <w:lang w:val="ru-RU"/>
              </w:rPr>
              <w:t>обращении</w:t>
            </w:r>
            <w:r w:rsidRPr="0041615D">
              <w:rPr>
                <w:spacing w:val="34"/>
                <w:sz w:val="26"/>
                <w:lang w:val="ru-RU"/>
              </w:rPr>
              <w:t xml:space="preserve"> </w:t>
            </w:r>
            <w:r w:rsidRPr="0041615D">
              <w:rPr>
                <w:sz w:val="26"/>
                <w:lang w:val="ru-RU"/>
              </w:rPr>
              <w:t>в</w:t>
            </w:r>
            <w:r w:rsidRPr="0041615D">
              <w:rPr>
                <w:spacing w:val="40"/>
                <w:sz w:val="26"/>
                <w:lang w:val="ru-RU"/>
              </w:rPr>
              <w:t xml:space="preserve"> </w:t>
            </w:r>
            <w:r w:rsidRPr="0041615D">
              <w:rPr>
                <w:sz w:val="26"/>
                <w:lang w:val="ru-RU"/>
              </w:rPr>
              <w:t xml:space="preserve">уполномоченный </w:t>
            </w:r>
            <w:r w:rsidRPr="0041615D">
              <w:rPr>
                <w:w w:val="95"/>
                <w:sz w:val="26"/>
                <w:lang w:val="ru-RU"/>
              </w:rPr>
              <w:t>орган</w:t>
            </w:r>
            <w:r w:rsidRPr="0041615D">
              <w:rPr>
                <w:spacing w:val="31"/>
                <w:sz w:val="26"/>
                <w:lang w:val="ru-RU"/>
              </w:rPr>
              <w:t xml:space="preserve"> </w:t>
            </w:r>
            <w:r w:rsidRPr="0041615D">
              <w:rPr>
                <w:w w:val="95"/>
                <w:sz w:val="26"/>
                <w:lang w:val="ru-RU"/>
              </w:rPr>
              <w:t>государственной</w:t>
            </w:r>
            <w:r w:rsidRPr="0041615D">
              <w:rPr>
                <w:spacing w:val="33"/>
                <w:sz w:val="26"/>
                <w:lang w:val="ru-RU"/>
              </w:rPr>
              <w:t xml:space="preserve"> </w:t>
            </w:r>
            <w:r w:rsidRPr="0041615D">
              <w:rPr>
                <w:w w:val="95"/>
                <w:sz w:val="26"/>
                <w:lang w:val="ru-RU"/>
              </w:rPr>
              <w:t>власти,</w:t>
            </w:r>
            <w:r w:rsidRPr="0041615D">
              <w:rPr>
                <w:spacing w:val="33"/>
                <w:sz w:val="26"/>
                <w:lang w:val="ru-RU"/>
              </w:rPr>
              <w:t xml:space="preserve"> </w:t>
            </w:r>
            <w:r w:rsidRPr="0041615D">
              <w:rPr>
                <w:w w:val="95"/>
                <w:sz w:val="26"/>
                <w:lang w:val="ru-RU"/>
              </w:rPr>
              <w:t>орган</w:t>
            </w:r>
            <w:r w:rsidRPr="0041615D">
              <w:rPr>
                <w:spacing w:val="31"/>
                <w:sz w:val="26"/>
                <w:lang w:val="ru-RU"/>
              </w:rPr>
              <w:t xml:space="preserve"> </w:t>
            </w:r>
            <w:r w:rsidRPr="0041615D">
              <w:rPr>
                <w:w w:val="95"/>
                <w:sz w:val="26"/>
                <w:lang w:val="ru-RU"/>
              </w:rPr>
              <w:t>местного</w:t>
            </w:r>
            <w:r w:rsidRPr="0041615D">
              <w:rPr>
                <w:spacing w:val="31"/>
                <w:sz w:val="26"/>
                <w:lang w:val="ru-RU"/>
              </w:rPr>
              <w:t xml:space="preserve"> </w:t>
            </w:r>
            <w:r w:rsidRPr="0041615D">
              <w:rPr>
                <w:w w:val="95"/>
                <w:sz w:val="26"/>
                <w:lang w:val="ru-RU"/>
              </w:rPr>
              <w:t>самоуправления,</w:t>
            </w:r>
            <w:r w:rsidRPr="0041615D">
              <w:rPr>
                <w:spacing w:val="39"/>
                <w:sz w:val="26"/>
                <w:lang w:val="ru-RU"/>
              </w:rPr>
              <w:t xml:space="preserve"> </w:t>
            </w:r>
            <w:r w:rsidRPr="0041615D">
              <w:rPr>
                <w:spacing w:val="-2"/>
                <w:w w:val="95"/>
                <w:sz w:val="26"/>
                <w:lang w:val="ru-RU"/>
              </w:rPr>
              <w:t>организацию</w:t>
            </w:r>
          </w:p>
          <w:p w:rsidR="0041615D" w:rsidRPr="0041615D" w:rsidRDefault="0041615D" w:rsidP="0041615D">
            <w:pPr>
              <w:pStyle w:val="TableParagraph"/>
              <w:tabs>
                <w:tab w:val="left" w:pos="8512"/>
              </w:tabs>
              <w:ind w:left="107"/>
              <w:rPr>
                <w:sz w:val="26"/>
                <w:lang w:val="ru-RU"/>
              </w:rPr>
            </w:pPr>
            <w:r w:rsidRPr="0041615D">
              <w:rPr>
                <w:sz w:val="26"/>
                <w:lang w:val="ru-RU"/>
              </w:rPr>
              <w:t>либо</w:t>
            </w:r>
            <w:r w:rsidRPr="0041615D">
              <w:rPr>
                <w:spacing w:val="-7"/>
                <w:sz w:val="26"/>
                <w:lang w:val="ru-RU"/>
              </w:rPr>
              <w:t xml:space="preserve"> </w:t>
            </w:r>
            <w:r w:rsidRPr="0041615D">
              <w:rPr>
                <w:sz w:val="26"/>
                <w:lang w:val="ru-RU"/>
              </w:rPr>
              <w:t>в</w:t>
            </w:r>
            <w:r w:rsidRPr="0041615D">
              <w:rPr>
                <w:spacing w:val="-7"/>
                <w:sz w:val="26"/>
                <w:lang w:val="ru-RU"/>
              </w:rPr>
              <w:t xml:space="preserve"> </w:t>
            </w:r>
            <w:r w:rsidRPr="0041615D">
              <w:rPr>
                <w:sz w:val="26"/>
                <w:lang w:val="ru-RU"/>
              </w:rPr>
              <w:t>МФЦ,</w:t>
            </w:r>
            <w:r w:rsidRPr="0041615D">
              <w:rPr>
                <w:spacing w:val="-7"/>
                <w:sz w:val="26"/>
                <w:lang w:val="ru-RU"/>
              </w:rPr>
              <w:t xml:space="preserve"> </w:t>
            </w:r>
            <w:proofErr w:type="gramStart"/>
            <w:r w:rsidRPr="0041615D">
              <w:rPr>
                <w:sz w:val="26"/>
                <w:lang w:val="ru-RU"/>
              </w:rPr>
              <w:t>расположенном</w:t>
            </w:r>
            <w:proofErr w:type="gramEnd"/>
            <w:r w:rsidRPr="0041615D">
              <w:rPr>
                <w:spacing w:val="-7"/>
                <w:sz w:val="26"/>
                <w:lang w:val="ru-RU"/>
              </w:rPr>
              <w:t xml:space="preserve"> </w:t>
            </w:r>
            <w:r w:rsidRPr="0041615D">
              <w:rPr>
                <w:sz w:val="26"/>
                <w:lang w:val="ru-RU"/>
              </w:rPr>
              <w:t>по</w:t>
            </w:r>
            <w:r w:rsidRPr="0041615D">
              <w:rPr>
                <w:spacing w:val="-7"/>
                <w:sz w:val="26"/>
                <w:lang w:val="ru-RU"/>
              </w:rPr>
              <w:t xml:space="preserve"> </w:t>
            </w:r>
            <w:r w:rsidRPr="0041615D">
              <w:rPr>
                <w:spacing w:val="-2"/>
                <w:sz w:val="26"/>
                <w:lang w:val="ru-RU"/>
              </w:rPr>
              <w:t>адресу:</w:t>
            </w:r>
            <w:r w:rsidRPr="0041615D">
              <w:rPr>
                <w:sz w:val="26"/>
                <w:u w:val="single"/>
                <w:lang w:val="ru-RU"/>
              </w:rPr>
              <w:tab/>
            </w:r>
          </w:p>
        </w:tc>
        <w:tc>
          <w:tcPr>
            <w:tcW w:w="850" w:type="dxa"/>
          </w:tcPr>
          <w:p w:rsidR="0041615D" w:rsidRPr="0041615D" w:rsidRDefault="0041615D" w:rsidP="0041615D">
            <w:pPr>
              <w:pStyle w:val="TableParagraph"/>
              <w:rPr>
                <w:sz w:val="24"/>
                <w:lang w:val="ru-RU"/>
              </w:rPr>
            </w:pPr>
          </w:p>
        </w:tc>
      </w:tr>
      <w:tr w:rsidR="0041615D" w:rsidRPr="001C011B" w:rsidTr="0041615D">
        <w:trPr>
          <w:trHeight w:val="689"/>
        </w:trPr>
        <w:tc>
          <w:tcPr>
            <w:tcW w:w="1663" w:type="dxa"/>
            <w:tcBorders>
              <w:right w:val="nil"/>
            </w:tcBorders>
          </w:tcPr>
          <w:p w:rsidR="0041615D" w:rsidRPr="001C011B" w:rsidRDefault="0041615D" w:rsidP="0041615D">
            <w:pPr>
              <w:pStyle w:val="TableParagraph"/>
              <w:spacing w:line="291" w:lineRule="exact"/>
              <w:ind w:left="107"/>
              <w:rPr>
                <w:sz w:val="26"/>
              </w:rPr>
            </w:pPr>
            <w:proofErr w:type="spellStart"/>
            <w:r w:rsidRPr="001C011B">
              <w:rPr>
                <w:spacing w:val="-2"/>
                <w:sz w:val="26"/>
              </w:rPr>
              <w:t>направить</w:t>
            </w:r>
            <w:proofErr w:type="spellEnd"/>
          </w:p>
        </w:tc>
        <w:tc>
          <w:tcPr>
            <w:tcW w:w="3978" w:type="dxa"/>
            <w:tcBorders>
              <w:left w:val="nil"/>
              <w:right w:val="nil"/>
            </w:tcBorders>
          </w:tcPr>
          <w:p w:rsidR="0041615D" w:rsidRPr="001C011B" w:rsidRDefault="0041615D" w:rsidP="0041615D">
            <w:pPr>
              <w:pStyle w:val="TableParagraph"/>
              <w:tabs>
                <w:tab w:val="left" w:pos="841"/>
                <w:tab w:val="left" w:pos="2496"/>
              </w:tabs>
              <w:spacing w:line="291" w:lineRule="exact"/>
              <w:ind w:left="83"/>
              <w:rPr>
                <w:sz w:val="26"/>
              </w:rPr>
            </w:pPr>
            <w:proofErr w:type="spellStart"/>
            <w:r w:rsidRPr="001C011B">
              <w:rPr>
                <w:spacing w:val="-5"/>
                <w:sz w:val="26"/>
              </w:rPr>
              <w:t>на</w:t>
            </w:r>
            <w:proofErr w:type="spellEnd"/>
            <w:r w:rsidRPr="001C011B">
              <w:rPr>
                <w:sz w:val="26"/>
              </w:rPr>
              <w:tab/>
            </w:r>
            <w:proofErr w:type="spellStart"/>
            <w:r w:rsidRPr="001C011B">
              <w:rPr>
                <w:spacing w:val="-2"/>
                <w:sz w:val="26"/>
              </w:rPr>
              <w:t>бумажном</w:t>
            </w:r>
            <w:proofErr w:type="spellEnd"/>
            <w:r w:rsidRPr="001C011B">
              <w:rPr>
                <w:sz w:val="26"/>
              </w:rPr>
              <w:tab/>
            </w:r>
            <w:proofErr w:type="spellStart"/>
            <w:r w:rsidRPr="001C011B">
              <w:rPr>
                <w:spacing w:val="-2"/>
                <w:sz w:val="26"/>
              </w:rPr>
              <w:t>носителе</w:t>
            </w:r>
            <w:proofErr w:type="spellEnd"/>
          </w:p>
        </w:tc>
        <w:tc>
          <w:tcPr>
            <w:tcW w:w="442" w:type="dxa"/>
            <w:tcBorders>
              <w:left w:val="nil"/>
              <w:right w:val="nil"/>
            </w:tcBorders>
          </w:tcPr>
          <w:p w:rsidR="0041615D" w:rsidRPr="001C011B" w:rsidRDefault="0041615D" w:rsidP="0041615D">
            <w:pPr>
              <w:pStyle w:val="TableParagraph"/>
              <w:spacing w:line="291" w:lineRule="exact"/>
              <w:ind w:right="166"/>
              <w:jc w:val="right"/>
              <w:rPr>
                <w:sz w:val="26"/>
              </w:rPr>
            </w:pPr>
            <w:proofErr w:type="spellStart"/>
            <w:r w:rsidRPr="001C011B">
              <w:rPr>
                <w:spacing w:val="-5"/>
                <w:sz w:val="26"/>
              </w:rPr>
              <w:t>на</w:t>
            </w:r>
            <w:proofErr w:type="spellEnd"/>
          </w:p>
        </w:tc>
        <w:tc>
          <w:tcPr>
            <w:tcW w:w="2709" w:type="dxa"/>
            <w:tcBorders>
              <w:left w:val="nil"/>
            </w:tcBorders>
          </w:tcPr>
          <w:p w:rsidR="0041615D" w:rsidRPr="001C011B" w:rsidRDefault="0041615D" w:rsidP="0041615D">
            <w:pPr>
              <w:pStyle w:val="TableParagraph"/>
              <w:tabs>
                <w:tab w:val="left" w:pos="1583"/>
              </w:tabs>
              <w:spacing w:line="291" w:lineRule="exact"/>
              <w:ind w:right="106"/>
              <w:jc w:val="right"/>
              <w:rPr>
                <w:sz w:val="26"/>
              </w:rPr>
            </w:pPr>
            <w:proofErr w:type="spellStart"/>
            <w:r w:rsidRPr="001C011B">
              <w:rPr>
                <w:spacing w:val="-2"/>
                <w:sz w:val="26"/>
              </w:rPr>
              <w:t>почтовый</w:t>
            </w:r>
            <w:proofErr w:type="spellEnd"/>
            <w:r w:rsidRPr="001C011B">
              <w:rPr>
                <w:sz w:val="26"/>
              </w:rPr>
              <w:tab/>
            </w:r>
            <w:proofErr w:type="spellStart"/>
            <w:r w:rsidRPr="001C011B">
              <w:rPr>
                <w:spacing w:val="-2"/>
                <w:sz w:val="26"/>
              </w:rPr>
              <w:t>адрес</w:t>
            </w:r>
            <w:proofErr w:type="spellEnd"/>
            <w:r w:rsidRPr="001C011B">
              <w:rPr>
                <w:spacing w:val="-2"/>
                <w:sz w:val="26"/>
              </w:rPr>
              <w:t>:</w:t>
            </w:r>
          </w:p>
        </w:tc>
        <w:tc>
          <w:tcPr>
            <w:tcW w:w="850" w:type="dxa"/>
          </w:tcPr>
          <w:p w:rsidR="0041615D" w:rsidRPr="001C011B" w:rsidRDefault="0041615D" w:rsidP="0041615D">
            <w:pPr>
              <w:pStyle w:val="TableParagraph"/>
              <w:rPr>
                <w:sz w:val="24"/>
              </w:rPr>
            </w:pPr>
          </w:p>
        </w:tc>
      </w:tr>
      <w:tr w:rsidR="0041615D" w:rsidRPr="001C011B" w:rsidTr="0041615D">
        <w:trPr>
          <w:trHeight w:val="515"/>
        </w:trPr>
        <w:tc>
          <w:tcPr>
            <w:tcW w:w="9642" w:type="dxa"/>
            <w:gridSpan w:val="5"/>
          </w:tcPr>
          <w:p w:rsidR="0041615D" w:rsidRPr="0041615D" w:rsidRDefault="0041615D" w:rsidP="0041615D">
            <w:pPr>
              <w:pStyle w:val="TableParagraph"/>
              <w:spacing w:before="114"/>
              <w:ind w:left="2316" w:right="2564"/>
              <w:jc w:val="center"/>
              <w:rPr>
                <w:i/>
                <w:sz w:val="24"/>
                <w:lang w:val="ru-RU"/>
              </w:rPr>
            </w:pPr>
            <w:r w:rsidRPr="0041615D">
              <w:rPr>
                <w:i/>
                <w:sz w:val="24"/>
                <w:lang w:val="ru-RU"/>
              </w:rPr>
              <w:t>Указывается</w:t>
            </w:r>
            <w:r w:rsidRPr="0041615D">
              <w:rPr>
                <w:i/>
                <w:spacing w:val="-4"/>
                <w:sz w:val="24"/>
                <w:lang w:val="ru-RU"/>
              </w:rPr>
              <w:t xml:space="preserve"> </w:t>
            </w:r>
            <w:r w:rsidRPr="0041615D">
              <w:rPr>
                <w:i/>
                <w:sz w:val="24"/>
                <w:lang w:val="ru-RU"/>
              </w:rPr>
              <w:t>один</w:t>
            </w:r>
            <w:r w:rsidRPr="0041615D">
              <w:rPr>
                <w:i/>
                <w:spacing w:val="-2"/>
                <w:sz w:val="24"/>
                <w:lang w:val="ru-RU"/>
              </w:rPr>
              <w:t xml:space="preserve"> </w:t>
            </w:r>
            <w:r w:rsidRPr="0041615D">
              <w:rPr>
                <w:i/>
                <w:sz w:val="24"/>
                <w:lang w:val="ru-RU"/>
              </w:rPr>
              <w:t>из</w:t>
            </w:r>
            <w:r w:rsidRPr="0041615D">
              <w:rPr>
                <w:i/>
                <w:spacing w:val="-2"/>
                <w:sz w:val="24"/>
                <w:lang w:val="ru-RU"/>
              </w:rPr>
              <w:t xml:space="preserve"> </w:t>
            </w:r>
            <w:r w:rsidRPr="0041615D">
              <w:rPr>
                <w:i/>
                <w:sz w:val="24"/>
                <w:lang w:val="ru-RU"/>
              </w:rPr>
              <w:t>перечисленных</w:t>
            </w:r>
            <w:r w:rsidRPr="0041615D">
              <w:rPr>
                <w:i/>
                <w:spacing w:val="-2"/>
                <w:sz w:val="24"/>
                <w:lang w:val="ru-RU"/>
              </w:rPr>
              <w:t xml:space="preserve"> способов</w:t>
            </w:r>
          </w:p>
        </w:tc>
      </w:tr>
    </w:tbl>
    <w:p w:rsidR="0041615D" w:rsidRPr="001C011B" w:rsidRDefault="00DF625F" w:rsidP="0041615D">
      <w:pPr>
        <w:pStyle w:val="a6"/>
        <w:ind w:left="0"/>
        <w:jc w:val="left"/>
        <w:rPr>
          <w:sz w:val="22"/>
        </w:rPr>
      </w:pPr>
      <w:r w:rsidRPr="00DF625F">
        <w:rPr>
          <w:noProof/>
          <w:lang w:eastAsia="ru-RU"/>
        </w:rPr>
        <w:pict>
          <v:rect id="docshape27" o:spid="_x0000_s1033" style="position:absolute;margin-left:259.5pt;margin-top:13.85pt;width:85.1pt;height:.5pt;z-index:-251637760;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" fillcolor="black" stroked="f">
            <w10:wrap type="topAndBottom" anchorx="page"/>
          </v:rect>
        </w:pict>
      </w:r>
      <w:r w:rsidRPr="00DF625F">
        <w:rPr>
          <w:noProof/>
          <w:lang w:eastAsia="ru-RU"/>
        </w:rPr>
        <w:pict>
          <v:rect id="docshape28" o:spid="_x0000_s1032" style="position:absolute;margin-left:387.2pt;margin-top:13.85pt;width:147.4pt;height:.5pt;z-index:-251636736;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" fillcolor="black" stroked="f">
            <w10:wrap type="topAndBottom" anchorx="page"/>
          </v:rect>
        </w:pict>
      </w:r>
    </w:p>
    <w:p w:rsidR="0041615D" w:rsidRPr="001C011B" w:rsidRDefault="0041615D" w:rsidP="0041615D">
      <w:pPr>
        <w:tabs>
          <w:tab w:val="left" w:pos="6884"/>
        </w:tabs>
        <w:ind w:left="6786" w:right="926" w:hanging="2329"/>
      </w:pPr>
      <w:proofErr w:type="gramStart"/>
      <w:r w:rsidRPr="001C011B">
        <w:rPr>
          <w:spacing w:val="-2"/>
        </w:rPr>
        <w:t>(подпись)</w:t>
      </w:r>
      <w:r w:rsidRPr="001C011B">
        <w:tab/>
      </w:r>
      <w:r w:rsidRPr="001C011B">
        <w:tab/>
        <w:t>(фамилия, имя, отчество (последнее</w:t>
      </w:r>
      <w:r w:rsidRPr="001C011B">
        <w:rPr>
          <w:spacing w:val="-2"/>
        </w:rPr>
        <w:t xml:space="preserve"> </w:t>
      </w:r>
      <w:r w:rsidRPr="001C011B">
        <w:t>-</w:t>
      </w:r>
      <w:r w:rsidRPr="001C011B">
        <w:rPr>
          <w:spacing w:val="-2"/>
        </w:rPr>
        <w:t xml:space="preserve"> </w:t>
      </w:r>
      <w:r w:rsidRPr="001C011B">
        <w:t xml:space="preserve">при </w:t>
      </w:r>
      <w:r w:rsidRPr="001C011B">
        <w:rPr>
          <w:spacing w:val="-2"/>
        </w:rPr>
        <w:t>наличии)</w:t>
      </w:r>
      <w:proofErr w:type="gramEnd"/>
    </w:p>
    <w:p w:rsidR="0041615D" w:rsidRPr="001C011B" w:rsidRDefault="00DF625F" w:rsidP="0041615D">
      <w:pPr>
        <w:spacing w:line="297" w:lineRule="exact"/>
        <w:ind w:left="204"/>
        <w:rPr>
          <w:sz w:val="26"/>
        </w:rPr>
      </w:pPr>
      <w:r w:rsidRPr="00DF625F">
        <w:rPr>
          <w:noProof/>
        </w:rPr>
        <w:pict>
          <v:shape id="docshape29" o:spid="_x0000_s1031" style="position:absolute;left:0;text-align:left;margin-left:66.6pt;margin-top:-71.35pt;width:162.35pt;height:.1pt;z-index:-251657216;visibility:visible;mso-position-horizontal-relative:page" coordsize="3247,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" adj="0,,0" path="m,l1037,t2,l1817,t2,l2337,t3,l3247,e" filled="f" strokeweight=".18289mm">
            <v:stroke joinstyle="round"/>
            <v:formulas/>
            <v:path arrowok="t" o:connecttype="custom" o:connectlocs="0,0;658495,0;659765,0;1153795,0;1155065,0;1483995,0;1485900,0;2061845,0" o:connectangles="0,0,0,0,0,0,0,0"/>
            <w10:wrap anchorx="page"/>
          </v:shape>
        </w:pict>
      </w:r>
      <w:r w:rsidR="0041615D" w:rsidRPr="001C011B">
        <w:rPr>
          <w:spacing w:val="-4"/>
          <w:sz w:val="26"/>
        </w:rPr>
        <w:t>Дата</w:t>
      </w:r>
    </w:p>
    <w:p w:rsidR="0041615D" w:rsidRPr="001C011B" w:rsidRDefault="0041615D" w:rsidP="0041615D">
      <w:pPr>
        <w:pStyle w:val="a6"/>
        <w:ind w:left="0"/>
        <w:jc w:val="left"/>
        <w:rPr>
          <w:sz w:val="20"/>
        </w:rPr>
      </w:pPr>
    </w:p>
    <w:p w:rsidR="0041615D" w:rsidRPr="001C011B" w:rsidRDefault="0041615D" w:rsidP="0041615D">
      <w:pPr>
        <w:pStyle w:val="a6"/>
        <w:ind w:left="0"/>
        <w:jc w:val="left"/>
        <w:rPr>
          <w:sz w:val="20"/>
        </w:rPr>
      </w:pPr>
    </w:p>
    <w:p w:rsidR="0041615D" w:rsidRPr="001C011B" w:rsidRDefault="0041615D" w:rsidP="0041615D">
      <w:pPr>
        <w:pStyle w:val="a6"/>
        <w:ind w:left="0"/>
        <w:jc w:val="left"/>
        <w:rPr>
          <w:sz w:val="20"/>
        </w:rPr>
      </w:pPr>
    </w:p>
    <w:p w:rsidR="0041615D" w:rsidRPr="001C011B" w:rsidRDefault="0041615D" w:rsidP="0041615D">
      <w:pPr>
        <w:pStyle w:val="a6"/>
        <w:ind w:left="0"/>
        <w:jc w:val="left"/>
        <w:rPr>
          <w:sz w:val="20"/>
        </w:rPr>
      </w:pPr>
    </w:p>
    <w:p w:rsidR="0041615D" w:rsidRPr="001C011B" w:rsidRDefault="0041615D" w:rsidP="0041615D">
      <w:pPr>
        <w:pStyle w:val="a6"/>
        <w:ind w:left="0"/>
        <w:jc w:val="left"/>
        <w:rPr>
          <w:sz w:val="20"/>
        </w:rPr>
      </w:pPr>
    </w:p>
    <w:p w:rsidR="0041615D" w:rsidRPr="001C011B" w:rsidRDefault="0041615D" w:rsidP="0041615D">
      <w:pPr>
        <w:pStyle w:val="a6"/>
        <w:ind w:left="0"/>
        <w:jc w:val="left"/>
        <w:rPr>
          <w:sz w:val="20"/>
        </w:rPr>
      </w:pPr>
    </w:p>
    <w:p w:rsidR="0041615D" w:rsidRPr="001C011B" w:rsidRDefault="0041615D" w:rsidP="0041615D">
      <w:pPr>
        <w:pStyle w:val="a6"/>
        <w:ind w:left="0"/>
        <w:jc w:val="left"/>
        <w:rPr>
          <w:sz w:val="20"/>
        </w:rPr>
      </w:pPr>
    </w:p>
    <w:p w:rsidR="0041615D" w:rsidRPr="001C011B" w:rsidRDefault="0041615D" w:rsidP="0041615D">
      <w:pPr>
        <w:pStyle w:val="a6"/>
        <w:ind w:left="0"/>
        <w:jc w:val="left"/>
        <w:rPr>
          <w:sz w:val="20"/>
        </w:rPr>
      </w:pPr>
    </w:p>
    <w:p w:rsidR="0041615D" w:rsidRPr="001C011B" w:rsidRDefault="0041615D" w:rsidP="0041615D">
      <w:pPr>
        <w:pStyle w:val="a6"/>
        <w:ind w:left="0"/>
        <w:jc w:val="left"/>
        <w:rPr>
          <w:sz w:val="20"/>
        </w:rPr>
      </w:pPr>
    </w:p>
    <w:p w:rsidR="0041615D" w:rsidRPr="001C011B" w:rsidRDefault="0041615D" w:rsidP="0041615D">
      <w:pPr>
        <w:pStyle w:val="a6"/>
        <w:ind w:left="0"/>
        <w:jc w:val="left"/>
        <w:rPr>
          <w:sz w:val="20"/>
        </w:rPr>
      </w:pPr>
    </w:p>
    <w:p w:rsidR="0041615D" w:rsidRPr="001C011B" w:rsidRDefault="0041615D" w:rsidP="0041615D">
      <w:pPr>
        <w:pStyle w:val="a6"/>
        <w:ind w:left="0"/>
        <w:jc w:val="left"/>
        <w:rPr>
          <w:sz w:val="20"/>
        </w:rPr>
      </w:pPr>
    </w:p>
    <w:p w:rsidR="0041615D" w:rsidRPr="001C011B" w:rsidRDefault="0041615D" w:rsidP="0041615D">
      <w:pPr>
        <w:pStyle w:val="a6"/>
        <w:ind w:left="0"/>
        <w:jc w:val="left"/>
        <w:rPr>
          <w:sz w:val="20"/>
        </w:rPr>
      </w:pPr>
    </w:p>
    <w:p w:rsidR="0041615D" w:rsidRPr="001C011B" w:rsidRDefault="0041615D" w:rsidP="0041615D">
      <w:pPr>
        <w:pStyle w:val="a6"/>
        <w:ind w:left="0"/>
        <w:jc w:val="left"/>
        <w:rPr>
          <w:sz w:val="20"/>
        </w:rPr>
      </w:pPr>
    </w:p>
    <w:p w:rsidR="0041615D" w:rsidRPr="001C011B" w:rsidRDefault="0041615D" w:rsidP="0041615D">
      <w:pPr>
        <w:pStyle w:val="a6"/>
        <w:ind w:left="0"/>
        <w:jc w:val="left"/>
        <w:rPr>
          <w:sz w:val="20"/>
        </w:rPr>
      </w:pPr>
    </w:p>
    <w:p w:rsidR="0041615D" w:rsidRPr="001C011B" w:rsidRDefault="0041615D" w:rsidP="0041615D">
      <w:pPr>
        <w:pStyle w:val="a6"/>
        <w:ind w:left="0"/>
        <w:jc w:val="left"/>
        <w:rPr>
          <w:sz w:val="20"/>
        </w:rPr>
      </w:pPr>
    </w:p>
    <w:p w:rsidR="0041615D" w:rsidRPr="001C011B" w:rsidRDefault="0041615D" w:rsidP="0041615D">
      <w:pPr>
        <w:pStyle w:val="a6"/>
        <w:ind w:left="0"/>
        <w:jc w:val="left"/>
        <w:rPr>
          <w:sz w:val="20"/>
        </w:rPr>
      </w:pPr>
    </w:p>
    <w:p w:rsidR="0041615D" w:rsidRPr="001C011B" w:rsidRDefault="0041615D" w:rsidP="0041615D">
      <w:pPr>
        <w:pStyle w:val="a6"/>
        <w:ind w:left="0"/>
        <w:jc w:val="left"/>
        <w:rPr>
          <w:sz w:val="20"/>
        </w:rPr>
      </w:pPr>
    </w:p>
    <w:p w:rsidR="0041615D" w:rsidRPr="001C011B" w:rsidRDefault="0041615D" w:rsidP="0041615D">
      <w:pPr>
        <w:pStyle w:val="a6"/>
        <w:ind w:left="0"/>
        <w:jc w:val="left"/>
        <w:rPr>
          <w:sz w:val="20"/>
        </w:rPr>
      </w:pPr>
    </w:p>
    <w:p w:rsidR="0041615D" w:rsidRPr="001C011B" w:rsidRDefault="0041615D" w:rsidP="0041615D">
      <w:pPr>
        <w:pStyle w:val="a6"/>
        <w:ind w:left="0"/>
        <w:jc w:val="left"/>
        <w:rPr>
          <w:sz w:val="20"/>
        </w:rPr>
      </w:pPr>
    </w:p>
    <w:p w:rsidR="0041615D" w:rsidRPr="001C011B" w:rsidRDefault="0041615D" w:rsidP="0041615D">
      <w:pPr>
        <w:pStyle w:val="a6"/>
        <w:ind w:left="0"/>
        <w:jc w:val="left"/>
        <w:rPr>
          <w:sz w:val="20"/>
        </w:rPr>
      </w:pPr>
    </w:p>
    <w:p w:rsidR="0041615D" w:rsidRPr="001C011B" w:rsidRDefault="0041615D" w:rsidP="0041615D">
      <w:pPr>
        <w:pStyle w:val="a6"/>
        <w:ind w:left="0"/>
        <w:jc w:val="left"/>
        <w:rPr>
          <w:sz w:val="20"/>
        </w:rPr>
      </w:pPr>
    </w:p>
    <w:p w:rsidR="0041615D" w:rsidRPr="001C011B" w:rsidRDefault="0041615D" w:rsidP="0041615D">
      <w:pPr>
        <w:pStyle w:val="a6"/>
        <w:ind w:left="0"/>
        <w:jc w:val="left"/>
        <w:rPr>
          <w:sz w:val="20"/>
        </w:rPr>
      </w:pPr>
    </w:p>
    <w:p w:rsidR="0041615D" w:rsidRPr="001C011B" w:rsidRDefault="0041615D" w:rsidP="0041615D">
      <w:pPr>
        <w:pStyle w:val="a6"/>
        <w:ind w:left="0"/>
        <w:jc w:val="left"/>
        <w:rPr>
          <w:sz w:val="20"/>
        </w:rPr>
      </w:pPr>
    </w:p>
    <w:p w:rsidR="0041615D" w:rsidRPr="001C011B" w:rsidRDefault="0041615D" w:rsidP="0041615D">
      <w:pPr>
        <w:pStyle w:val="a6"/>
        <w:ind w:left="0"/>
        <w:jc w:val="left"/>
        <w:rPr>
          <w:sz w:val="20"/>
        </w:rPr>
      </w:pPr>
    </w:p>
    <w:p w:rsidR="0041615D" w:rsidRPr="001C011B" w:rsidRDefault="0041615D" w:rsidP="0041615D">
      <w:pPr>
        <w:pStyle w:val="a6"/>
        <w:ind w:left="0"/>
        <w:jc w:val="left"/>
        <w:rPr>
          <w:sz w:val="20"/>
        </w:rPr>
      </w:pPr>
    </w:p>
    <w:p w:rsidR="0041615D" w:rsidRPr="001C011B" w:rsidRDefault="0041615D" w:rsidP="0041615D">
      <w:pPr>
        <w:pStyle w:val="a6"/>
        <w:ind w:left="0"/>
        <w:jc w:val="left"/>
        <w:rPr>
          <w:sz w:val="20"/>
        </w:rPr>
      </w:pPr>
    </w:p>
    <w:p w:rsidR="0041615D" w:rsidRPr="001C011B" w:rsidRDefault="0041615D" w:rsidP="0041615D">
      <w:pPr>
        <w:pStyle w:val="a6"/>
        <w:ind w:left="0"/>
        <w:jc w:val="left"/>
        <w:rPr>
          <w:sz w:val="20"/>
        </w:rPr>
      </w:pPr>
    </w:p>
    <w:p w:rsidR="0041615D" w:rsidRPr="001C011B" w:rsidRDefault="0041615D" w:rsidP="0041615D">
      <w:pPr>
        <w:pStyle w:val="a6"/>
        <w:ind w:left="0"/>
        <w:jc w:val="left"/>
        <w:rPr>
          <w:sz w:val="20"/>
        </w:rPr>
      </w:pPr>
    </w:p>
    <w:p w:rsidR="0041615D" w:rsidRPr="001C011B" w:rsidRDefault="0041615D" w:rsidP="0041615D">
      <w:pPr>
        <w:pStyle w:val="a6"/>
        <w:ind w:left="0"/>
        <w:jc w:val="left"/>
        <w:rPr>
          <w:sz w:val="20"/>
        </w:rPr>
      </w:pPr>
    </w:p>
    <w:p w:rsidR="0041615D" w:rsidRPr="001C011B" w:rsidRDefault="0041615D" w:rsidP="0041615D">
      <w:pPr>
        <w:pStyle w:val="a6"/>
        <w:ind w:left="0"/>
        <w:jc w:val="left"/>
        <w:rPr>
          <w:sz w:val="20"/>
        </w:rPr>
      </w:pPr>
    </w:p>
    <w:p w:rsidR="0041615D" w:rsidRPr="001C011B" w:rsidRDefault="0041615D" w:rsidP="0041615D">
      <w:pPr>
        <w:pStyle w:val="a6"/>
        <w:ind w:left="0"/>
        <w:jc w:val="left"/>
        <w:rPr>
          <w:sz w:val="20"/>
        </w:rPr>
      </w:pPr>
    </w:p>
    <w:p w:rsidR="0041615D" w:rsidRPr="001C011B" w:rsidRDefault="0041615D" w:rsidP="0041615D">
      <w:pPr>
        <w:pStyle w:val="a6"/>
        <w:ind w:left="0"/>
        <w:jc w:val="left"/>
        <w:rPr>
          <w:sz w:val="20"/>
        </w:rPr>
      </w:pPr>
    </w:p>
    <w:p w:rsidR="0041615D" w:rsidRPr="001C011B" w:rsidRDefault="0041615D" w:rsidP="0041615D">
      <w:pPr>
        <w:pStyle w:val="a6"/>
        <w:ind w:left="0"/>
        <w:jc w:val="left"/>
        <w:rPr>
          <w:sz w:val="20"/>
        </w:rPr>
      </w:pPr>
    </w:p>
    <w:p w:rsidR="0041615D" w:rsidRPr="001C011B" w:rsidRDefault="00DF625F" w:rsidP="0041615D">
      <w:pPr>
        <w:pStyle w:val="a6"/>
        <w:spacing w:before="3"/>
        <w:ind w:left="0"/>
        <w:jc w:val="left"/>
        <w:rPr>
          <w:sz w:val="14"/>
        </w:rPr>
      </w:pPr>
      <w:r w:rsidRPr="00DF625F">
        <w:rPr>
          <w:noProof/>
          <w:lang w:eastAsia="ru-RU"/>
        </w:rPr>
        <w:pict>
          <v:rect id="docshape30" o:spid="_x0000_s1030" style="position:absolute;margin-left:61pt;margin-top:9.4pt;width:2in;height:.6pt;z-index:-25163571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" fillcolor="black" stroked="f">
            <w10:wrap type="topAndBottom" anchorx="page"/>
          </v:rect>
        </w:pict>
      </w:r>
    </w:p>
    <w:p w:rsidR="0041615D" w:rsidRPr="001C011B" w:rsidRDefault="0041615D" w:rsidP="0041615D">
      <w:pPr>
        <w:spacing w:before="96"/>
        <w:ind w:left="139"/>
        <w:rPr>
          <w:sz w:val="20"/>
        </w:rPr>
      </w:pPr>
      <w:r w:rsidRPr="001C011B">
        <w:rPr>
          <w:sz w:val="20"/>
          <w:vertAlign w:val="superscript"/>
        </w:rPr>
        <w:t>8</w:t>
      </w:r>
      <w:proofErr w:type="gramStart"/>
      <w:r w:rsidRPr="001C011B">
        <w:rPr>
          <w:spacing w:val="-4"/>
          <w:sz w:val="20"/>
        </w:rPr>
        <w:t xml:space="preserve"> </w:t>
      </w:r>
      <w:r w:rsidRPr="001C011B">
        <w:rPr>
          <w:sz w:val="20"/>
        </w:rPr>
        <w:t>У</w:t>
      </w:r>
      <w:proofErr w:type="gramEnd"/>
      <w:r w:rsidRPr="001C011B">
        <w:rPr>
          <w:sz w:val="20"/>
        </w:rPr>
        <w:t>казывается</w:t>
      </w:r>
      <w:r w:rsidRPr="001C011B">
        <w:rPr>
          <w:spacing w:val="-5"/>
          <w:sz w:val="20"/>
        </w:rPr>
        <w:t xml:space="preserve"> </w:t>
      </w:r>
      <w:r w:rsidRPr="001C011B">
        <w:rPr>
          <w:sz w:val="20"/>
        </w:rPr>
        <w:t>в</w:t>
      </w:r>
      <w:r w:rsidRPr="001C011B">
        <w:rPr>
          <w:spacing w:val="-4"/>
          <w:sz w:val="20"/>
        </w:rPr>
        <w:t xml:space="preserve"> </w:t>
      </w:r>
      <w:r w:rsidRPr="001C011B">
        <w:rPr>
          <w:sz w:val="20"/>
        </w:rPr>
        <w:t>случае,</w:t>
      </w:r>
      <w:r w:rsidRPr="001C011B">
        <w:rPr>
          <w:spacing w:val="-4"/>
          <w:sz w:val="20"/>
        </w:rPr>
        <w:t xml:space="preserve"> </w:t>
      </w:r>
      <w:r w:rsidRPr="001C011B">
        <w:rPr>
          <w:sz w:val="20"/>
        </w:rPr>
        <w:t>если</w:t>
      </w:r>
      <w:r w:rsidRPr="001C011B">
        <w:rPr>
          <w:spacing w:val="-3"/>
          <w:sz w:val="20"/>
        </w:rPr>
        <w:t xml:space="preserve"> </w:t>
      </w:r>
      <w:r w:rsidRPr="001C011B">
        <w:rPr>
          <w:sz w:val="20"/>
        </w:rPr>
        <w:t>испрашиваемый</w:t>
      </w:r>
      <w:r w:rsidRPr="001C011B">
        <w:rPr>
          <w:spacing w:val="-5"/>
          <w:sz w:val="20"/>
        </w:rPr>
        <w:t xml:space="preserve"> </w:t>
      </w:r>
      <w:r w:rsidRPr="001C011B">
        <w:rPr>
          <w:sz w:val="20"/>
        </w:rPr>
        <w:t>земельный</w:t>
      </w:r>
      <w:r w:rsidRPr="001C011B">
        <w:rPr>
          <w:spacing w:val="-5"/>
          <w:sz w:val="20"/>
        </w:rPr>
        <w:t xml:space="preserve"> </w:t>
      </w:r>
      <w:r w:rsidRPr="001C011B">
        <w:rPr>
          <w:sz w:val="20"/>
        </w:rPr>
        <w:t>участок</w:t>
      </w:r>
      <w:r w:rsidRPr="001C011B">
        <w:rPr>
          <w:spacing w:val="-5"/>
          <w:sz w:val="20"/>
        </w:rPr>
        <w:t xml:space="preserve"> </w:t>
      </w:r>
      <w:r w:rsidRPr="001C011B">
        <w:rPr>
          <w:sz w:val="20"/>
        </w:rPr>
        <w:t>образовывался</w:t>
      </w:r>
      <w:r w:rsidRPr="001C011B">
        <w:rPr>
          <w:spacing w:val="-5"/>
          <w:sz w:val="20"/>
        </w:rPr>
        <w:t xml:space="preserve"> </w:t>
      </w:r>
      <w:r w:rsidRPr="001C011B">
        <w:rPr>
          <w:sz w:val="20"/>
        </w:rPr>
        <w:t>или</w:t>
      </w:r>
      <w:r w:rsidRPr="001C011B">
        <w:rPr>
          <w:spacing w:val="-5"/>
          <w:sz w:val="20"/>
        </w:rPr>
        <w:t xml:space="preserve"> </w:t>
      </w:r>
      <w:r w:rsidRPr="001C011B">
        <w:rPr>
          <w:sz w:val="20"/>
        </w:rPr>
        <w:t>его</w:t>
      </w:r>
      <w:r w:rsidRPr="001C011B">
        <w:rPr>
          <w:spacing w:val="-3"/>
          <w:sz w:val="20"/>
        </w:rPr>
        <w:t xml:space="preserve"> </w:t>
      </w:r>
      <w:r w:rsidRPr="001C011B">
        <w:rPr>
          <w:sz w:val="20"/>
        </w:rPr>
        <w:t>границы</w:t>
      </w:r>
      <w:r w:rsidRPr="001C011B">
        <w:rPr>
          <w:spacing w:val="-1"/>
          <w:sz w:val="20"/>
        </w:rPr>
        <w:t xml:space="preserve"> </w:t>
      </w:r>
      <w:r w:rsidRPr="001C011B">
        <w:rPr>
          <w:sz w:val="20"/>
        </w:rPr>
        <w:t>уточнялись</w:t>
      </w:r>
      <w:r w:rsidRPr="001C011B">
        <w:rPr>
          <w:spacing w:val="-4"/>
          <w:sz w:val="20"/>
        </w:rPr>
        <w:t xml:space="preserve"> </w:t>
      </w:r>
      <w:r w:rsidRPr="001C011B">
        <w:rPr>
          <w:sz w:val="20"/>
        </w:rPr>
        <w:t>на основании решения о предварительном согласовании предоставления земельного участка</w:t>
      </w:r>
    </w:p>
    <w:p w:rsidR="0041615D" w:rsidRPr="001C011B" w:rsidRDefault="0041615D" w:rsidP="0041615D">
      <w:pPr>
        <w:rPr>
          <w:sz w:val="20"/>
        </w:rPr>
        <w:sectPr w:rsidR="0041615D" w:rsidRPr="001C011B">
          <w:pgSz w:w="11900" w:h="16850"/>
          <w:pgMar w:top="980" w:right="400" w:bottom="280" w:left="1080" w:header="480" w:footer="0" w:gutter="0"/>
          <w:cols w:space="720"/>
        </w:sectPr>
      </w:pPr>
    </w:p>
    <w:p w:rsidR="00921493" w:rsidRDefault="0041615D" w:rsidP="0041615D">
      <w:pPr>
        <w:pStyle w:val="a6"/>
        <w:ind w:left="4536"/>
        <w:jc w:val="right"/>
        <w:rPr>
          <w:sz w:val="24"/>
          <w:szCs w:val="24"/>
        </w:rPr>
      </w:pPr>
      <w:r w:rsidRPr="001C011B">
        <w:rPr>
          <w:sz w:val="24"/>
          <w:szCs w:val="24"/>
        </w:rPr>
        <w:lastRenderedPageBreak/>
        <w:t>Приложение</w:t>
      </w:r>
      <w:r w:rsidRPr="001C011B">
        <w:rPr>
          <w:spacing w:val="-20"/>
          <w:sz w:val="24"/>
          <w:szCs w:val="24"/>
        </w:rPr>
        <w:t xml:space="preserve"> </w:t>
      </w:r>
      <w:r w:rsidRPr="001C011B">
        <w:rPr>
          <w:sz w:val="24"/>
          <w:szCs w:val="24"/>
        </w:rPr>
        <w:t>№</w:t>
      </w:r>
      <w:r w:rsidRPr="001C011B">
        <w:rPr>
          <w:spacing w:val="-17"/>
          <w:sz w:val="24"/>
          <w:szCs w:val="24"/>
          <w:lang w:val="en-US"/>
        </w:rPr>
        <w:t> </w:t>
      </w:r>
      <w:r w:rsidRPr="001C011B">
        <w:rPr>
          <w:sz w:val="24"/>
          <w:szCs w:val="24"/>
        </w:rPr>
        <w:t xml:space="preserve">5 </w:t>
      </w:r>
    </w:p>
    <w:p w:rsidR="0041615D" w:rsidRPr="001C011B" w:rsidRDefault="0041615D" w:rsidP="0041615D">
      <w:pPr>
        <w:pStyle w:val="a6"/>
        <w:ind w:left="4536"/>
        <w:jc w:val="right"/>
        <w:rPr>
          <w:sz w:val="24"/>
          <w:szCs w:val="24"/>
        </w:rPr>
      </w:pPr>
      <w:r w:rsidRPr="001C011B">
        <w:rPr>
          <w:sz w:val="24"/>
          <w:szCs w:val="24"/>
        </w:rPr>
        <w:t>к Административному регламенту по</w:t>
      </w:r>
      <w:r w:rsidRPr="001C011B">
        <w:rPr>
          <w:spacing w:val="-9"/>
          <w:sz w:val="24"/>
          <w:szCs w:val="24"/>
        </w:rPr>
        <w:t xml:space="preserve"> </w:t>
      </w:r>
      <w:r w:rsidRPr="001C011B">
        <w:rPr>
          <w:sz w:val="24"/>
          <w:szCs w:val="24"/>
        </w:rPr>
        <w:t>предоставлению</w:t>
      </w:r>
      <w:r w:rsidRPr="001C011B">
        <w:rPr>
          <w:spacing w:val="-8"/>
          <w:sz w:val="24"/>
          <w:szCs w:val="24"/>
        </w:rPr>
        <w:t xml:space="preserve"> </w:t>
      </w:r>
      <w:r w:rsidRPr="001C011B">
        <w:rPr>
          <w:sz w:val="24"/>
          <w:szCs w:val="24"/>
        </w:rPr>
        <w:t>муниципальной</w:t>
      </w:r>
      <w:r w:rsidRPr="001C011B">
        <w:rPr>
          <w:spacing w:val="-10"/>
          <w:sz w:val="24"/>
          <w:szCs w:val="24"/>
        </w:rPr>
        <w:t xml:space="preserve"> </w:t>
      </w:r>
      <w:r w:rsidRPr="001C011B">
        <w:rPr>
          <w:spacing w:val="-2"/>
          <w:sz w:val="24"/>
          <w:szCs w:val="24"/>
        </w:rPr>
        <w:t>услуги</w:t>
      </w:r>
    </w:p>
    <w:p w:rsidR="0041615D" w:rsidRPr="001C011B" w:rsidRDefault="0041615D" w:rsidP="0041615D">
      <w:pPr>
        <w:pStyle w:val="a6"/>
        <w:ind w:left="0"/>
        <w:jc w:val="left"/>
        <w:rPr>
          <w:sz w:val="24"/>
          <w:szCs w:val="24"/>
        </w:rPr>
      </w:pPr>
    </w:p>
    <w:p w:rsidR="0041615D" w:rsidRPr="001C011B" w:rsidRDefault="0041615D" w:rsidP="0041615D">
      <w:pPr>
        <w:pStyle w:val="a6"/>
        <w:ind w:left="0"/>
        <w:jc w:val="left"/>
        <w:rPr>
          <w:sz w:val="24"/>
          <w:szCs w:val="24"/>
        </w:rPr>
      </w:pPr>
    </w:p>
    <w:p w:rsidR="0041615D" w:rsidRPr="001C011B" w:rsidRDefault="0041615D" w:rsidP="0041615D">
      <w:pPr>
        <w:pStyle w:val="11"/>
        <w:ind w:left="0"/>
      </w:pPr>
      <w:r w:rsidRPr="001C011B">
        <w:t>Форма</w:t>
      </w:r>
      <w:r w:rsidRPr="001C011B">
        <w:rPr>
          <w:spacing w:val="-7"/>
        </w:rPr>
        <w:t xml:space="preserve"> </w:t>
      </w:r>
      <w:r w:rsidRPr="001C011B">
        <w:t>решения</w:t>
      </w:r>
      <w:r w:rsidRPr="001C011B">
        <w:rPr>
          <w:spacing w:val="-8"/>
        </w:rPr>
        <w:t xml:space="preserve"> </w:t>
      </w:r>
      <w:r w:rsidRPr="001C011B">
        <w:t>об</w:t>
      </w:r>
      <w:r w:rsidRPr="001C011B">
        <w:rPr>
          <w:spacing w:val="-7"/>
        </w:rPr>
        <w:t xml:space="preserve"> </w:t>
      </w:r>
      <w:r w:rsidRPr="001C011B">
        <w:t>отказе</w:t>
      </w:r>
      <w:r w:rsidRPr="001C011B">
        <w:rPr>
          <w:spacing w:val="-6"/>
        </w:rPr>
        <w:t xml:space="preserve"> </w:t>
      </w:r>
      <w:r w:rsidRPr="001C011B">
        <w:t>в</w:t>
      </w:r>
      <w:r w:rsidRPr="001C011B">
        <w:rPr>
          <w:spacing w:val="-6"/>
        </w:rPr>
        <w:t xml:space="preserve"> </w:t>
      </w:r>
      <w:r w:rsidRPr="001C011B">
        <w:t>приеме</w:t>
      </w:r>
      <w:r w:rsidRPr="001C011B">
        <w:rPr>
          <w:spacing w:val="-5"/>
        </w:rPr>
        <w:t xml:space="preserve"> </w:t>
      </w:r>
      <w:r w:rsidRPr="001C011B">
        <w:rPr>
          <w:spacing w:val="-2"/>
        </w:rPr>
        <w:t>документов</w:t>
      </w:r>
    </w:p>
    <w:p w:rsidR="0041615D" w:rsidRPr="001C011B" w:rsidRDefault="0041615D" w:rsidP="0041615D">
      <w:pPr>
        <w:pStyle w:val="a6"/>
        <w:ind w:left="0"/>
        <w:jc w:val="left"/>
        <w:rPr>
          <w:b/>
          <w:sz w:val="20"/>
        </w:rPr>
      </w:pPr>
    </w:p>
    <w:p w:rsidR="0041615D" w:rsidRPr="001C011B" w:rsidRDefault="0041615D" w:rsidP="0041615D">
      <w:pPr>
        <w:pStyle w:val="a6"/>
        <w:ind w:left="0"/>
        <w:jc w:val="left"/>
        <w:rPr>
          <w:b/>
          <w:sz w:val="20"/>
        </w:rPr>
      </w:pPr>
    </w:p>
    <w:p w:rsidR="0041615D" w:rsidRPr="001C011B" w:rsidRDefault="00DF625F" w:rsidP="0041615D">
      <w:pPr>
        <w:pStyle w:val="a6"/>
        <w:ind w:left="0"/>
        <w:jc w:val="left"/>
        <w:rPr>
          <w:b/>
          <w:sz w:val="18"/>
        </w:rPr>
      </w:pPr>
      <w:r w:rsidRPr="00DF625F">
        <w:rPr>
          <w:noProof/>
          <w:lang w:eastAsia="ru-RU"/>
        </w:rPr>
        <w:pict>
          <v:shape id="docshape31" o:spid="_x0000_s1029" style="position:absolute;margin-left:174pt;margin-top:11.7pt;width:280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" path="m,l5600,e" filled="f" strokeweight=".19811mm">
            <v:path arrowok="t" o:connecttype="custom" o:connectlocs="0,0;3556000,0" o:connectangles="0,0"/>
            <w10:wrap type="topAndBottom" anchorx="page"/>
          </v:shape>
        </w:pict>
      </w:r>
    </w:p>
    <w:p w:rsidR="0041615D" w:rsidRPr="001C011B" w:rsidRDefault="0041615D" w:rsidP="0041615D">
      <w:pPr>
        <w:jc w:val="center"/>
        <w:rPr>
          <w:i/>
          <w:sz w:val="18"/>
        </w:rPr>
      </w:pPr>
      <w:r w:rsidRPr="001C011B">
        <w:rPr>
          <w:i/>
          <w:sz w:val="18"/>
        </w:rPr>
        <w:t>(наименование</w:t>
      </w:r>
      <w:r w:rsidRPr="001C011B">
        <w:rPr>
          <w:i/>
          <w:spacing w:val="-7"/>
          <w:sz w:val="18"/>
        </w:rPr>
        <w:t xml:space="preserve"> </w:t>
      </w:r>
      <w:r w:rsidRPr="001C011B">
        <w:rPr>
          <w:i/>
          <w:sz w:val="18"/>
        </w:rPr>
        <w:t>уполномоченного</w:t>
      </w:r>
      <w:r w:rsidRPr="001C011B">
        <w:rPr>
          <w:i/>
          <w:spacing w:val="-6"/>
          <w:sz w:val="18"/>
        </w:rPr>
        <w:t xml:space="preserve"> </w:t>
      </w:r>
      <w:r w:rsidRPr="001C011B">
        <w:rPr>
          <w:i/>
          <w:sz w:val="18"/>
        </w:rPr>
        <w:t>органа</w:t>
      </w:r>
      <w:r w:rsidRPr="001C011B">
        <w:rPr>
          <w:i/>
          <w:spacing w:val="-7"/>
          <w:sz w:val="18"/>
        </w:rPr>
        <w:t xml:space="preserve"> </w:t>
      </w:r>
      <w:r w:rsidRPr="001C011B">
        <w:rPr>
          <w:i/>
          <w:sz w:val="18"/>
        </w:rPr>
        <w:t>местного</w:t>
      </w:r>
      <w:r w:rsidRPr="001C011B">
        <w:rPr>
          <w:i/>
          <w:spacing w:val="-5"/>
          <w:sz w:val="18"/>
        </w:rPr>
        <w:t xml:space="preserve"> </w:t>
      </w:r>
      <w:r w:rsidRPr="001C011B">
        <w:rPr>
          <w:i/>
          <w:spacing w:val="-2"/>
          <w:sz w:val="18"/>
        </w:rPr>
        <w:t>самоуправления)</w:t>
      </w:r>
    </w:p>
    <w:p w:rsidR="0041615D" w:rsidRPr="001C011B" w:rsidRDefault="0041615D" w:rsidP="0041615D">
      <w:pPr>
        <w:pStyle w:val="a6"/>
        <w:ind w:left="0"/>
        <w:jc w:val="left"/>
        <w:rPr>
          <w:i/>
        </w:rPr>
      </w:pPr>
    </w:p>
    <w:p w:rsidR="0041615D" w:rsidRPr="001C011B" w:rsidRDefault="0041615D" w:rsidP="0041615D">
      <w:pPr>
        <w:pStyle w:val="a6"/>
        <w:tabs>
          <w:tab w:val="left" w:pos="10295"/>
        </w:tabs>
        <w:ind w:left="0"/>
        <w:jc w:val="left"/>
      </w:pPr>
      <w:r w:rsidRPr="001C011B">
        <w:t xml:space="preserve">Кому: </w:t>
      </w:r>
      <w:r w:rsidRPr="001C011B">
        <w:rPr>
          <w:u w:val="single"/>
        </w:rPr>
        <w:tab/>
      </w:r>
    </w:p>
    <w:p w:rsidR="0041615D" w:rsidRPr="001C011B" w:rsidRDefault="0041615D" w:rsidP="0041615D">
      <w:pPr>
        <w:pStyle w:val="a6"/>
        <w:ind w:left="0"/>
        <w:jc w:val="left"/>
        <w:rPr>
          <w:sz w:val="20"/>
        </w:rPr>
      </w:pPr>
    </w:p>
    <w:p w:rsidR="0041615D" w:rsidRPr="001C011B" w:rsidRDefault="0041615D" w:rsidP="0041615D">
      <w:pPr>
        <w:pStyle w:val="a6"/>
        <w:ind w:left="0"/>
        <w:jc w:val="left"/>
      </w:pPr>
    </w:p>
    <w:p w:rsidR="0041615D" w:rsidRPr="001C011B" w:rsidRDefault="0041615D" w:rsidP="0041615D">
      <w:pPr>
        <w:pStyle w:val="a6"/>
        <w:ind w:left="0"/>
        <w:jc w:val="center"/>
      </w:pPr>
      <w:r w:rsidRPr="001C011B">
        <w:rPr>
          <w:spacing w:val="-2"/>
        </w:rPr>
        <w:t>РЕШЕНИЕ</w:t>
      </w:r>
    </w:p>
    <w:p w:rsidR="0041615D" w:rsidRPr="001C011B" w:rsidRDefault="0041615D" w:rsidP="0041615D">
      <w:pPr>
        <w:pStyle w:val="a6"/>
        <w:ind w:left="0"/>
        <w:jc w:val="center"/>
      </w:pPr>
      <w:r w:rsidRPr="001C011B">
        <w:t>Об</w:t>
      </w:r>
      <w:r w:rsidRPr="001C011B">
        <w:rPr>
          <w:spacing w:val="-13"/>
        </w:rPr>
        <w:t xml:space="preserve"> </w:t>
      </w:r>
      <w:r w:rsidRPr="001C011B">
        <w:t>отказе</w:t>
      </w:r>
      <w:r w:rsidRPr="001C011B">
        <w:rPr>
          <w:spacing w:val="-11"/>
        </w:rPr>
        <w:t xml:space="preserve"> </w:t>
      </w:r>
      <w:r w:rsidRPr="001C011B">
        <w:t>в</w:t>
      </w:r>
      <w:r w:rsidRPr="001C011B">
        <w:rPr>
          <w:spacing w:val="-13"/>
        </w:rPr>
        <w:t xml:space="preserve"> </w:t>
      </w:r>
      <w:r w:rsidRPr="001C011B">
        <w:t>приеме</w:t>
      </w:r>
      <w:r w:rsidRPr="001C011B">
        <w:rPr>
          <w:spacing w:val="-13"/>
        </w:rPr>
        <w:t xml:space="preserve"> </w:t>
      </w:r>
      <w:r w:rsidRPr="001C011B">
        <w:t>документов,</w:t>
      </w:r>
      <w:r w:rsidRPr="001C011B">
        <w:rPr>
          <w:spacing w:val="-12"/>
        </w:rPr>
        <w:t xml:space="preserve"> </w:t>
      </w:r>
      <w:r w:rsidRPr="001C011B">
        <w:t>необходимых</w:t>
      </w:r>
      <w:r w:rsidRPr="001C011B">
        <w:rPr>
          <w:spacing w:val="-10"/>
        </w:rPr>
        <w:t xml:space="preserve"> </w:t>
      </w:r>
      <w:r w:rsidRPr="001C011B">
        <w:t>для</w:t>
      </w:r>
      <w:r w:rsidRPr="001C011B">
        <w:rPr>
          <w:spacing w:val="-14"/>
        </w:rPr>
        <w:t xml:space="preserve"> </w:t>
      </w:r>
      <w:r w:rsidRPr="001C011B">
        <w:t>предоставления</w:t>
      </w:r>
      <w:r w:rsidRPr="001C011B">
        <w:rPr>
          <w:spacing w:val="-10"/>
        </w:rPr>
        <w:t xml:space="preserve"> </w:t>
      </w:r>
      <w:r w:rsidRPr="001C011B">
        <w:rPr>
          <w:spacing w:val="-2"/>
        </w:rPr>
        <w:t>услуги</w:t>
      </w:r>
    </w:p>
    <w:p w:rsidR="0041615D" w:rsidRPr="001C011B" w:rsidRDefault="0041615D" w:rsidP="0041615D">
      <w:pPr>
        <w:pStyle w:val="a6"/>
        <w:tabs>
          <w:tab w:val="left" w:pos="2157"/>
          <w:tab w:val="left" w:pos="4656"/>
        </w:tabs>
        <w:ind w:left="0"/>
        <w:jc w:val="center"/>
      </w:pPr>
      <w:r w:rsidRPr="001C011B">
        <w:t>№ _____________ от _____________</w:t>
      </w:r>
    </w:p>
    <w:p w:rsidR="0041615D" w:rsidRPr="001C011B" w:rsidRDefault="0041615D" w:rsidP="0041615D">
      <w:pPr>
        <w:pStyle w:val="a6"/>
        <w:ind w:left="0"/>
        <w:jc w:val="left"/>
        <w:rPr>
          <w:sz w:val="20"/>
        </w:rPr>
      </w:pPr>
    </w:p>
    <w:p w:rsidR="0041615D" w:rsidRPr="001C011B" w:rsidRDefault="0041615D" w:rsidP="0041615D">
      <w:pPr>
        <w:pStyle w:val="a6"/>
        <w:ind w:left="0"/>
      </w:pPr>
      <w:r w:rsidRPr="001C011B">
        <w:t>По</w:t>
      </w:r>
      <w:r w:rsidRPr="001C011B">
        <w:rPr>
          <w:spacing w:val="57"/>
          <w:w w:val="150"/>
        </w:rPr>
        <w:t xml:space="preserve"> </w:t>
      </w:r>
      <w:r w:rsidRPr="001C011B">
        <w:t>результатам</w:t>
      </w:r>
      <w:r w:rsidRPr="001C011B">
        <w:rPr>
          <w:spacing w:val="56"/>
          <w:w w:val="150"/>
        </w:rPr>
        <w:t xml:space="preserve"> </w:t>
      </w:r>
      <w:r w:rsidRPr="001C011B">
        <w:t>рассмотрения</w:t>
      </w:r>
      <w:r w:rsidRPr="001C011B">
        <w:rPr>
          <w:spacing w:val="57"/>
          <w:w w:val="150"/>
        </w:rPr>
        <w:t xml:space="preserve"> </w:t>
      </w:r>
      <w:r w:rsidRPr="001C011B">
        <w:t>заявления</w:t>
      </w:r>
      <w:r w:rsidRPr="001C011B">
        <w:rPr>
          <w:spacing w:val="56"/>
          <w:w w:val="150"/>
        </w:rPr>
        <w:t xml:space="preserve"> </w:t>
      </w:r>
      <w:r w:rsidRPr="001C011B">
        <w:t>о</w:t>
      </w:r>
      <w:r w:rsidRPr="001C011B">
        <w:rPr>
          <w:spacing w:val="56"/>
          <w:w w:val="150"/>
        </w:rPr>
        <w:t xml:space="preserve"> </w:t>
      </w:r>
      <w:r w:rsidRPr="001C011B">
        <w:t>предоставлении</w:t>
      </w:r>
      <w:r w:rsidRPr="001C011B">
        <w:rPr>
          <w:spacing w:val="57"/>
          <w:w w:val="150"/>
        </w:rPr>
        <w:t xml:space="preserve"> </w:t>
      </w:r>
      <w:r w:rsidRPr="001C011B">
        <w:rPr>
          <w:spacing w:val="-2"/>
        </w:rPr>
        <w:t xml:space="preserve">услуги </w:t>
      </w:r>
      <w:r w:rsidRPr="001C011B">
        <w:t>«Предварительное</w:t>
      </w:r>
      <w:r w:rsidRPr="001C011B">
        <w:rPr>
          <w:spacing w:val="-18"/>
        </w:rPr>
        <w:t xml:space="preserve"> </w:t>
      </w:r>
      <w:r w:rsidRPr="001C011B">
        <w:t>согласование</w:t>
      </w:r>
      <w:r w:rsidRPr="001C011B">
        <w:rPr>
          <w:spacing w:val="-17"/>
        </w:rPr>
        <w:t xml:space="preserve"> </w:t>
      </w:r>
      <w:r w:rsidRPr="001C011B">
        <w:t>предоставления</w:t>
      </w:r>
      <w:r w:rsidRPr="001C011B">
        <w:rPr>
          <w:spacing w:val="-18"/>
        </w:rPr>
        <w:t xml:space="preserve"> </w:t>
      </w:r>
      <w:r w:rsidRPr="001C011B">
        <w:t>земельного</w:t>
      </w:r>
      <w:r w:rsidRPr="001C011B">
        <w:rPr>
          <w:spacing w:val="-17"/>
        </w:rPr>
        <w:t xml:space="preserve"> </w:t>
      </w:r>
      <w:r w:rsidRPr="001C011B">
        <w:t>участка,</w:t>
      </w:r>
      <w:r w:rsidRPr="001C011B">
        <w:rPr>
          <w:spacing w:val="-18"/>
        </w:rPr>
        <w:t xml:space="preserve"> </w:t>
      </w:r>
      <w:r w:rsidRPr="001C011B">
        <w:t>находящегося</w:t>
      </w:r>
      <w:r w:rsidRPr="001C011B">
        <w:rPr>
          <w:spacing w:val="-17"/>
        </w:rPr>
        <w:t xml:space="preserve"> </w:t>
      </w:r>
      <w:r w:rsidRPr="001C011B">
        <w:t>в государственной или муниципальной собственности»</w:t>
      </w:r>
      <w:r w:rsidRPr="001C011B">
        <w:br/>
        <w:t>от _______ № _______ и</w:t>
      </w:r>
      <w:r w:rsidRPr="001C011B">
        <w:rPr>
          <w:spacing w:val="-7"/>
        </w:rPr>
        <w:t xml:space="preserve"> </w:t>
      </w:r>
      <w:r w:rsidRPr="001C011B">
        <w:t>приложенных</w:t>
      </w:r>
      <w:r w:rsidRPr="001C011B">
        <w:rPr>
          <w:spacing w:val="-10"/>
        </w:rPr>
        <w:t xml:space="preserve"> </w:t>
      </w:r>
      <w:r w:rsidRPr="001C011B">
        <w:t>к</w:t>
      </w:r>
      <w:r w:rsidRPr="001C011B">
        <w:rPr>
          <w:spacing w:val="-7"/>
        </w:rPr>
        <w:t xml:space="preserve"> </w:t>
      </w:r>
      <w:r w:rsidRPr="001C011B">
        <w:t>нему</w:t>
      </w:r>
      <w:r w:rsidRPr="001C011B">
        <w:rPr>
          <w:spacing w:val="-11"/>
        </w:rPr>
        <w:t xml:space="preserve"> </w:t>
      </w:r>
      <w:r w:rsidRPr="001C011B">
        <w:t>документов</w:t>
      </w:r>
      <w:r w:rsidRPr="001C011B">
        <w:rPr>
          <w:spacing w:val="-9"/>
        </w:rPr>
        <w:t xml:space="preserve"> </w:t>
      </w:r>
      <w:r w:rsidRPr="001C011B">
        <w:t>принято</w:t>
      </w:r>
      <w:r w:rsidRPr="001C011B">
        <w:rPr>
          <w:spacing w:val="-7"/>
        </w:rPr>
        <w:t xml:space="preserve"> </w:t>
      </w:r>
      <w:r w:rsidRPr="001C011B">
        <w:t>решение</w:t>
      </w:r>
      <w:r w:rsidRPr="001C011B">
        <w:rPr>
          <w:spacing w:val="-10"/>
        </w:rPr>
        <w:t xml:space="preserve"> </w:t>
      </w:r>
      <w:r w:rsidRPr="001C011B">
        <w:t>об</w:t>
      </w:r>
      <w:r w:rsidRPr="001C011B">
        <w:rPr>
          <w:spacing w:val="-7"/>
        </w:rPr>
        <w:t xml:space="preserve"> </w:t>
      </w:r>
      <w:r w:rsidRPr="001C011B">
        <w:t>отказе</w:t>
      </w:r>
      <w:r w:rsidRPr="001C011B">
        <w:rPr>
          <w:spacing w:val="-8"/>
        </w:rPr>
        <w:t xml:space="preserve"> </w:t>
      </w:r>
      <w:r w:rsidRPr="001C011B">
        <w:t>в</w:t>
      </w:r>
      <w:r w:rsidRPr="001C011B">
        <w:rPr>
          <w:spacing w:val="-9"/>
        </w:rPr>
        <w:t xml:space="preserve"> </w:t>
      </w:r>
      <w:r w:rsidRPr="001C011B">
        <w:t>приеме</w:t>
      </w:r>
      <w:r w:rsidRPr="001C011B">
        <w:rPr>
          <w:spacing w:val="-7"/>
        </w:rPr>
        <w:t xml:space="preserve"> </w:t>
      </w:r>
      <w:r w:rsidRPr="001C011B">
        <w:t>документов, необходимых для предоставления услуги по следующим основаниям:</w:t>
      </w:r>
    </w:p>
    <w:p w:rsidR="0041615D" w:rsidRPr="001C011B" w:rsidRDefault="0041615D" w:rsidP="0041615D">
      <w:pPr>
        <w:pStyle w:val="a6"/>
        <w:ind w:left="0"/>
        <w:jc w:val="left"/>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92"/>
        <w:gridCol w:w="5055"/>
        <w:gridCol w:w="2918"/>
      </w:tblGrid>
      <w:tr w:rsidR="0041615D" w:rsidRPr="001C011B" w:rsidTr="0041615D">
        <w:trPr>
          <w:trHeight w:val="392"/>
        </w:trPr>
        <w:tc>
          <w:tcPr>
            <w:tcW w:w="0" w:type="auto"/>
            <w:vAlign w:val="center"/>
          </w:tcPr>
          <w:p w:rsidR="0041615D" w:rsidRPr="0041615D" w:rsidRDefault="0041615D" w:rsidP="0041615D">
            <w:pPr>
              <w:pStyle w:val="TableParagraph"/>
              <w:jc w:val="center"/>
              <w:rPr>
                <w:lang w:val="ru-RU"/>
              </w:rPr>
            </w:pPr>
            <w:r w:rsidRPr="0041615D">
              <w:rPr>
                <w:spacing w:val="-10"/>
                <w:lang w:val="ru-RU"/>
              </w:rPr>
              <w:t>№</w:t>
            </w:r>
            <w:r w:rsidRPr="0041615D">
              <w:rPr>
                <w:spacing w:val="40"/>
                <w:lang w:val="ru-RU"/>
              </w:rPr>
              <w:t xml:space="preserve"> </w:t>
            </w:r>
            <w:r w:rsidRPr="0041615D">
              <w:rPr>
                <w:spacing w:val="-2"/>
                <w:lang w:val="ru-RU"/>
              </w:rPr>
              <w:t xml:space="preserve">пункта </w:t>
            </w:r>
            <w:proofErr w:type="spellStart"/>
            <w:proofErr w:type="gramStart"/>
            <w:r w:rsidRPr="0041615D">
              <w:rPr>
                <w:spacing w:val="-2"/>
                <w:lang w:val="ru-RU"/>
              </w:rPr>
              <w:t>админис</w:t>
            </w:r>
            <w:proofErr w:type="spellEnd"/>
            <w:r w:rsidRPr="0041615D">
              <w:rPr>
                <w:spacing w:val="-2"/>
                <w:lang w:val="ru-RU"/>
              </w:rPr>
              <w:t xml:space="preserve"> </w:t>
            </w:r>
            <w:proofErr w:type="spellStart"/>
            <w:r w:rsidRPr="0041615D">
              <w:rPr>
                <w:spacing w:val="-2"/>
                <w:lang w:val="ru-RU"/>
              </w:rPr>
              <w:t>тративно</w:t>
            </w:r>
            <w:proofErr w:type="spellEnd"/>
            <w:proofErr w:type="gramEnd"/>
            <w:r w:rsidRPr="0041615D">
              <w:rPr>
                <w:spacing w:val="-2"/>
                <w:lang w:val="ru-RU"/>
              </w:rPr>
              <w:t xml:space="preserve"> </w:t>
            </w:r>
            <w:r w:rsidRPr="0041615D">
              <w:rPr>
                <w:spacing w:val="-6"/>
                <w:lang w:val="ru-RU"/>
              </w:rPr>
              <w:t xml:space="preserve">го </w:t>
            </w:r>
            <w:proofErr w:type="spellStart"/>
            <w:r w:rsidRPr="0041615D">
              <w:rPr>
                <w:spacing w:val="-2"/>
                <w:lang w:val="ru-RU"/>
              </w:rPr>
              <w:t>регламен</w:t>
            </w:r>
            <w:proofErr w:type="spellEnd"/>
            <w:r w:rsidRPr="0041615D">
              <w:rPr>
                <w:spacing w:val="-2"/>
                <w:lang w:val="ru-RU"/>
              </w:rPr>
              <w:t xml:space="preserve"> </w:t>
            </w:r>
            <w:r w:rsidRPr="0041615D">
              <w:rPr>
                <w:spacing w:val="-6"/>
                <w:lang w:val="ru-RU"/>
              </w:rPr>
              <w:t>та</w:t>
            </w:r>
          </w:p>
        </w:tc>
        <w:tc>
          <w:tcPr>
            <w:tcW w:w="0" w:type="auto"/>
            <w:vAlign w:val="center"/>
          </w:tcPr>
          <w:p w:rsidR="0041615D" w:rsidRPr="0041615D" w:rsidRDefault="0041615D" w:rsidP="0041615D">
            <w:pPr>
              <w:pStyle w:val="TableParagraph"/>
              <w:jc w:val="center"/>
              <w:rPr>
                <w:lang w:val="ru-RU"/>
              </w:rPr>
            </w:pPr>
            <w:r w:rsidRPr="0041615D">
              <w:rPr>
                <w:lang w:val="ru-RU"/>
              </w:rPr>
              <w:t>Наименование основания для отказа в соответствии с единым стандартом</w:t>
            </w:r>
          </w:p>
        </w:tc>
        <w:tc>
          <w:tcPr>
            <w:tcW w:w="0" w:type="auto"/>
            <w:vAlign w:val="center"/>
          </w:tcPr>
          <w:p w:rsidR="0041615D" w:rsidRPr="0041615D" w:rsidRDefault="0041615D" w:rsidP="0041615D">
            <w:pPr>
              <w:pStyle w:val="TableParagraph"/>
              <w:jc w:val="center"/>
              <w:rPr>
                <w:lang w:val="ru-RU"/>
              </w:rPr>
            </w:pPr>
            <w:r w:rsidRPr="0041615D">
              <w:rPr>
                <w:lang w:val="ru-RU"/>
              </w:rPr>
              <w:t>Разъяснение</w:t>
            </w:r>
            <w:r w:rsidRPr="0041615D">
              <w:rPr>
                <w:spacing w:val="-6"/>
                <w:lang w:val="ru-RU"/>
              </w:rPr>
              <w:t xml:space="preserve"> </w:t>
            </w:r>
            <w:r w:rsidRPr="0041615D">
              <w:rPr>
                <w:lang w:val="ru-RU"/>
              </w:rPr>
              <w:t>причин</w:t>
            </w:r>
            <w:r w:rsidRPr="0041615D">
              <w:rPr>
                <w:spacing w:val="-4"/>
                <w:lang w:val="ru-RU"/>
              </w:rPr>
              <w:t xml:space="preserve"> </w:t>
            </w:r>
            <w:r w:rsidRPr="0041615D">
              <w:rPr>
                <w:lang w:val="ru-RU"/>
              </w:rPr>
              <w:t>отказа</w:t>
            </w:r>
            <w:r w:rsidRPr="0041615D">
              <w:rPr>
                <w:spacing w:val="-3"/>
                <w:lang w:val="ru-RU"/>
              </w:rPr>
              <w:t xml:space="preserve"> </w:t>
            </w:r>
            <w:r w:rsidRPr="0041615D">
              <w:rPr>
                <w:lang w:val="ru-RU"/>
              </w:rPr>
              <w:t>в</w:t>
            </w:r>
            <w:r w:rsidRPr="0041615D">
              <w:rPr>
                <w:spacing w:val="-3"/>
                <w:lang w:val="ru-RU"/>
              </w:rPr>
              <w:t xml:space="preserve"> </w:t>
            </w:r>
            <w:r w:rsidRPr="0041615D">
              <w:rPr>
                <w:lang w:val="ru-RU"/>
              </w:rPr>
              <w:t xml:space="preserve">предоставлении </w:t>
            </w:r>
            <w:r w:rsidRPr="0041615D">
              <w:rPr>
                <w:spacing w:val="-2"/>
                <w:lang w:val="ru-RU"/>
              </w:rPr>
              <w:t>услуги</w:t>
            </w:r>
          </w:p>
        </w:tc>
      </w:tr>
      <w:tr w:rsidR="0041615D" w:rsidRPr="001C011B" w:rsidTr="0041615D">
        <w:trPr>
          <w:trHeight w:val="96"/>
        </w:trPr>
        <w:tc>
          <w:tcPr>
            <w:tcW w:w="0" w:type="auto"/>
          </w:tcPr>
          <w:p w:rsidR="0041615D" w:rsidRPr="001C011B" w:rsidRDefault="0041615D" w:rsidP="0041615D">
            <w:pPr>
              <w:pStyle w:val="TableParagraph"/>
            </w:pPr>
            <w:r w:rsidRPr="001C011B">
              <w:rPr>
                <w:spacing w:val="-2"/>
              </w:rPr>
              <w:t>2.15.1</w:t>
            </w:r>
          </w:p>
        </w:tc>
        <w:tc>
          <w:tcPr>
            <w:tcW w:w="0" w:type="auto"/>
          </w:tcPr>
          <w:p w:rsidR="0041615D" w:rsidRPr="001C011B" w:rsidRDefault="0041615D" w:rsidP="0041615D">
            <w:pPr>
              <w:pStyle w:val="TableParagraph"/>
            </w:pPr>
            <w:proofErr w:type="spellStart"/>
            <w:r w:rsidRPr="001C011B">
              <w:t>Представление</w:t>
            </w:r>
            <w:proofErr w:type="spellEnd"/>
            <w:r w:rsidRPr="001C011B">
              <w:rPr>
                <w:spacing w:val="80"/>
              </w:rPr>
              <w:t xml:space="preserve"> </w:t>
            </w:r>
            <w:proofErr w:type="spellStart"/>
            <w:r w:rsidRPr="001C011B">
              <w:t>неполного</w:t>
            </w:r>
            <w:proofErr w:type="spellEnd"/>
            <w:r w:rsidRPr="001C011B">
              <w:rPr>
                <w:spacing w:val="80"/>
              </w:rPr>
              <w:t xml:space="preserve"> </w:t>
            </w:r>
            <w:proofErr w:type="spellStart"/>
            <w:r w:rsidRPr="001C011B">
              <w:t>комплекта</w:t>
            </w:r>
            <w:proofErr w:type="spellEnd"/>
            <w:r w:rsidRPr="001C011B">
              <w:t xml:space="preserve"> </w:t>
            </w:r>
            <w:proofErr w:type="spellStart"/>
            <w:r w:rsidRPr="001C011B">
              <w:rPr>
                <w:spacing w:val="-2"/>
              </w:rPr>
              <w:t>документов</w:t>
            </w:r>
            <w:proofErr w:type="spellEnd"/>
          </w:p>
        </w:tc>
        <w:tc>
          <w:tcPr>
            <w:tcW w:w="0" w:type="auto"/>
          </w:tcPr>
          <w:p w:rsidR="0041615D" w:rsidRPr="0041615D" w:rsidRDefault="0041615D" w:rsidP="0041615D">
            <w:pPr>
              <w:pStyle w:val="TableParagraph"/>
              <w:tabs>
                <w:tab w:val="left" w:pos="1736"/>
                <w:tab w:val="left" w:pos="3830"/>
              </w:tabs>
              <w:rPr>
                <w:lang w:val="ru-RU"/>
              </w:rPr>
            </w:pPr>
            <w:r w:rsidRPr="0041615D">
              <w:rPr>
                <w:spacing w:val="-2"/>
                <w:lang w:val="ru-RU"/>
              </w:rPr>
              <w:t>Указывается</w:t>
            </w:r>
            <w:r w:rsidRPr="0041615D">
              <w:rPr>
                <w:lang w:val="ru-RU"/>
              </w:rPr>
              <w:t xml:space="preserve"> </w:t>
            </w:r>
            <w:r w:rsidRPr="0041615D">
              <w:rPr>
                <w:spacing w:val="-2"/>
                <w:lang w:val="ru-RU"/>
              </w:rPr>
              <w:t>исчерпывающий</w:t>
            </w:r>
            <w:r w:rsidRPr="0041615D">
              <w:rPr>
                <w:lang w:val="ru-RU"/>
              </w:rPr>
              <w:t xml:space="preserve"> </w:t>
            </w:r>
            <w:r w:rsidRPr="0041615D">
              <w:rPr>
                <w:spacing w:val="-2"/>
                <w:lang w:val="ru-RU"/>
              </w:rPr>
              <w:t xml:space="preserve">перечень </w:t>
            </w:r>
            <w:r w:rsidRPr="0041615D">
              <w:rPr>
                <w:lang w:val="ru-RU"/>
              </w:rPr>
              <w:t>документов, непредставленных заявителем</w:t>
            </w:r>
          </w:p>
        </w:tc>
      </w:tr>
      <w:tr w:rsidR="0041615D" w:rsidRPr="001C011B" w:rsidTr="0041615D">
        <w:trPr>
          <w:trHeight w:val="96"/>
        </w:trPr>
        <w:tc>
          <w:tcPr>
            <w:tcW w:w="0" w:type="auto"/>
          </w:tcPr>
          <w:p w:rsidR="0041615D" w:rsidRPr="001C011B" w:rsidRDefault="0041615D" w:rsidP="0041615D">
            <w:pPr>
              <w:pStyle w:val="TableParagraph"/>
            </w:pPr>
            <w:r w:rsidRPr="001C011B">
              <w:rPr>
                <w:spacing w:val="-2"/>
              </w:rPr>
              <w:t>2.15.2</w:t>
            </w:r>
          </w:p>
        </w:tc>
        <w:tc>
          <w:tcPr>
            <w:tcW w:w="0" w:type="auto"/>
          </w:tcPr>
          <w:p w:rsidR="0041615D" w:rsidRPr="0041615D" w:rsidRDefault="0041615D" w:rsidP="0041615D">
            <w:pPr>
              <w:pStyle w:val="TableParagraph"/>
              <w:rPr>
                <w:lang w:val="ru-RU"/>
              </w:rPr>
            </w:pPr>
            <w:r w:rsidRPr="0041615D">
              <w:rPr>
                <w:lang w:val="ru-RU"/>
              </w:rPr>
              <w:t>Представленные</w:t>
            </w:r>
            <w:r w:rsidRPr="0041615D">
              <w:rPr>
                <w:spacing w:val="40"/>
                <w:lang w:val="ru-RU"/>
              </w:rPr>
              <w:t xml:space="preserve"> </w:t>
            </w:r>
            <w:r w:rsidRPr="0041615D">
              <w:rPr>
                <w:lang w:val="ru-RU"/>
              </w:rPr>
              <w:t>документы</w:t>
            </w:r>
            <w:r w:rsidRPr="0041615D">
              <w:rPr>
                <w:spacing w:val="40"/>
                <w:lang w:val="ru-RU"/>
              </w:rPr>
              <w:t xml:space="preserve"> </w:t>
            </w:r>
            <w:r w:rsidRPr="0041615D">
              <w:rPr>
                <w:lang w:val="ru-RU"/>
              </w:rPr>
              <w:t>утратили силу на момент обращения за услугой</w:t>
            </w:r>
          </w:p>
        </w:tc>
        <w:tc>
          <w:tcPr>
            <w:tcW w:w="0" w:type="auto"/>
          </w:tcPr>
          <w:p w:rsidR="0041615D" w:rsidRPr="0041615D" w:rsidRDefault="0041615D" w:rsidP="0041615D">
            <w:pPr>
              <w:pStyle w:val="TableParagraph"/>
              <w:tabs>
                <w:tab w:val="left" w:pos="1736"/>
                <w:tab w:val="left" w:pos="3830"/>
              </w:tabs>
              <w:rPr>
                <w:lang w:val="ru-RU"/>
              </w:rPr>
            </w:pPr>
            <w:r w:rsidRPr="0041615D">
              <w:rPr>
                <w:spacing w:val="-2"/>
                <w:lang w:val="ru-RU"/>
              </w:rPr>
              <w:t>Указывается</w:t>
            </w:r>
            <w:r w:rsidRPr="0041615D">
              <w:rPr>
                <w:lang w:val="ru-RU"/>
              </w:rPr>
              <w:t xml:space="preserve"> </w:t>
            </w:r>
            <w:r w:rsidRPr="0041615D">
              <w:rPr>
                <w:spacing w:val="-2"/>
                <w:lang w:val="ru-RU"/>
              </w:rPr>
              <w:t>исчерпывающий</w:t>
            </w:r>
            <w:r w:rsidRPr="0041615D">
              <w:rPr>
                <w:lang w:val="ru-RU"/>
              </w:rPr>
              <w:t xml:space="preserve"> </w:t>
            </w:r>
            <w:r w:rsidRPr="0041615D">
              <w:rPr>
                <w:spacing w:val="-2"/>
                <w:lang w:val="ru-RU"/>
              </w:rPr>
              <w:t xml:space="preserve">перечень </w:t>
            </w:r>
            <w:r w:rsidRPr="0041615D">
              <w:rPr>
                <w:lang w:val="ru-RU"/>
              </w:rPr>
              <w:t>документов, утративших силу</w:t>
            </w:r>
          </w:p>
        </w:tc>
      </w:tr>
      <w:tr w:rsidR="0041615D" w:rsidRPr="001C011B" w:rsidTr="0041615D">
        <w:trPr>
          <w:trHeight w:val="527"/>
        </w:trPr>
        <w:tc>
          <w:tcPr>
            <w:tcW w:w="0" w:type="auto"/>
          </w:tcPr>
          <w:p w:rsidR="0041615D" w:rsidRPr="001C011B" w:rsidRDefault="0041615D" w:rsidP="0041615D">
            <w:pPr>
              <w:pStyle w:val="TableParagraph"/>
            </w:pPr>
            <w:r w:rsidRPr="001C011B">
              <w:rPr>
                <w:spacing w:val="-2"/>
              </w:rPr>
              <w:t>2.15.3</w:t>
            </w:r>
          </w:p>
        </w:tc>
        <w:tc>
          <w:tcPr>
            <w:tcW w:w="0" w:type="auto"/>
          </w:tcPr>
          <w:p w:rsidR="0041615D" w:rsidRPr="0041615D" w:rsidRDefault="0041615D" w:rsidP="0041615D">
            <w:pPr>
              <w:pStyle w:val="TableParagraph"/>
              <w:tabs>
                <w:tab w:val="left" w:pos="2905"/>
              </w:tabs>
              <w:jc w:val="both"/>
              <w:rPr>
                <w:lang w:val="ru-RU"/>
              </w:rPr>
            </w:pPr>
            <w:r w:rsidRPr="0041615D">
              <w:rPr>
                <w:lang w:val="ru-RU"/>
              </w:rPr>
              <w:t xml:space="preserve">Представленные документы содержат подчистки и исправления текста, не заверенные в порядке, установленном </w:t>
            </w:r>
            <w:r w:rsidRPr="0041615D">
              <w:rPr>
                <w:spacing w:val="-2"/>
                <w:lang w:val="ru-RU"/>
              </w:rPr>
              <w:t>законодательством</w:t>
            </w:r>
            <w:r w:rsidRPr="0041615D">
              <w:rPr>
                <w:lang w:val="ru-RU"/>
              </w:rPr>
              <w:t xml:space="preserve"> </w:t>
            </w:r>
            <w:r w:rsidRPr="0041615D">
              <w:rPr>
                <w:spacing w:val="-2"/>
                <w:lang w:val="ru-RU"/>
              </w:rPr>
              <w:t>Российской Федерации</w:t>
            </w:r>
          </w:p>
        </w:tc>
        <w:tc>
          <w:tcPr>
            <w:tcW w:w="0" w:type="auto"/>
          </w:tcPr>
          <w:p w:rsidR="0041615D" w:rsidRPr="0041615D" w:rsidRDefault="0041615D" w:rsidP="0041615D">
            <w:pPr>
              <w:pStyle w:val="TableParagraph"/>
              <w:jc w:val="both"/>
              <w:rPr>
                <w:lang w:val="ru-RU"/>
              </w:rPr>
            </w:pPr>
            <w:r w:rsidRPr="0041615D">
              <w:rPr>
                <w:lang w:val="ru-RU"/>
              </w:rPr>
              <w:t xml:space="preserve">Указывается исчерпывающий перечень документов, содержащих подчистки и </w:t>
            </w:r>
            <w:r w:rsidRPr="0041615D">
              <w:rPr>
                <w:spacing w:val="-2"/>
                <w:lang w:val="ru-RU"/>
              </w:rPr>
              <w:t>исправления</w:t>
            </w:r>
          </w:p>
        </w:tc>
      </w:tr>
      <w:tr w:rsidR="0041615D" w:rsidRPr="001C011B" w:rsidTr="0041615D">
        <w:trPr>
          <w:trHeight w:val="343"/>
        </w:trPr>
        <w:tc>
          <w:tcPr>
            <w:tcW w:w="0" w:type="auto"/>
          </w:tcPr>
          <w:p w:rsidR="0041615D" w:rsidRPr="001C011B" w:rsidRDefault="0041615D" w:rsidP="0041615D">
            <w:pPr>
              <w:pStyle w:val="TableParagraph"/>
            </w:pPr>
            <w:r w:rsidRPr="001C011B">
              <w:rPr>
                <w:spacing w:val="-2"/>
              </w:rPr>
              <w:t>2.15.4</w:t>
            </w:r>
          </w:p>
        </w:tc>
        <w:tc>
          <w:tcPr>
            <w:tcW w:w="0" w:type="auto"/>
          </w:tcPr>
          <w:p w:rsidR="0041615D" w:rsidRPr="0041615D" w:rsidRDefault="0041615D" w:rsidP="0041615D">
            <w:pPr>
              <w:pStyle w:val="TableParagraph"/>
              <w:tabs>
                <w:tab w:val="left" w:pos="2201"/>
                <w:tab w:val="left" w:pos="3120"/>
              </w:tabs>
              <w:jc w:val="both"/>
              <w:rPr>
                <w:lang w:val="ru-RU"/>
              </w:rPr>
            </w:pPr>
            <w:r w:rsidRPr="0041615D">
              <w:rPr>
                <w:lang w:val="ru-RU"/>
              </w:rPr>
              <w:t xml:space="preserve">Представленные в электронной форме документы содержат повреждения, наличие которых не позволяет в полном объеме использовать </w:t>
            </w:r>
            <w:r w:rsidRPr="0041615D">
              <w:rPr>
                <w:spacing w:val="-2"/>
                <w:lang w:val="ru-RU"/>
              </w:rPr>
              <w:t>информацию</w:t>
            </w:r>
            <w:r w:rsidRPr="0041615D">
              <w:rPr>
                <w:lang w:val="ru-RU"/>
              </w:rPr>
              <w:t xml:space="preserve"> </w:t>
            </w:r>
            <w:r w:rsidRPr="0041615D">
              <w:rPr>
                <w:spacing w:val="-10"/>
                <w:lang w:val="ru-RU"/>
              </w:rPr>
              <w:t>и</w:t>
            </w:r>
            <w:r w:rsidRPr="0041615D">
              <w:rPr>
                <w:lang w:val="ru-RU"/>
              </w:rPr>
              <w:t xml:space="preserve"> </w:t>
            </w:r>
            <w:r w:rsidRPr="0041615D">
              <w:rPr>
                <w:spacing w:val="-2"/>
                <w:lang w:val="ru-RU"/>
              </w:rPr>
              <w:t xml:space="preserve">сведения, </w:t>
            </w:r>
            <w:r w:rsidRPr="0041615D">
              <w:rPr>
                <w:lang w:val="ru-RU"/>
              </w:rPr>
              <w:t>содержащиеся в документах для предоставления услуги</w:t>
            </w:r>
          </w:p>
        </w:tc>
        <w:tc>
          <w:tcPr>
            <w:tcW w:w="0" w:type="auto"/>
          </w:tcPr>
          <w:p w:rsidR="0041615D" w:rsidRPr="0041615D" w:rsidRDefault="0041615D" w:rsidP="0041615D">
            <w:pPr>
              <w:pStyle w:val="TableParagraph"/>
              <w:tabs>
                <w:tab w:val="left" w:pos="1736"/>
                <w:tab w:val="left" w:pos="3830"/>
              </w:tabs>
              <w:rPr>
                <w:lang w:val="ru-RU"/>
              </w:rPr>
            </w:pPr>
            <w:r w:rsidRPr="0041615D">
              <w:rPr>
                <w:spacing w:val="-2"/>
                <w:lang w:val="ru-RU"/>
              </w:rPr>
              <w:t>Указывается</w:t>
            </w:r>
            <w:r w:rsidRPr="0041615D">
              <w:rPr>
                <w:lang w:val="ru-RU"/>
              </w:rPr>
              <w:t xml:space="preserve"> </w:t>
            </w:r>
            <w:r w:rsidRPr="0041615D">
              <w:rPr>
                <w:spacing w:val="-2"/>
                <w:lang w:val="ru-RU"/>
              </w:rPr>
              <w:t>исчерпывающий</w:t>
            </w:r>
            <w:r w:rsidRPr="0041615D">
              <w:rPr>
                <w:lang w:val="ru-RU"/>
              </w:rPr>
              <w:t xml:space="preserve"> </w:t>
            </w:r>
            <w:r w:rsidRPr="0041615D">
              <w:rPr>
                <w:spacing w:val="-2"/>
                <w:lang w:val="ru-RU"/>
              </w:rPr>
              <w:t xml:space="preserve">перечень </w:t>
            </w:r>
            <w:r w:rsidRPr="0041615D">
              <w:rPr>
                <w:lang w:val="ru-RU"/>
              </w:rPr>
              <w:t>документов, содержащих повреждения</w:t>
            </w:r>
          </w:p>
        </w:tc>
      </w:tr>
      <w:tr w:rsidR="0041615D" w:rsidRPr="001C011B" w:rsidTr="0041615D">
        <w:trPr>
          <w:trHeight w:val="1056"/>
        </w:trPr>
        <w:tc>
          <w:tcPr>
            <w:tcW w:w="0" w:type="auto"/>
          </w:tcPr>
          <w:p w:rsidR="0041615D" w:rsidRPr="001C011B" w:rsidRDefault="00DF625F" w:rsidP="0041615D">
            <w:pPr>
              <w:pStyle w:val="TableParagraph"/>
            </w:pPr>
            <w:hyperlink r:id="rId10">
              <w:r w:rsidR="0041615D" w:rsidRPr="001C011B">
                <w:rPr>
                  <w:spacing w:val="-2"/>
                </w:rPr>
                <w:t>2.15.5</w:t>
              </w:r>
            </w:hyperlink>
          </w:p>
        </w:tc>
        <w:tc>
          <w:tcPr>
            <w:tcW w:w="0" w:type="auto"/>
          </w:tcPr>
          <w:p w:rsidR="0041615D" w:rsidRPr="0041615D" w:rsidRDefault="0041615D" w:rsidP="0041615D">
            <w:pPr>
              <w:pStyle w:val="TableParagraph"/>
              <w:jc w:val="both"/>
              <w:rPr>
                <w:lang w:val="ru-RU"/>
              </w:rPr>
            </w:pPr>
            <w:r w:rsidRPr="0041615D">
              <w:rPr>
                <w:lang w:val="ru-RU"/>
              </w:rPr>
              <w:t>Несоблюдение</w:t>
            </w:r>
            <w:r w:rsidRPr="0041615D">
              <w:rPr>
                <w:spacing w:val="29"/>
                <w:lang w:val="ru-RU"/>
              </w:rPr>
              <w:t xml:space="preserve"> </w:t>
            </w:r>
            <w:r w:rsidRPr="0041615D">
              <w:rPr>
                <w:lang w:val="ru-RU"/>
              </w:rPr>
              <w:t>установленных</w:t>
            </w:r>
            <w:r w:rsidRPr="0041615D">
              <w:rPr>
                <w:spacing w:val="30"/>
                <w:lang w:val="ru-RU"/>
              </w:rPr>
              <w:t xml:space="preserve"> </w:t>
            </w:r>
            <w:r w:rsidRPr="0041615D">
              <w:rPr>
                <w:spacing w:val="-2"/>
                <w:lang w:val="ru-RU"/>
              </w:rPr>
              <w:t xml:space="preserve">статьей </w:t>
            </w:r>
            <w:r w:rsidRPr="0041615D">
              <w:rPr>
                <w:lang w:val="ru-RU"/>
              </w:rPr>
              <w:t xml:space="preserve">11 Федерального закона от 6 апреля 2011 года № 63-ФЗ «Об электронной подписи» условий признания </w:t>
            </w:r>
            <w:r w:rsidRPr="0041615D">
              <w:rPr>
                <w:spacing w:val="-2"/>
                <w:lang w:val="ru-RU"/>
              </w:rPr>
              <w:t>действительности,</w:t>
            </w:r>
            <w:r w:rsidRPr="0041615D">
              <w:rPr>
                <w:lang w:val="ru-RU"/>
              </w:rPr>
              <w:t xml:space="preserve"> </w:t>
            </w:r>
            <w:r w:rsidRPr="0041615D">
              <w:rPr>
                <w:spacing w:val="-2"/>
                <w:lang w:val="ru-RU"/>
              </w:rPr>
              <w:t>усиленной квалифицированной</w:t>
            </w:r>
            <w:r w:rsidRPr="0041615D">
              <w:rPr>
                <w:lang w:val="ru-RU"/>
              </w:rPr>
              <w:t xml:space="preserve"> </w:t>
            </w:r>
            <w:r w:rsidRPr="0041615D">
              <w:rPr>
                <w:spacing w:val="-2"/>
                <w:lang w:val="ru-RU"/>
              </w:rPr>
              <w:t>электронной подписи</w:t>
            </w:r>
          </w:p>
        </w:tc>
        <w:tc>
          <w:tcPr>
            <w:tcW w:w="0" w:type="auto"/>
          </w:tcPr>
          <w:p w:rsidR="0041615D" w:rsidRPr="001C011B" w:rsidRDefault="0041615D" w:rsidP="0041615D">
            <w:pPr>
              <w:pStyle w:val="TableParagraph"/>
            </w:pPr>
            <w:proofErr w:type="spellStart"/>
            <w:r w:rsidRPr="001C011B">
              <w:t>Указываются</w:t>
            </w:r>
            <w:proofErr w:type="spellEnd"/>
            <w:r w:rsidRPr="001C011B">
              <w:rPr>
                <w:spacing w:val="-3"/>
              </w:rPr>
              <w:t xml:space="preserve"> </w:t>
            </w:r>
            <w:proofErr w:type="spellStart"/>
            <w:r w:rsidRPr="001C011B">
              <w:t>основания</w:t>
            </w:r>
            <w:proofErr w:type="spellEnd"/>
            <w:r w:rsidRPr="001C011B">
              <w:rPr>
                <w:spacing w:val="-2"/>
              </w:rPr>
              <w:t xml:space="preserve"> </w:t>
            </w:r>
            <w:proofErr w:type="spellStart"/>
            <w:r w:rsidRPr="001C011B">
              <w:t>такого</w:t>
            </w:r>
            <w:proofErr w:type="spellEnd"/>
            <w:r w:rsidRPr="001C011B">
              <w:rPr>
                <w:spacing w:val="-2"/>
              </w:rPr>
              <w:t xml:space="preserve"> </w:t>
            </w:r>
            <w:proofErr w:type="spellStart"/>
            <w:r w:rsidRPr="001C011B">
              <w:rPr>
                <w:spacing w:val="-2"/>
              </w:rPr>
              <w:t>вывода</w:t>
            </w:r>
            <w:proofErr w:type="spellEnd"/>
          </w:p>
        </w:tc>
      </w:tr>
      <w:tr w:rsidR="0041615D" w:rsidRPr="001C011B" w:rsidTr="0041615D">
        <w:trPr>
          <w:trHeight w:val="840"/>
        </w:trPr>
        <w:tc>
          <w:tcPr>
            <w:tcW w:w="0" w:type="auto"/>
          </w:tcPr>
          <w:p w:rsidR="0041615D" w:rsidRPr="001C011B" w:rsidRDefault="0041615D" w:rsidP="0041615D">
            <w:pPr>
              <w:pStyle w:val="TableParagraph"/>
            </w:pPr>
            <w:r w:rsidRPr="001C011B">
              <w:rPr>
                <w:spacing w:val="-2"/>
              </w:rPr>
              <w:t>2.15.6</w:t>
            </w:r>
          </w:p>
        </w:tc>
        <w:tc>
          <w:tcPr>
            <w:tcW w:w="0" w:type="auto"/>
          </w:tcPr>
          <w:p w:rsidR="0041615D" w:rsidRPr="0041615D" w:rsidRDefault="0041615D" w:rsidP="0041615D">
            <w:pPr>
              <w:pStyle w:val="TableParagraph"/>
              <w:jc w:val="both"/>
              <w:rPr>
                <w:lang w:val="ru-RU"/>
              </w:rPr>
            </w:pPr>
            <w:r w:rsidRPr="0041615D">
              <w:rPr>
                <w:lang w:val="ru-RU"/>
              </w:rPr>
              <w:t>Подача запроса о предоставлении услуги</w:t>
            </w:r>
            <w:r w:rsidRPr="0041615D">
              <w:rPr>
                <w:spacing w:val="-15"/>
                <w:lang w:val="ru-RU"/>
              </w:rPr>
              <w:t xml:space="preserve"> </w:t>
            </w:r>
            <w:r w:rsidRPr="0041615D">
              <w:rPr>
                <w:lang w:val="ru-RU"/>
              </w:rPr>
              <w:t>и</w:t>
            </w:r>
            <w:r w:rsidRPr="0041615D">
              <w:rPr>
                <w:spacing w:val="-15"/>
                <w:lang w:val="ru-RU"/>
              </w:rPr>
              <w:t xml:space="preserve"> </w:t>
            </w:r>
            <w:r w:rsidRPr="0041615D">
              <w:rPr>
                <w:lang w:val="ru-RU"/>
              </w:rPr>
              <w:t>документов,</w:t>
            </w:r>
            <w:r w:rsidRPr="0041615D">
              <w:rPr>
                <w:spacing w:val="-15"/>
                <w:lang w:val="ru-RU"/>
              </w:rPr>
              <w:t xml:space="preserve"> </w:t>
            </w:r>
            <w:r w:rsidRPr="0041615D">
              <w:rPr>
                <w:lang w:val="ru-RU"/>
              </w:rPr>
              <w:t>необходимых</w:t>
            </w:r>
            <w:r w:rsidRPr="0041615D">
              <w:rPr>
                <w:spacing w:val="-15"/>
                <w:lang w:val="ru-RU"/>
              </w:rPr>
              <w:t xml:space="preserve"> </w:t>
            </w:r>
            <w:r w:rsidRPr="0041615D">
              <w:rPr>
                <w:lang w:val="ru-RU"/>
              </w:rPr>
              <w:t xml:space="preserve">для предоставления услуги, в электронной форме с нарушением установленных </w:t>
            </w:r>
            <w:r w:rsidRPr="0041615D">
              <w:rPr>
                <w:spacing w:val="-2"/>
                <w:lang w:val="ru-RU"/>
              </w:rPr>
              <w:t>требований</w:t>
            </w:r>
          </w:p>
        </w:tc>
        <w:tc>
          <w:tcPr>
            <w:tcW w:w="0" w:type="auto"/>
          </w:tcPr>
          <w:p w:rsidR="0041615D" w:rsidRPr="001C011B" w:rsidRDefault="0041615D" w:rsidP="0041615D">
            <w:pPr>
              <w:pStyle w:val="TableParagraph"/>
            </w:pPr>
            <w:proofErr w:type="spellStart"/>
            <w:r w:rsidRPr="001C011B">
              <w:t>Указываются</w:t>
            </w:r>
            <w:proofErr w:type="spellEnd"/>
            <w:r w:rsidRPr="001C011B">
              <w:rPr>
                <w:spacing w:val="-3"/>
              </w:rPr>
              <w:t xml:space="preserve"> </w:t>
            </w:r>
            <w:proofErr w:type="spellStart"/>
            <w:r w:rsidRPr="001C011B">
              <w:t>основания</w:t>
            </w:r>
            <w:proofErr w:type="spellEnd"/>
            <w:r w:rsidRPr="001C011B">
              <w:rPr>
                <w:spacing w:val="-3"/>
              </w:rPr>
              <w:t xml:space="preserve"> </w:t>
            </w:r>
            <w:proofErr w:type="spellStart"/>
            <w:r w:rsidRPr="001C011B">
              <w:t>такого</w:t>
            </w:r>
            <w:proofErr w:type="spellEnd"/>
            <w:r w:rsidRPr="001C011B">
              <w:rPr>
                <w:spacing w:val="-2"/>
              </w:rPr>
              <w:t xml:space="preserve"> </w:t>
            </w:r>
            <w:proofErr w:type="spellStart"/>
            <w:r w:rsidRPr="001C011B">
              <w:rPr>
                <w:spacing w:val="-2"/>
              </w:rPr>
              <w:t>вывода</w:t>
            </w:r>
            <w:proofErr w:type="spellEnd"/>
          </w:p>
        </w:tc>
      </w:tr>
      <w:tr w:rsidR="0041615D" w:rsidRPr="001C011B" w:rsidTr="0041615D">
        <w:trPr>
          <w:trHeight w:val="415"/>
        </w:trPr>
        <w:tc>
          <w:tcPr>
            <w:tcW w:w="0" w:type="auto"/>
          </w:tcPr>
          <w:p w:rsidR="0041615D" w:rsidRPr="001C011B" w:rsidRDefault="0041615D" w:rsidP="0041615D">
            <w:pPr>
              <w:pStyle w:val="TableParagraph"/>
            </w:pPr>
            <w:r w:rsidRPr="001C011B">
              <w:rPr>
                <w:spacing w:val="-2"/>
              </w:rPr>
              <w:lastRenderedPageBreak/>
              <w:t>2.15.7</w:t>
            </w:r>
          </w:p>
        </w:tc>
        <w:tc>
          <w:tcPr>
            <w:tcW w:w="0" w:type="auto"/>
          </w:tcPr>
          <w:p w:rsidR="0041615D" w:rsidRPr="0041615D" w:rsidRDefault="0041615D" w:rsidP="0041615D">
            <w:pPr>
              <w:pStyle w:val="TableParagraph"/>
              <w:jc w:val="both"/>
              <w:rPr>
                <w:lang w:val="ru-RU"/>
              </w:rPr>
            </w:pPr>
            <w:r w:rsidRPr="0041615D">
              <w:rPr>
                <w:lang w:val="ru-RU"/>
              </w:rPr>
              <w:t>Неполное заполнение полей в форме заявления,</w:t>
            </w:r>
            <w:r w:rsidRPr="0041615D">
              <w:rPr>
                <w:spacing w:val="-15"/>
                <w:lang w:val="ru-RU"/>
              </w:rPr>
              <w:t xml:space="preserve"> </w:t>
            </w:r>
            <w:r w:rsidRPr="0041615D">
              <w:rPr>
                <w:lang w:val="ru-RU"/>
              </w:rPr>
              <w:t>в</w:t>
            </w:r>
            <w:r w:rsidRPr="0041615D">
              <w:rPr>
                <w:spacing w:val="-15"/>
                <w:lang w:val="ru-RU"/>
              </w:rPr>
              <w:t xml:space="preserve"> </w:t>
            </w:r>
            <w:r w:rsidRPr="0041615D">
              <w:rPr>
                <w:lang w:val="ru-RU"/>
              </w:rPr>
              <w:t>том</w:t>
            </w:r>
            <w:r w:rsidRPr="0041615D">
              <w:rPr>
                <w:spacing w:val="-15"/>
                <w:lang w:val="ru-RU"/>
              </w:rPr>
              <w:t xml:space="preserve"> </w:t>
            </w:r>
            <w:r w:rsidRPr="0041615D">
              <w:rPr>
                <w:lang w:val="ru-RU"/>
              </w:rPr>
              <w:t>числе</w:t>
            </w:r>
            <w:r w:rsidRPr="0041615D">
              <w:rPr>
                <w:spacing w:val="-15"/>
                <w:lang w:val="ru-RU"/>
              </w:rPr>
              <w:t xml:space="preserve"> </w:t>
            </w:r>
            <w:r w:rsidRPr="0041615D">
              <w:rPr>
                <w:lang w:val="ru-RU"/>
              </w:rPr>
              <w:t>в</w:t>
            </w:r>
            <w:r w:rsidRPr="0041615D">
              <w:rPr>
                <w:spacing w:val="-15"/>
                <w:lang w:val="ru-RU"/>
              </w:rPr>
              <w:t xml:space="preserve"> </w:t>
            </w:r>
            <w:r w:rsidRPr="0041615D">
              <w:rPr>
                <w:lang w:val="ru-RU"/>
              </w:rPr>
              <w:t>интерактивной форме заявления на ЕПГУ</w:t>
            </w:r>
          </w:p>
        </w:tc>
        <w:tc>
          <w:tcPr>
            <w:tcW w:w="0" w:type="auto"/>
          </w:tcPr>
          <w:p w:rsidR="0041615D" w:rsidRPr="001C011B" w:rsidRDefault="0041615D" w:rsidP="0041615D">
            <w:pPr>
              <w:pStyle w:val="TableParagraph"/>
            </w:pPr>
            <w:proofErr w:type="spellStart"/>
            <w:r w:rsidRPr="001C011B">
              <w:t>Указываются</w:t>
            </w:r>
            <w:proofErr w:type="spellEnd"/>
            <w:r w:rsidRPr="001C011B">
              <w:rPr>
                <w:spacing w:val="-3"/>
              </w:rPr>
              <w:t xml:space="preserve"> </w:t>
            </w:r>
            <w:proofErr w:type="spellStart"/>
            <w:r w:rsidRPr="001C011B">
              <w:t>основания</w:t>
            </w:r>
            <w:proofErr w:type="spellEnd"/>
            <w:r w:rsidRPr="001C011B">
              <w:rPr>
                <w:spacing w:val="-3"/>
              </w:rPr>
              <w:t xml:space="preserve"> </w:t>
            </w:r>
            <w:proofErr w:type="spellStart"/>
            <w:r w:rsidRPr="001C011B">
              <w:t>такого</w:t>
            </w:r>
            <w:proofErr w:type="spellEnd"/>
            <w:r w:rsidRPr="001C011B">
              <w:rPr>
                <w:spacing w:val="-2"/>
              </w:rPr>
              <w:t xml:space="preserve"> </w:t>
            </w:r>
            <w:proofErr w:type="spellStart"/>
            <w:r w:rsidRPr="001C011B">
              <w:rPr>
                <w:spacing w:val="-2"/>
              </w:rPr>
              <w:t>вывода</w:t>
            </w:r>
            <w:proofErr w:type="spellEnd"/>
          </w:p>
        </w:tc>
      </w:tr>
    </w:tbl>
    <w:p w:rsidR="0041615D" w:rsidRPr="001C011B" w:rsidRDefault="0041615D" w:rsidP="0041615D">
      <w:pPr>
        <w:pStyle w:val="a6"/>
        <w:tabs>
          <w:tab w:val="left" w:pos="10003"/>
        </w:tabs>
        <w:ind w:left="0"/>
        <w:jc w:val="left"/>
      </w:pPr>
      <w:r w:rsidRPr="001C011B">
        <w:t>Дополнительно информируем:______________________________________</w:t>
      </w:r>
      <w:r w:rsidRPr="001C011B">
        <w:rPr>
          <w:spacing w:val="-10"/>
        </w:rPr>
        <w:t>.</w:t>
      </w:r>
      <w:r w:rsidRPr="001C011B">
        <w:rPr>
          <w:spacing w:val="-10"/>
        </w:rPr>
        <w:br/>
      </w:r>
      <w:r w:rsidRPr="001C011B">
        <w:t>Вы</w:t>
      </w:r>
      <w:r w:rsidRPr="001C011B">
        <w:rPr>
          <w:spacing w:val="80"/>
        </w:rPr>
        <w:t xml:space="preserve"> </w:t>
      </w:r>
      <w:r w:rsidRPr="001C011B">
        <w:t>вправе</w:t>
      </w:r>
      <w:r w:rsidRPr="001C011B">
        <w:rPr>
          <w:spacing w:val="80"/>
        </w:rPr>
        <w:t xml:space="preserve"> </w:t>
      </w:r>
      <w:r w:rsidRPr="001C011B">
        <w:t>повторно</w:t>
      </w:r>
      <w:r w:rsidRPr="001C011B">
        <w:rPr>
          <w:spacing w:val="80"/>
        </w:rPr>
        <w:t xml:space="preserve"> </w:t>
      </w:r>
      <w:r w:rsidRPr="001C011B">
        <w:t>обратиться</w:t>
      </w:r>
      <w:r w:rsidRPr="001C011B">
        <w:rPr>
          <w:spacing w:val="80"/>
        </w:rPr>
        <w:t xml:space="preserve"> </w:t>
      </w:r>
      <w:r w:rsidRPr="001C011B">
        <w:t>c</w:t>
      </w:r>
      <w:r w:rsidRPr="001C011B">
        <w:rPr>
          <w:spacing w:val="80"/>
        </w:rPr>
        <w:t xml:space="preserve"> </w:t>
      </w:r>
      <w:r w:rsidRPr="001C011B">
        <w:t>заявлением</w:t>
      </w:r>
      <w:r w:rsidRPr="001C011B">
        <w:rPr>
          <w:spacing w:val="80"/>
        </w:rPr>
        <w:t xml:space="preserve"> </w:t>
      </w:r>
      <w:r w:rsidRPr="001C011B">
        <w:t>о</w:t>
      </w:r>
      <w:r w:rsidRPr="001C011B">
        <w:rPr>
          <w:spacing w:val="80"/>
        </w:rPr>
        <w:t xml:space="preserve"> </w:t>
      </w:r>
      <w:r w:rsidRPr="001C011B">
        <w:t>предоставлении</w:t>
      </w:r>
      <w:r w:rsidRPr="001C011B">
        <w:rPr>
          <w:spacing w:val="80"/>
        </w:rPr>
        <w:t xml:space="preserve"> </w:t>
      </w:r>
      <w:r w:rsidRPr="001C011B">
        <w:t>услуги</w:t>
      </w:r>
      <w:r w:rsidRPr="001C011B">
        <w:rPr>
          <w:spacing w:val="80"/>
        </w:rPr>
        <w:t xml:space="preserve"> </w:t>
      </w:r>
      <w:r w:rsidRPr="001C011B">
        <w:t>после устранения указанных нарушений.</w:t>
      </w:r>
    </w:p>
    <w:p w:rsidR="0041615D" w:rsidRDefault="00DF625F" w:rsidP="0041615D">
      <w:pPr>
        <w:pStyle w:val="a6"/>
        <w:tabs>
          <w:tab w:val="left" w:pos="10022"/>
        </w:tabs>
        <w:ind w:left="0"/>
        <w:rPr>
          <w:sz w:val="26"/>
        </w:rPr>
      </w:pPr>
      <w:r w:rsidRPr="00DF625F">
        <w:rPr>
          <w:noProof/>
          <w:lang w:eastAsia="ru-RU"/>
        </w:rPr>
        <w:pict>
          <v:shape id="docshape32" o:spid="_x0000_s1028" type="#_x0000_t202" style="position:absolute;left:0;text-align:left;margin-left:380.45pt;margin-top:64pt;width:154.85pt;height:66.55pt;z-index:-25163366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" filled="f" strokeweight=".5pt">
            <v:textbox inset="0,0,0,0">
              <w:txbxContent>
                <w:p w:rsidR="0041615D" w:rsidRDefault="0041615D" w:rsidP="0041615D">
                  <w:pPr>
                    <w:pStyle w:val="a6"/>
                    <w:spacing w:before="54"/>
                    <w:ind w:left="691" w:right="687" w:firstLine="145"/>
                    <w:jc w:val="center"/>
                    <w:rPr>
                      <w:rFonts w:ascii="Microsoft Sans Serif" w:hAnsi="Microsoft Sans Serif"/>
                    </w:rPr>
                  </w:pPr>
                  <w:r>
                    <w:rPr>
                      <w:rFonts w:ascii="Microsoft Sans Serif" w:hAnsi="Microsoft Sans Serif"/>
                    </w:rPr>
                    <w:t xml:space="preserve">Сведения о </w:t>
                  </w:r>
                  <w:r>
                    <w:rPr>
                      <w:rFonts w:ascii="Microsoft Sans Serif" w:hAnsi="Microsoft Sans Serif"/>
                      <w:spacing w:val="-2"/>
                    </w:rPr>
                    <w:t>сертификате электронной подписи</w:t>
                  </w:r>
                </w:p>
              </w:txbxContent>
            </v:textbox>
            <w10:wrap type="topAndBottom" anchorx="page"/>
          </v:shape>
        </w:pict>
      </w:r>
      <w:proofErr w:type="gramStart"/>
      <w:r w:rsidR="0041615D" w:rsidRPr="001C011B">
        <w:t>Данный отказ может быть обжалован в досудебном порядке путем направления жалобы в орган, уполномоченный на предоставление услуги в _______________________,</w:t>
      </w:r>
      <w:r w:rsidR="0041615D" w:rsidRPr="001C011B">
        <w:rPr>
          <w:spacing w:val="-18"/>
        </w:rPr>
        <w:t xml:space="preserve"> </w:t>
      </w:r>
      <w:r w:rsidR="0041615D" w:rsidRPr="001C011B">
        <w:t>а также в судебном порядке.</w:t>
      </w:r>
      <w:proofErr w:type="gramEnd"/>
    </w:p>
    <w:p w:rsidR="00235E3B" w:rsidRPr="00235E3B" w:rsidRDefault="00235E3B" w:rsidP="00326226">
      <w:pPr>
        <w:jc w:val="right"/>
        <w:rPr>
          <w:sz w:val="26"/>
          <w:szCs w:val="26"/>
        </w:rPr>
      </w:pPr>
      <w:r>
        <w:t xml:space="preserve">       </w:t>
      </w:r>
    </w:p>
    <w:p w:rsidR="00235E3B" w:rsidRPr="00235E3B" w:rsidRDefault="00235E3B" w:rsidP="00644768">
      <w:pPr>
        <w:rPr>
          <w:sz w:val="26"/>
          <w:szCs w:val="26"/>
        </w:rPr>
      </w:pPr>
    </w:p>
    <w:sectPr w:rsidR="00235E3B" w:rsidRPr="00235E3B" w:rsidSect="00DF625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6FD" w:rsidRDefault="00F476FD" w:rsidP="00DF625F">
      <w:r>
        <w:separator/>
      </w:r>
    </w:p>
  </w:endnote>
  <w:endnote w:type="continuationSeparator" w:id="0">
    <w:p w:rsidR="00F476FD" w:rsidRDefault="00F476FD" w:rsidP="00DF62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6FD" w:rsidRDefault="00F476FD" w:rsidP="00DF625F">
      <w:r>
        <w:separator/>
      </w:r>
    </w:p>
  </w:footnote>
  <w:footnote w:type="continuationSeparator" w:id="0">
    <w:p w:rsidR="00F476FD" w:rsidRDefault="00F476FD" w:rsidP="00DF62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2070157"/>
      <w:docPartObj>
        <w:docPartGallery w:val="Page Numbers (Top of Page)"/>
        <w:docPartUnique/>
      </w:docPartObj>
    </w:sdtPr>
    <w:sdtContent>
      <w:p w:rsidR="0041615D" w:rsidRDefault="00DF625F">
        <w:pPr>
          <w:pStyle w:val="aa"/>
          <w:jc w:val="center"/>
        </w:pPr>
        <w:r>
          <w:fldChar w:fldCharType="begin"/>
        </w:r>
        <w:r w:rsidR="0041615D">
          <w:instrText xml:space="preserve"> PAGE   \* MERGEFORMAT </w:instrText>
        </w:r>
        <w:r>
          <w:fldChar w:fldCharType="separate"/>
        </w:r>
        <w:r w:rsidR="00D56F2B">
          <w:rPr>
            <w:noProof/>
          </w:rPr>
          <w:t>28</w:t>
        </w:r>
        <w:r>
          <w:rPr>
            <w:noProof/>
          </w:rPr>
          <w:fldChar w:fldCharType="end"/>
        </w:r>
      </w:p>
    </w:sdtContent>
  </w:sdt>
  <w:p w:rsidR="0041615D" w:rsidRDefault="0041615D">
    <w:pPr>
      <w:pStyle w:val="a6"/>
      <w:spacing w:line="14" w:lineRule="auto"/>
      <w:ind w:left="0"/>
      <w:jc w:val="left"/>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15D" w:rsidRDefault="00DF625F">
    <w:pPr>
      <w:pStyle w:val="a6"/>
      <w:spacing w:line="14" w:lineRule="auto"/>
      <w:ind w:left="0"/>
      <w:jc w:val="left"/>
      <w:rPr>
        <w:sz w:val="19"/>
      </w:rPr>
    </w:pPr>
    <w:r w:rsidRPr="00DF625F">
      <w:rPr>
        <w:noProof/>
        <w:lang w:eastAsia="ru-RU"/>
      </w:rPr>
      <w:pict>
        <v:shapetype id="_x0000_t202" coordsize="21600,21600" o:spt="202" path="m,l,21600r21600,l21600,xe">
          <v:stroke joinstyle="miter"/>
          <v:path gradientshapeok="t" o:connecttype="rect"/>
        </v:shapetype>
        <v:shape id="docshape13" o:spid="_x0000_s2049" type="#_x0000_t202" style="position:absolute;margin-left:307.6pt;margin-top:20.5pt;width:18.65pt;height:16.7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" filled="f" stroked="f">
          <v:textbox inset="0,0,0,0">
            <w:txbxContent>
              <w:p w:rsidR="0041615D" w:rsidRDefault="00DF625F">
                <w:pPr>
                  <w:spacing w:before="11"/>
                  <w:ind w:left="20"/>
                </w:pPr>
                <w:r>
                  <w:rPr>
                    <w:spacing w:val="-5"/>
                  </w:rPr>
                  <w:fldChar w:fldCharType="begin"/>
                </w:r>
                <w:r w:rsidR="0041615D">
                  <w:rPr>
                    <w:spacing w:val="-5"/>
                  </w:rPr>
                  <w:instrText xml:space="preserve"> PAGE </w:instrText>
                </w:r>
                <w:r>
                  <w:rPr>
                    <w:spacing w:val="-5"/>
                  </w:rPr>
                  <w:fldChar w:fldCharType="separate"/>
                </w:r>
                <w:r w:rsidR="00D56F2B">
                  <w:rPr>
                    <w:noProof/>
                    <w:spacing w:val="-5"/>
                  </w:rPr>
                  <w:t>36</w:t>
                </w:r>
                <w:r>
                  <w:rPr>
                    <w:spacing w:val="-5"/>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E30CD"/>
    <w:multiLevelType w:val="hybridMultilevel"/>
    <w:tmpl w:val="E4EA7F0C"/>
    <w:lvl w:ilvl="0" w:tplc="6AF6C4D8">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1C66F174">
      <w:numFmt w:val="bullet"/>
      <w:lvlText w:val="•"/>
      <w:lvlJc w:val="left"/>
      <w:pPr>
        <w:ind w:left="1160" w:hanging="305"/>
      </w:pPr>
      <w:rPr>
        <w:rFonts w:hint="default"/>
        <w:lang w:val="ru-RU" w:eastAsia="en-US" w:bidi="ar-SA"/>
      </w:rPr>
    </w:lvl>
    <w:lvl w:ilvl="2" w:tplc="B34AB6AE">
      <w:numFmt w:val="bullet"/>
      <w:lvlText w:val="•"/>
      <w:lvlJc w:val="left"/>
      <w:pPr>
        <w:ind w:left="2181" w:hanging="305"/>
      </w:pPr>
      <w:rPr>
        <w:rFonts w:hint="default"/>
        <w:lang w:val="ru-RU" w:eastAsia="en-US" w:bidi="ar-SA"/>
      </w:rPr>
    </w:lvl>
    <w:lvl w:ilvl="3" w:tplc="A836D49A">
      <w:numFmt w:val="bullet"/>
      <w:lvlText w:val="•"/>
      <w:lvlJc w:val="left"/>
      <w:pPr>
        <w:ind w:left="3201" w:hanging="305"/>
      </w:pPr>
      <w:rPr>
        <w:rFonts w:hint="default"/>
        <w:lang w:val="ru-RU" w:eastAsia="en-US" w:bidi="ar-SA"/>
      </w:rPr>
    </w:lvl>
    <w:lvl w:ilvl="4" w:tplc="C4380CF0">
      <w:numFmt w:val="bullet"/>
      <w:lvlText w:val="•"/>
      <w:lvlJc w:val="left"/>
      <w:pPr>
        <w:ind w:left="4222" w:hanging="305"/>
      </w:pPr>
      <w:rPr>
        <w:rFonts w:hint="default"/>
        <w:lang w:val="ru-RU" w:eastAsia="en-US" w:bidi="ar-SA"/>
      </w:rPr>
    </w:lvl>
    <w:lvl w:ilvl="5" w:tplc="96DAD7D2">
      <w:numFmt w:val="bullet"/>
      <w:lvlText w:val="•"/>
      <w:lvlJc w:val="left"/>
      <w:pPr>
        <w:ind w:left="5243" w:hanging="305"/>
      </w:pPr>
      <w:rPr>
        <w:rFonts w:hint="default"/>
        <w:lang w:val="ru-RU" w:eastAsia="en-US" w:bidi="ar-SA"/>
      </w:rPr>
    </w:lvl>
    <w:lvl w:ilvl="6" w:tplc="4BB4BB54">
      <w:numFmt w:val="bullet"/>
      <w:lvlText w:val="•"/>
      <w:lvlJc w:val="left"/>
      <w:pPr>
        <w:ind w:left="6263" w:hanging="305"/>
      </w:pPr>
      <w:rPr>
        <w:rFonts w:hint="default"/>
        <w:lang w:val="ru-RU" w:eastAsia="en-US" w:bidi="ar-SA"/>
      </w:rPr>
    </w:lvl>
    <w:lvl w:ilvl="7" w:tplc="146A7F3C">
      <w:numFmt w:val="bullet"/>
      <w:lvlText w:val="•"/>
      <w:lvlJc w:val="left"/>
      <w:pPr>
        <w:ind w:left="7284" w:hanging="305"/>
      </w:pPr>
      <w:rPr>
        <w:rFonts w:hint="default"/>
        <w:lang w:val="ru-RU" w:eastAsia="en-US" w:bidi="ar-SA"/>
      </w:rPr>
    </w:lvl>
    <w:lvl w:ilvl="8" w:tplc="93F830E4">
      <w:numFmt w:val="bullet"/>
      <w:lvlText w:val="•"/>
      <w:lvlJc w:val="left"/>
      <w:pPr>
        <w:ind w:left="8305" w:hanging="305"/>
      </w:pPr>
      <w:rPr>
        <w:rFonts w:hint="default"/>
        <w:lang w:val="ru-RU" w:eastAsia="en-US" w:bidi="ar-SA"/>
      </w:rPr>
    </w:lvl>
  </w:abstractNum>
  <w:abstractNum w:abstractNumId="1">
    <w:nsid w:val="07987B95"/>
    <w:multiLevelType w:val="hybridMultilevel"/>
    <w:tmpl w:val="9CF03102"/>
    <w:lvl w:ilvl="0" w:tplc="63CE6712">
      <w:start w:val="24"/>
      <w:numFmt w:val="decimal"/>
      <w:lvlText w:val="%1."/>
      <w:lvlJc w:val="left"/>
      <w:pPr>
        <w:ind w:left="106" w:hanging="521"/>
        <w:jc w:val="left"/>
      </w:pPr>
      <w:rPr>
        <w:rFonts w:ascii="Times New Roman" w:eastAsia="Times New Roman" w:hAnsi="Times New Roman" w:cs="Times New Roman" w:hint="default"/>
        <w:b w:val="0"/>
        <w:bCs w:val="0"/>
        <w:i w:val="0"/>
        <w:iCs w:val="0"/>
        <w:w w:val="100"/>
        <w:sz w:val="24"/>
        <w:szCs w:val="24"/>
        <w:lang w:val="ru-RU" w:eastAsia="en-US" w:bidi="ar-SA"/>
      </w:rPr>
    </w:lvl>
    <w:lvl w:ilvl="1" w:tplc="B8BA2F26">
      <w:numFmt w:val="bullet"/>
      <w:lvlText w:val="•"/>
      <w:lvlJc w:val="left"/>
      <w:pPr>
        <w:ind w:left="700" w:hanging="521"/>
      </w:pPr>
      <w:rPr>
        <w:rFonts w:hint="default"/>
        <w:lang w:val="ru-RU" w:eastAsia="en-US" w:bidi="ar-SA"/>
      </w:rPr>
    </w:lvl>
    <w:lvl w:ilvl="2" w:tplc="16A4E810">
      <w:numFmt w:val="bullet"/>
      <w:lvlText w:val="•"/>
      <w:lvlJc w:val="left"/>
      <w:pPr>
        <w:ind w:left="1301" w:hanging="521"/>
      </w:pPr>
      <w:rPr>
        <w:rFonts w:hint="default"/>
        <w:lang w:val="ru-RU" w:eastAsia="en-US" w:bidi="ar-SA"/>
      </w:rPr>
    </w:lvl>
    <w:lvl w:ilvl="3" w:tplc="41F6FCEA">
      <w:numFmt w:val="bullet"/>
      <w:lvlText w:val="•"/>
      <w:lvlJc w:val="left"/>
      <w:pPr>
        <w:ind w:left="1902" w:hanging="521"/>
      </w:pPr>
      <w:rPr>
        <w:rFonts w:hint="default"/>
        <w:lang w:val="ru-RU" w:eastAsia="en-US" w:bidi="ar-SA"/>
      </w:rPr>
    </w:lvl>
    <w:lvl w:ilvl="4" w:tplc="5852D7EE">
      <w:numFmt w:val="bullet"/>
      <w:lvlText w:val="•"/>
      <w:lvlJc w:val="left"/>
      <w:pPr>
        <w:ind w:left="2502" w:hanging="521"/>
      </w:pPr>
      <w:rPr>
        <w:rFonts w:hint="default"/>
        <w:lang w:val="ru-RU" w:eastAsia="en-US" w:bidi="ar-SA"/>
      </w:rPr>
    </w:lvl>
    <w:lvl w:ilvl="5" w:tplc="78BE9E4E">
      <w:numFmt w:val="bullet"/>
      <w:lvlText w:val="•"/>
      <w:lvlJc w:val="left"/>
      <w:pPr>
        <w:ind w:left="3103" w:hanging="521"/>
      </w:pPr>
      <w:rPr>
        <w:rFonts w:hint="default"/>
        <w:lang w:val="ru-RU" w:eastAsia="en-US" w:bidi="ar-SA"/>
      </w:rPr>
    </w:lvl>
    <w:lvl w:ilvl="6" w:tplc="7EA27120">
      <w:numFmt w:val="bullet"/>
      <w:lvlText w:val="•"/>
      <w:lvlJc w:val="left"/>
      <w:pPr>
        <w:ind w:left="3704" w:hanging="521"/>
      </w:pPr>
      <w:rPr>
        <w:rFonts w:hint="default"/>
        <w:lang w:val="ru-RU" w:eastAsia="en-US" w:bidi="ar-SA"/>
      </w:rPr>
    </w:lvl>
    <w:lvl w:ilvl="7" w:tplc="6930E840">
      <w:numFmt w:val="bullet"/>
      <w:lvlText w:val="•"/>
      <w:lvlJc w:val="left"/>
      <w:pPr>
        <w:ind w:left="4304" w:hanging="521"/>
      </w:pPr>
      <w:rPr>
        <w:rFonts w:hint="default"/>
        <w:lang w:val="ru-RU" w:eastAsia="en-US" w:bidi="ar-SA"/>
      </w:rPr>
    </w:lvl>
    <w:lvl w:ilvl="8" w:tplc="6BA6526C">
      <w:numFmt w:val="bullet"/>
      <w:lvlText w:val="•"/>
      <w:lvlJc w:val="left"/>
      <w:pPr>
        <w:ind w:left="4905" w:hanging="521"/>
      </w:pPr>
      <w:rPr>
        <w:rFonts w:hint="default"/>
        <w:lang w:val="ru-RU" w:eastAsia="en-US" w:bidi="ar-SA"/>
      </w:rPr>
    </w:lvl>
  </w:abstractNum>
  <w:abstractNum w:abstractNumId="2">
    <w:nsid w:val="10B655A3"/>
    <w:multiLevelType w:val="hybridMultilevel"/>
    <w:tmpl w:val="7C4AA0CC"/>
    <w:lvl w:ilvl="0" w:tplc="B2423804">
      <w:start w:val="1"/>
      <w:numFmt w:val="decimal"/>
      <w:lvlText w:val="%1."/>
      <w:lvlJc w:val="left"/>
      <w:pPr>
        <w:ind w:left="1184" w:hanging="360"/>
      </w:pPr>
      <w:rPr>
        <w:rFonts w:hint="default"/>
      </w:rPr>
    </w:lvl>
    <w:lvl w:ilvl="1" w:tplc="04190019" w:tentative="1">
      <w:start w:val="1"/>
      <w:numFmt w:val="lowerLetter"/>
      <w:lvlText w:val="%2."/>
      <w:lvlJc w:val="left"/>
      <w:pPr>
        <w:ind w:left="1904" w:hanging="360"/>
      </w:pPr>
    </w:lvl>
    <w:lvl w:ilvl="2" w:tplc="0419001B" w:tentative="1">
      <w:start w:val="1"/>
      <w:numFmt w:val="lowerRoman"/>
      <w:lvlText w:val="%3."/>
      <w:lvlJc w:val="right"/>
      <w:pPr>
        <w:ind w:left="2624" w:hanging="180"/>
      </w:pPr>
    </w:lvl>
    <w:lvl w:ilvl="3" w:tplc="0419000F" w:tentative="1">
      <w:start w:val="1"/>
      <w:numFmt w:val="decimal"/>
      <w:lvlText w:val="%4."/>
      <w:lvlJc w:val="left"/>
      <w:pPr>
        <w:ind w:left="3344" w:hanging="360"/>
      </w:pPr>
    </w:lvl>
    <w:lvl w:ilvl="4" w:tplc="04190019" w:tentative="1">
      <w:start w:val="1"/>
      <w:numFmt w:val="lowerLetter"/>
      <w:lvlText w:val="%5."/>
      <w:lvlJc w:val="left"/>
      <w:pPr>
        <w:ind w:left="4064" w:hanging="360"/>
      </w:pPr>
    </w:lvl>
    <w:lvl w:ilvl="5" w:tplc="0419001B" w:tentative="1">
      <w:start w:val="1"/>
      <w:numFmt w:val="lowerRoman"/>
      <w:lvlText w:val="%6."/>
      <w:lvlJc w:val="right"/>
      <w:pPr>
        <w:ind w:left="4784" w:hanging="180"/>
      </w:pPr>
    </w:lvl>
    <w:lvl w:ilvl="6" w:tplc="0419000F" w:tentative="1">
      <w:start w:val="1"/>
      <w:numFmt w:val="decimal"/>
      <w:lvlText w:val="%7."/>
      <w:lvlJc w:val="left"/>
      <w:pPr>
        <w:ind w:left="5504" w:hanging="360"/>
      </w:pPr>
    </w:lvl>
    <w:lvl w:ilvl="7" w:tplc="04190019" w:tentative="1">
      <w:start w:val="1"/>
      <w:numFmt w:val="lowerLetter"/>
      <w:lvlText w:val="%8."/>
      <w:lvlJc w:val="left"/>
      <w:pPr>
        <w:ind w:left="6224" w:hanging="360"/>
      </w:pPr>
    </w:lvl>
    <w:lvl w:ilvl="8" w:tplc="0419001B" w:tentative="1">
      <w:start w:val="1"/>
      <w:numFmt w:val="lowerRoman"/>
      <w:lvlText w:val="%9."/>
      <w:lvlJc w:val="right"/>
      <w:pPr>
        <w:ind w:left="6944" w:hanging="180"/>
      </w:pPr>
    </w:lvl>
  </w:abstractNum>
  <w:abstractNum w:abstractNumId="3">
    <w:nsid w:val="167A7A1C"/>
    <w:multiLevelType w:val="hybridMultilevel"/>
    <w:tmpl w:val="D102B012"/>
    <w:lvl w:ilvl="0" w:tplc="41C8E988">
      <w:start w:val="12"/>
      <w:numFmt w:val="decimal"/>
      <w:lvlText w:val="%1."/>
      <w:lvlJc w:val="left"/>
      <w:pPr>
        <w:ind w:left="106" w:hanging="512"/>
        <w:jc w:val="left"/>
      </w:pPr>
      <w:rPr>
        <w:rFonts w:ascii="Times New Roman" w:eastAsia="Times New Roman" w:hAnsi="Times New Roman" w:cs="Times New Roman" w:hint="default"/>
        <w:b w:val="0"/>
        <w:bCs w:val="0"/>
        <w:i w:val="0"/>
        <w:iCs w:val="0"/>
        <w:w w:val="100"/>
        <w:sz w:val="24"/>
        <w:szCs w:val="24"/>
        <w:lang w:val="ru-RU" w:eastAsia="en-US" w:bidi="ar-SA"/>
      </w:rPr>
    </w:lvl>
    <w:lvl w:ilvl="1" w:tplc="92AAEC38">
      <w:numFmt w:val="bullet"/>
      <w:lvlText w:val="•"/>
      <w:lvlJc w:val="left"/>
      <w:pPr>
        <w:ind w:left="700" w:hanging="512"/>
      </w:pPr>
      <w:rPr>
        <w:rFonts w:hint="default"/>
        <w:lang w:val="ru-RU" w:eastAsia="en-US" w:bidi="ar-SA"/>
      </w:rPr>
    </w:lvl>
    <w:lvl w:ilvl="2" w:tplc="CF8A93BC">
      <w:numFmt w:val="bullet"/>
      <w:lvlText w:val="•"/>
      <w:lvlJc w:val="left"/>
      <w:pPr>
        <w:ind w:left="1301" w:hanging="512"/>
      </w:pPr>
      <w:rPr>
        <w:rFonts w:hint="default"/>
        <w:lang w:val="ru-RU" w:eastAsia="en-US" w:bidi="ar-SA"/>
      </w:rPr>
    </w:lvl>
    <w:lvl w:ilvl="3" w:tplc="16E817AC">
      <w:numFmt w:val="bullet"/>
      <w:lvlText w:val="•"/>
      <w:lvlJc w:val="left"/>
      <w:pPr>
        <w:ind w:left="1902" w:hanging="512"/>
      </w:pPr>
      <w:rPr>
        <w:rFonts w:hint="default"/>
        <w:lang w:val="ru-RU" w:eastAsia="en-US" w:bidi="ar-SA"/>
      </w:rPr>
    </w:lvl>
    <w:lvl w:ilvl="4" w:tplc="9F448130">
      <w:numFmt w:val="bullet"/>
      <w:lvlText w:val="•"/>
      <w:lvlJc w:val="left"/>
      <w:pPr>
        <w:ind w:left="2502" w:hanging="512"/>
      </w:pPr>
      <w:rPr>
        <w:rFonts w:hint="default"/>
        <w:lang w:val="ru-RU" w:eastAsia="en-US" w:bidi="ar-SA"/>
      </w:rPr>
    </w:lvl>
    <w:lvl w:ilvl="5" w:tplc="92682A8A">
      <w:numFmt w:val="bullet"/>
      <w:lvlText w:val="•"/>
      <w:lvlJc w:val="left"/>
      <w:pPr>
        <w:ind w:left="3103" w:hanging="512"/>
      </w:pPr>
      <w:rPr>
        <w:rFonts w:hint="default"/>
        <w:lang w:val="ru-RU" w:eastAsia="en-US" w:bidi="ar-SA"/>
      </w:rPr>
    </w:lvl>
    <w:lvl w:ilvl="6" w:tplc="6688CE40">
      <w:numFmt w:val="bullet"/>
      <w:lvlText w:val="•"/>
      <w:lvlJc w:val="left"/>
      <w:pPr>
        <w:ind w:left="3704" w:hanging="512"/>
      </w:pPr>
      <w:rPr>
        <w:rFonts w:hint="default"/>
        <w:lang w:val="ru-RU" w:eastAsia="en-US" w:bidi="ar-SA"/>
      </w:rPr>
    </w:lvl>
    <w:lvl w:ilvl="7" w:tplc="2062BE0E">
      <w:numFmt w:val="bullet"/>
      <w:lvlText w:val="•"/>
      <w:lvlJc w:val="left"/>
      <w:pPr>
        <w:ind w:left="4304" w:hanging="512"/>
      </w:pPr>
      <w:rPr>
        <w:rFonts w:hint="default"/>
        <w:lang w:val="ru-RU" w:eastAsia="en-US" w:bidi="ar-SA"/>
      </w:rPr>
    </w:lvl>
    <w:lvl w:ilvl="8" w:tplc="ACBACE3A">
      <w:numFmt w:val="bullet"/>
      <w:lvlText w:val="•"/>
      <w:lvlJc w:val="left"/>
      <w:pPr>
        <w:ind w:left="4905" w:hanging="512"/>
      </w:pPr>
      <w:rPr>
        <w:rFonts w:hint="default"/>
        <w:lang w:val="ru-RU" w:eastAsia="en-US" w:bidi="ar-SA"/>
      </w:rPr>
    </w:lvl>
  </w:abstractNum>
  <w:abstractNum w:abstractNumId="4">
    <w:nsid w:val="1A380B44"/>
    <w:multiLevelType w:val="multilevel"/>
    <w:tmpl w:val="E3E8E42A"/>
    <w:lvl w:ilvl="0">
      <w:start w:val="1"/>
      <w:numFmt w:val="decimal"/>
      <w:lvlText w:val="%1"/>
      <w:lvlJc w:val="left"/>
      <w:pPr>
        <w:ind w:left="137" w:hanging="778"/>
        <w:jc w:val="left"/>
      </w:pPr>
      <w:rPr>
        <w:rFonts w:hint="default"/>
        <w:lang w:val="ru-RU" w:eastAsia="en-US" w:bidi="ar-SA"/>
      </w:rPr>
    </w:lvl>
    <w:lvl w:ilvl="1">
      <w:start w:val="1"/>
      <w:numFmt w:val="decimal"/>
      <w:lvlText w:val="%1.%2."/>
      <w:lvlJc w:val="left"/>
      <w:pPr>
        <w:ind w:left="137" w:hanging="778"/>
        <w:jc w:val="righ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778"/>
      </w:pPr>
      <w:rPr>
        <w:rFonts w:hint="default"/>
        <w:lang w:val="ru-RU" w:eastAsia="en-US" w:bidi="ar-SA"/>
      </w:rPr>
    </w:lvl>
    <w:lvl w:ilvl="3">
      <w:numFmt w:val="bullet"/>
      <w:lvlText w:val="•"/>
      <w:lvlJc w:val="left"/>
      <w:pPr>
        <w:ind w:left="3201" w:hanging="778"/>
      </w:pPr>
      <w:rPr>
        <w:rFonts w:hint="default"/>
        <w:lang w:val="ru-RU" w:eastAsia="en-US" w:bidi="ar-SA"/>
      </w:rPr>
    </w:lvl>
    <w:lvl w:ilvl="4">
      <w:numFmt w:val="bullet"/>
      <w:lvlText w:val="•"/>
      <w:lvlJc w:val="left"/>
      <w:pPr>
        <w:ind w:left="4222" w:hanging="778"/>
      </w:pPr>
      <w:rPr>
        <w:rFonts w:hint="default"/>
        <w:lang w:val="ru-RU" w:eastAsia="en-US" w:bidi="ar-SA"/>
      </w:rPr>
    </w:lvl>
    <w:lvl w:ilvl="5">
      <w:numFmt w:val="bullet"/>
      <w:lvlText w:val="•"/>
      <w:lvlJc w:val="left"/>
      <w:pPr>
        <w:ind w:left="5243" w:hanging="778"/>
      </w:pPr>
      <w:rPr>
        <w:rFonts w:hint="default"/>
        <w:lang w:val="ru-RU" w:eastAsia="en-US" w:bidi="ar-SA"/>
      </w:rPr>
    </w:lvl>
    <w:lvl w:ilvl="6">
      <w:numFmt w:val="bullet"/>
      <w:lvlText w:val="•"/>
      <w:lvlJc w:val="left"/>
      <w:pPr>
        <w:ind w:left="6263" w:hanging="778"/>
      </w:pPr>
      <w:rPr>
        <w:rFonts w:hint="default"/>
        <w:lang w:val="ru-RU" w:eastAsia="en-US" w:bidi="ar-SA"/>
      </w:rPr>
    </w:lvl>
    <w:lvl w:ilvl="7">
      <w:numFmt w:val="bullet"/>
      <w:lvlText w:val="•"/>
      <w:lvlJc w:val="left"/>
      <w:pPr>
        <w:ind w:left="7284" w:hanging="778"/>
      </w:pPr>
      <w:rPr>
        <w:rFonts w:hint="default"/>
        <w:lang w:val="ru-RU" w:eastAsia="en-US" w:bidi="ar-SA"/>
      </w:rPr>
    </w:lvl>
    <w:lvl w:ilvl="8">
      <w:numFmt w:val="bullet"/>
      <w:lvlText w:val="•"/>
      <w:lvlJc w:val="left"/>
      <w:pPr>
        <w:ind w:left="8305" w:hanging="778"/>
      </w:pPr>
      <w:rPr>
        <w:rFonts w:hint="default"/>
        <w:lang w:val="ru-RU" w:eastAsia="en-US" w:bidi="ar-SA"/>
      </w:rPr>
    </w:lvl>
  </w:abstractNum>
  <w:abstractNum w:abstractNumId="5">
    <w:nsid w:val="23BD34A2"/>
    <w:multiLevelType w:val="hybridMultilevel"/>
    <w:tmpl w:val="F64C78FE"/>
    <w:lvl w:ilvl="0" w:tplc="4ABA3380">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338E26FC">
      <w:numFmt w:val="bullet"/>
      <w:lvlText w:val="•"/>
      <w:lvlJc w:val="left"/>
      <w:pPr>
        <w:ind w:left="1160" w:hanging="305"/>
      </w:pPr>
      <w:rPr>
        <w:rFonts w:hint="default"/>
        <w:lang w:val="ru-RU" w:eastAsia="en-US" w:bidi="ar-SA"/>
      </w:rPr>
    </w:lvl>
    <w:lvl w:ilvl="2" w:tplc="FB62711C">
      <w:numFmt w:val="bullet"/>
      <w:lvlText w:val="•"/>
      <w:lvlJc w:val="left"/>
      <w:pPr>
        <w:ind w:left="2181" w:hanging="305"/>
      </w:pPr>
      <w:rPr>
        <w:rFonts w:hint="default"/>
        <w:lang w:val="ru-RU" w:eastAsia="en-US" w:bidi="ar-SA"/>
      </w:rPr>
    </w:lvl>
    <w:lvl w:ilvl="3" w:tplc="C17424A4">
      <w:numFmt w:val="bullet"/>
      <w:lvlText w:val="•"/>
      <w:lvlJc w:val="left"/>
      <w:pPr>
        <w:ind w:left="3201" w:hanging="305"/>
      </w:pPr>
      <w:rPr>
        <w:rFonts w:hint="default"/>
        <w:lang w:val="ru-RU" w:eastAsia="en-US" w:bidi="ar-SA"/>
      </w:rPr>
    </w:lvl>
    <w:lvl w:ilvl="4" w:tplc="FE661486">
      <w:numFmt w:val="bullet"/>
      <w:lvlText w:val="•"/>
      <w:lvlJc w:val="left"/>
      <w:pPr>
        <w:ind w:left="4222" w:hanging="305"/>
      </w:pPr>
      <w:rPr>
        <w:rFonts w:hint="default"/>
        <w:lang w:val="ru-RU" w:eastAsia="en-US" w:bidi="ar-SA"/>
      </w:rPr>
    </w:lvl>
    <w:lvl w:ilvl="5" w:tplc="BD805E2E">
      <w:numFmt w:val="bullet"/>
      <w:lvlText w:val="•"/>
      <w:lvlJc w:val="left"/>
      <w:pPr>
        <w:ind w:left="5243" w:hanging="305"/>
      </w:pPr>
      <w:rPr>
        <w:rFonts w:hint="default"/>
        <w:lang w:val="ru-RU" w:eastAsia="en-US" w:bidi="ar-SA"/>
      </w:rPr>
    </w:lvl>
    <w:lvl w:ilvl="6" w:tplc="A83C8846">
      <w:numFmt w:val="bullet"/>
      <w:lvlText w:val="•"/>
      <w:lvlJc w:val="left"/>
      <w:pPr>
        <w:ind w:left="6263" w:hanging="305"/>
      </w:pPr>
      <w:rPr>
        <w:rFonts w:hint="default"/>
        <w:lang w:val="ru-RU" w:eastAsia="en-US" w:bidi="ar-SA"/>
      </w:rPr>
    </w:lvl>
    <w:lvl w:ilvl="7" w:tplc="62026F14">
      <w:numFmt w:val="bullet"/>
      <w:lvlText w:val="•"/>
      <w:lvlJc w:val="left"/>
      <w:pPr>
        <w:ind w:left="7284" w:hanging="305"/>
      </w:pPr>
      <w:rPr>
        <w:rFonts w:hint="default"/>
        <w:lang w:val="ru-RU" w:eastAsia="en-US" w:bidi="ar-SA"/>
      </w:rPr>
    </w:lvl>
    <w:lvl w:ilvl="8" w:tplc="D99602CC">
      <w:numFmt w:val="bullet"/>
      <w:lvlText w:val="•"/>
      <w:lvlJc w:val="left"/>
      <w:pPr>
        <w:ind w:left="8305" w:hanging="305"/>
      </w:pPr>
      <w:rPr>
        <w:rFonts w:hint="default"/>
        <w:lang w:val="ru-RU" w:eastAsia="en-US" w:bidi="ar-SA"/>
      </w:rPr>
    </w:lvl>
  </w:abstractNum>
  <w:abstractNum w:abstractNumId="6">
    <w:nsid w:val="28D359CB"/>
    <w:multiLevelType w:val="multilevel"/>
    <w:tmpl w:val="DFF0A6FC"/>
    <w:lvl w:ilvl="0">
      <w:start w:val="6"/>
      <w:numFmt w:val="decimal"/>
      <w:lvlText w:val="%1"/>
      <w:lvlJc w:val="left"/>
      <w:pPr>
        <w:ind w:left="137" w:hanging="797"/>
        <w:jc w:val="left"/>
      </w:pPr>
      <w:rPr>
        <w:rFonts w:hint="default"/>
        <w:lang w:val="ru-RU" w:eastAsia="en-US" w:bidi="ar-SA"/>
      </w:rPr>
    </w:lvl>
    <w:lvl w:ilvl="1">
      <w:start w:val="2"/>
      <w:numFmt w:val="decimal"/>
      <w:lvlText w:val="%1.%2."/>
      <w:lvlJc w:val="left"/>
      <w:pPr>
        <w:ind w:left="137" w:hanging="79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797"/>
      </w:pPr>
      <w:rPr>
        <w:rFonts w:hint="default"/>
        <w:lang w:val="ru-RU" w:eastAsia="en-US" w:bidi="ar-SA"/>
      </w:rPr>
    </w:lvl>
    <w:lvl w:ilvl="3">
      <w:numFmt w:val="bullet"/>
      <w:lvlText w:val="•"/>
      <w:lvlJc w:val="left"/>
      <w:pPr>
        <w:ind w:left="3201" w:hanging="797"/>
      </w:pPr>
      <w:rPr>
        <w:rFonts w:hint="default"/>
        <w:lang w:val="ru-RU" w:eastAsia="en-US" w:bidi="ar-SA"/>
      </w:rPr>
    </w:lvl>
    <w:lvl w:ilvl="4">
      <w:numFmt w:val="bullet"/>
      <w:lvlText w:val="•"/>
      <w:lvlJc w:val="left"/>
      <w:pPr>
        <w:ind w:left="4222" w:hanging="797"/>
      </w:pPr>
      <w:rPr>
        <w:rFonts w:hint="default"/>
        <w:lang w:val="ru-RU" w:eastAsia="en-US" w:bidi="ar-SA"/>
      </w:rPr>
    </w:lvl>
    <w:lvl w:ilvl="5">
      <w:numFmt w:val="bullet"/>
      <w:lvlText w:val="•"/>
      <w:lvlJc w:val="left"/>
      <w:pPr>
        <w:ind w:left="5243" w:hanging="797"/>
      </w:pPr>
      <w:rPr>
        <w:rFonts w:hint="default"/>
        <w:lang w:val="ru-RU" w:eastAsia="en-US" w:bidi="ar-SA"/>
      </w:rPr>
    </w:lvl>
    <w:lvl w:ilvl="6">
      <w:numFmt w:val="bullet"/>
      <w:lvlText w:val="•"/>
      <w:lvlJc w:val="left"/>
      <w:pPr>
        <w:ind w:left="6263" w:hanging="797"/>
      </w:pPr>
      <w:rPr>
        <w:rFonts w:hint="default"/>
        <w:lang w:val="ru-RU" w:eastAsia="en-US" w:bidi="ar-SA"/>
      </w:rPr>
    </w:lvl>
    <w:lvl w:ilvl="7">
      <w:numFmt w:val="bullet"/>
      <w:lvlText w:val="•"/>
      <w:lvlJc w:val="left"/>
      <w:pPr>
        <w:ind w:left="7284" w:hanging="797"/>
      </w:pPr>
      <w:rPr>
        <w:rFonts w:hint="default"/>
        <w:lang w:val="ru-RU" w:eastAsia="en-US" w:bidi="ar-SA"/>
      </w:rPr>
    </w:lvl>
    <w:lvl w:ilvl="8">
      <w:numFmt w:val="bullet"/>
      <w:lvlText w:val="•"/>
      <w:lvlJc w:val="left"/>
      <w:pPr>
        <w:ind w:left="8305" w:hanging="797"/>
      </w:pPr>
      <w:rPr>
        <w:rFonts w:hint="default"/>
        <w:lang w:val="ru-RU" w:eastAsia="en-US" w:bidi="ar-SA"/>
      </w:rPr>
    </w:lvl>
  </w:abstractNum>
  <w:abstractNum w:abstractNumId="7">
    <w:nsid w:val="290606F6"/>
    <w:multiLevelType w:val="hybridMultilevel"/>
    <w:tmpl w:val="676282A2"/>
    <w:lvl w:ilvl="0" w:tplc="FE7C9114">
      <w:start w:val="1"/>
      <w:numFmt w:val="upperRoman"/>
      <w:lvlText w:val="%1."/>
      <w:lvlJc w:val="left"/>
      <w:pPr>
        <w:ind w:left="1037" w:hanging="327"/>
        <w:jc w:val="right"/>
      </w:pPr>
      <w:rPr>
        <w:rFonts w:ascii="Times New Roman" w:eastAsia="Times New Roman" w:hAnsi="Times New Roman" w:cs="Times New Roman" w:hint="default"/>
        <w:b/>
        <w:bCs/>
        <w:i w:val="0"/>
        <w:iCs w:val="0"/>
        <w:spacing w:val="0"/>
        <w:w w:val="100"/>
        <w:sz w:val="28"/>
        <w:szCs w:val="28"/>
        <w:lang w:val="ru-RU" w:eastAsia="en-US" w:bidi="ar-SA"/>
      </w:rPr>
    </w:lvl>
    <w:lvl w:ilvl="1" w:tplc="13FE595E">
      <w:numFmt w:val="bullet"/>
      <w:lvlText w:val="•"/>
      <w:lvlJc w:val="left"/>
      <w:pPr>
        <w:ind w:left="4778" w:hanging="327"/>
      </w:pPr>
      <w:rPr>
        <w:rFonts w:hint="default"/>
        <w:lang w:val="ru-RU" w:eastAsia="en-US" w:bidi="ar-SA"/>
      </w:rPr>
    </w:lvl>
    <w:lvl w:ilvl="2" w:tplc="E286D33C">
      <w:numFmt w:val="bullet"/>
      <w:lvlText w:val="•"/>
      <w:lvlJc w:val="left"/>
      <w:pPr>
        <w:ind w:left="5397" w:hanging="327"/>
      </w:pPr>
      <w:rPr>
        <w:rFonts w:hint="default"/>
        <w:lang w:val="ru-RU" w:eastAsia="en-US" w:bidi="ar-SA"/>
      </w:rPr>
    </w:lvl>
    <w:lvl w:ilvl="3" w:tplc="22CC6EDE">
      <w:numFmt w:val="bullet"/>
      <w:lvlText w:val="•"/>
      <w:lvlJc w:val="left"/>
      <w:pPr>
        <w:ind w:left="6015" w:hanging="327"/>
      </w:pPr>
      <w:rPr>
        <w:rFonts w:hint="default"/>
        <w:lang w:val="ru-RU" w:eastAsia="en-US" w:bidi="ar-SA"/>
      </w:rPr>
    </w:lvl>
    <w:lvl w:ilvl="4" w:tplc="9B36DB5C">
      <w:numFmt w:val="bullet"/>
      <w:lvlText w:val="•"/>
      <w:lvlJc w:val="left"/>
      <w:pPr>
        <w:ind w:left="6634" w:hanging="327"/>
      </w:pPr>
      <w:rPr>
        <w:rFonts w:hint="default"/>
        <w:lang w:val="ru-RU" w:eastAsia="en-US" w:bidi="ar-SA"/>
      </w:rPr>
    </w:lvl>
    <w:lvl w:ilvl="5" w:tplc="E836DDD0">
      <w:numFmt w:val="bullet"/>
      <w:lvlText w:val="•"/>
      <w:lvlJc w:val="left"/>
      <w:pPr>
        <w:ind w:left="7253" w:hanging="327"/>
      </w:pPr>
      <w:rPr>
        <w:rFonts w:hint="default"/>
        <w:lang w:val="ru-RU" w:eastAsia="en-US" w:bidi="ar-SA"/>
      </w:rPr>
    </w:lvl>
    <w:lvl w:ilvl="6" w:tplc="FC5E3B3E">
      <w:numFmt w:val="bullet"/>
      <w:lvlText w:val="•"/>
      <w:lvlJc w:val="left"/>
      <w:pPr>
        <w:ind w:left="7871" w:hanging="327"/>
      </w:pPr>
      <w:rPr>
        <w:rFonts w:hint="default"/>
        <w:lang w:val="ru-RU" w:eastAsia="en-US" w:bidi="ar-SA"/>
      </w:rPr>
    </w:lvl>
    <w:lvl w:ilvl="7" w:tplc="10668BB2">
      <w:numFmt w:val="bullet"/>
      <w:lvlText w:val="•"/>
      <w:lvlJc w:val="left"/>
      <w:pPr>
        <w:ind w:left="8490" w:hanging="327"/>
      </w:pPr>
      <w:rPr>
        <w:rFonts w:hint="default"/>
        <w:lang w:val="ru-RU" w:eastAsia="en-US" w:bidi="ar-SA"/>
      </w:rPr>
    </w:lvl>
    <w:lvl w:ilvl="8" w:tplc="BDDE6AF6">
      <w:numFmt w:val="bullet"/>
      <w:lvlText w:val="•"/>
      <w:lvlJc w:val="left"/>
      <w:pPr>
        <w:ind w:left="9109" w:hanging="327"/>
      </w:pPr>
      <w:rPr>
        <w:rFonts w:hint="default"/>
        <w:lang w:val="ru-RU" w:eastAsia="en-US" w:bidi="ar-SA"/>
      </w:rPr>
    </w:lvl>
  </w:abstractNum>
  <w:abstractNum w:abstractNumId="8">
    <w:nsid w:val="29490844"/>
    <w:multiLevelType w:val="multilevel"/>
    <w:tmpl w:val="804449F8"/>
    <w:lvl w:ilvl="0">
      <w:start w:val="5"/>
      <w:numFmt w:val="decimal"/>
      <w:lvlText w:val="%1"/>
      <w:lvlJc w:val="left"/>
      <w:pPr>
        <w:ind w:left="137" w:hanging="600"/>
        <w:jc w:val="left"/>
      </w:pPr>
      <w:rPr>
        <w:rFonts w:hint="default"/>
        <w:lang w:val="ru-RU" w:eastAsia="en-US" w:bidi="ar-SA"/>
      </w:rPr>
    </w:lvl>
    <w:lvl w:ilvl="1">
      <w:start w:val="1"/>
      <w:numFmt w:val="decimal"/>
      <w:lvlText w:val="%1.%2."/>
      <w:lvlJc w:val="left"/>
      <w:pPr>
        <w:ind w:left="137" w:hanging="60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00"/>
      </w:pPr>
      <w:rPr>
        <w:rFonts w:hint="default"/>
        <w:lang w:val="ru-RU" w:eastAsia="en-US" w:bidi="ar-SA"/>
      </w:rPr>
    </w:lvl>
    <w:lvl w:ilvl="3">
      <w:numFmt w:val="bullet"/>
      <w:lvlText w:val="•"/>
      <w:lvlJc w:val="left"/>
      <w:pPr>
        <w:ind w:left="3201" w:hanging="600"/>
      </w:pPr>
      <w:rPr>
        <w:rFonts w:hint="default"/>
        <w:lang w:val="ru-RU" w:eastAsia="en-US" w:bidi="ar-SA"/>
      </w:rPr>
    </w:lvl>
    <w:lvl w:ilvl="4">
      <w:numFmt w:val="bullet"/>
      <w:lvlText w:val="•"/>
      <w:lvlJc w:val="left"/>
      <w:pPr>
        <w:ind w:left="4222" w:hanging="600"/>
      </w:pPr>
      <w:rPr>
        <w:rFonts w:hint="default"/>
        <w:lang w:val="ru-RU" w:eastAsia="en-US" w:bidi="ar-SA"/>
      </w:rPr>
    </w:lvl>
    <w:lvl w:ilvl="5">
      <w:numFmt w:val="bullet"/>
      <w:lvlText w:val="•"/>
      <w:lvlJc w:val="left"/>
      <w:pPr>
        <w:ind w:left="5243" w:hanging="600"/>
      </w:pPr>
      <w:rPr>
        <w:rFonts w:hint="default"/>
        <w:lang w:val="ru-RU" w:eastAsia="en-US" w:bidi="ar-SA"/>
      </w:rPr>
    </w:lvl>
    <w:lvl w:ilvl="6">
      <w:numFmt w:val="bullet"/>
      <w:lvlText w:val="•"/>
      <w:lvlJc w:val="left"/>
      <w:pPr>
        <w:ind w:left="6263" w:hanging="600"/>
      </w:pPr>
      <w:rPr>
        <w:rFonts w:hint="default"/>
        <w:lang w:val="ru-RU" w:eastAsia="en-US" w:bidi="ar-SA"/>
      </w:rPr>
    </w:lvl>
    <w:lvl w:ilvl="7">
      <w:numFmt w:val="bullet"/>
      <w:lvlText w:val="•"/>
      <w:lvlJc w:val="left"/>
      <w:pPr>
        <w:ind w:left="7284" w:hanging="600"/>
      </w:pPr>
      <w:rPr>
        <w:rFonts w:hint="default"/>
        <w:lang w:val="ru-RU" w:eastAsia="en-US" w:bidi="ar-SA"/>
      </w:rPr>
    </w:lvl>
    <w:lvl w:ilvl="8">
      <w:numFmt w:val="bullet"/>
      <w:lvlText w:val="•"/>
      <w:lvlJc w:val="left"/>
      <w:pPr>
        <w:ind w:left="8305" w:hanging="600"/>
      </w:pPr>
      <w:rPr>
        <w:rFonts w:hint="default"/>
        <w:lang w:val="ru-RU" w:eastAsia="en-US" w:bidi="ar-SA"/>
      </w:rPr>
    </w:lvl>
  </w:abstractNum>
  <w:abstractNum w:abstractNumId="9">
    <w:nsid w:val="2955576A"/>
    <w:multiLevelType w:val="hybridMultilevel"/>
    <w:tmpl w:val="99F25C38"/>
    <w:lvl w:ilvl="0" w:tplc="5A840B08">
      <w:start w:val="31"/>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8ECCACD2">
      <w:numFmt w:val="bullet"/>
      <w:lvlText w:val="•"/>
      <w:lvlJc w:val="left"/>
      <w:pPr>
        <w:ind w:left="1024" w:hanging="351"/>
      </w:pPr>
      <w:rPr>
        <w:rFonts w:hint="default"/>
        <w:lang w:val="ru-RU" w:eastAsia="en-US" w:bidi="ar-SA"/>
      </w:rPr>
    </w:lvl>
    <w:lvl w:ilvl="2" w:tplc="95FED8B4">
      <w:numFmt w:val="bullet"/>
      <w:lvlText w:val="•"/>
      <w:lvlJc w:val="left"/>
      <w:pPr>
        <w:ind w:left="1589" w:hanging="351"/>
      </w:pPr>
      <w:rPr>
        <w:rFonts w:hint="default"/>
        <w:lang w:val="ru-RU" w:eastAsia="en-US" w:bidi="ar-SA"/>
      </w:rPr>
    </w:lvl>
    <w:lvl w:ilvl="3" w:tplc="31F6F090">
      <w:numFmt w:val="bullet"/>
      <w:lvlText w:val="•"/>
      <w:lvlJc w:val="left"/>
      <w:pPr>
        <w:ind w:left="2154" w:hanging="351"/>
      </w:pPr>
      <w:rPr>
        <w:rFonts w:hint="default"/>
        <w:lang w:val="ru-RU" w:eastAsia="en-US" w:bidi="ar-SA"/>
      </w:rPr>
    </w:lvl>
    <w:lvl w:ilvl="4" w:tplc="60DA21D0">
      <w:numFmt w:val="bullet"/>
      <w:lvlText w:val="•"/>
      <w:lvlJc w:val="left"/>
      <w:pPr>
        <w:ind w:left="2718" w:hanging="351"/>
      </w:pPr>
      <w:rPr>
        <w:rFonts w:hint="default"/>
        <w:lang w:val="ru-RU" w:eastAsia="en-US" w:bidi="ar-SA"/>
      </w:rPr>
    </w:lvl>
    <w:lvl w:ilvl="5" w:tplc="76F4FAAE">
      <w:numFmt w:val="bullet"/>
      <w:lvlText w:val="•"/>
      <w:lvlJc w:val="left"/>
      <w:pPr>
        <w:ind w:left="3283" w:hanging="351"/>
      </w:pPr>
      <w:rPr>
        <w:rFonts w:hint="default"/>
        <w:lang w:val="ru-RU" w:eastAsia="en-US" w:bidi="ar-SA"/>
      </w:rPr>
    </w:lvl>
    <w:lvl w:ilvl="6" w:tplc="763A2E36">
      <w:numFmt w:val="bullet"/>
      <w:lvlText w:val="•"/>
      <w:lvlJc w:val="left"/>
      <w:pPr>
        <w:ind w:left="3848" w:hanging="351"/>
      </w:pPr>
      <w:rPr>
        <w:rFonts w:hint="default"/>
        <w:lang w:val="ru-RU" w:eastAsia="en-US" w:bidi="ar-SA"/>
      </w:rPr>
    </w:lvl>
    <w:lvl w:ilvl="7" w:tplc="1466FB32">
      <w:numFmt w:val="bullet"/>
      <w:lvlText w:val="•"/>
      <w:lvlJc w:val="left"/>
      <w:pPr>
        <w:ind w:left="4412" w:hanging="351"/>
      </w:pPr>
      <w:rPr>
        <w:rFonts w:hint="default"/>
        <w:lang w:val="ru-RU" w:eastAsia="en-US" w:bidi="ar-SA"/>
      </w:rPr>
    </w:lvl>
    <w:lvl w:ilvl="8" w:tplc="54966E12">
      <w:numFmt w:val="bullet"/>
      <w:lvlText w:val="•"/>
      <w:lvlJc w:val="left"/>
      <w:pPr>
        <w:ind w:left="4977" w:hanging="351"/>
      </w:pPr>
      <w:rPr>
        <w:rFonts w:hint="default"/>
        <w:lang w:val="ru-RU" w:eastAsia="en-US" w:bidi="ar-SA"/>
      </w:rPr>
    </w:lvl>
  </w:abstractNum>
  <w:abstractNum w:abstractNumId="10">
    <w:nsid w:val="305D0E42"/>
    <w:multiLevelType w:val="hybridMultilevel"/>
    <w:tmpl w:val="F8B4DD7E"/>
    <w:lvl w:ilvl="0" w:tplc="86225518">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0A910C4"/>
    <w:multiLevelType w:val="hybridMultilevel"/>
    <w:tmpl w:val="4E4C448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6B7164"/>
    <w:multiLevelType w:val="hybridMultilevel"/>
    <w:tmpl w:val="99CE1D2C"/>
    <w:lvl w:ilvl="0" w:tplc="9DAC5984">
      <w:start w:val="34"/>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780A809A">
      <w:numFmt w:val="bullet"/>
      <w:lvlText w:val="•"/>
      <w:lvlJc w:val="left"/>
      <w:pPr>
        <w:ind w:left="1024" w:hanging="351"/>
      </w:pPr>
      <w:rPr>
        <w:rFonts w:hint="default"/>
        <w:lang w:val="ru-RU" w:eastAsia="en-US" w:bidi="ar-SA"/>
      </w:rPr>
    </w:lvl>
    <w:lvl w:ilvl="2" w:tplc="3BB63FA2">
      <w:numFmt w:val="bullet"/>
      <w:lvlText w:val="•"/>
      <w:lvlJc w:val="left"/>
      <w:pPr>
        <w:ind w:left="1589" w:hanging="351"/>
      </w:pPr>
      <w:rPr>
        <w:rFonts w:hint="default"/>
        <w:lang w:val="ru-RU" w:eastAsia="en-US" w:bidi="ar-SA"/>
      </w:rPr>
    </w:lvl>
    <w:lvl w:ilvl="3" w:tplc="9FDA1AE6">
      <w:numFmt w:val="bullet"/>
      <w:lvlText w:val="•"/>
      <w:lvlJc w:val="left"/>
      <w:pPr>
        <w:ind w:left="2154" w:hanging="351"/>
      </w:pPr>
      <w:rPr>
        <w:rFonts w:hint="default"/>
        <w:lang w:val="ru-RU" w:eastAsia="en-US" w:bidi="ar-SA"/>
      </w:rPr>
    </w:lvl>
    <w:lvl w:ilvl="4" w:tplc="3EA83C06">
      <w:numFmt w:val="bullet"/>
      <w:lvlText w:val="•"/>
      <w:lvlJc w:val="left"/>
      <w:pPr>
        <w:ind w:left="2718" w:hanging="351"/>
      </w:pPr>
      <w:rPr>
        <w:rFonts w:hint="default"/>
        <w:lang w:val="ru-RU" w:eastAsia="en-US" w:bidi="ar-SA"/>
      </w:rPr>
    </w:lvl>
    <w:lvl w:ilvl="5" w:tplc="3E7CA68E">
      <w:numFmt w:val="bullet"/>
      <w:lvlText w:val="•"/>
      <w:lvlJc w:val="left"/>
      <w:pPr>
        <w:ind w:left="3283" w:hanging="351"/>
      </w:pPr>
      <w:rPr>
        <w:rFonts w:hint="default"/>
        <w:lang w:val="ru-RU" w:eastAsia="en-US" w:bidi="ar-SA"/>
      </w:rPr>
    </w:lvl>
    <w:lvl w:ilvl="6" w:tplc="135C06BA">
      <w:numFmt w:val="bullet"/>
      <w:lvlText w:val="•"/>
      <w:lvlJc w:val="left"/>
      <w:pPr>
        <w:ind w:left="3848" w:hanging="351"/>
      </w:pPr>
      <w:rPr>
        <w:rFonts w:hint="default"/>
        <w:lang w:val="ru-RU" w:eastAsia="en-US" w:bidi="ar-SA"/>
      </w:rPr>
    </w:lvl>
    <w:lvl w:ilvl="7" w:tplc="558064FC">
      <w:numFmt w:val="bullet"/>
      <w:lvlText w:val="•"/>
      <w:lvlJc w:val="left"/>
      <w:pPr>
        <w:ind w:left="4412" w:hanging="351"/>
      </w:pPr>
      <w:rPr>
        <w:rFonts w:hint="default"/>
        <w:lang w:val="ru-RU" w:eastAsia="en-US" w:bidi="ar-SA"/>
      </w:rPr>
    </w:lvl>
    <w:lvl w:ilvl="8" w:tplc="78A6ED7C">
      <w:numFmt w:val="bullet"/>
      <w:lvlText w:val="•"/>
      <w:lvlJc w:val="left"/>
      <w:pPr>
        <w:ind w:left="4977" w:hanging="351"/>
      </w:pPr>
      <w:rPr>
        <w:rFonts w:hint="default"/>
        <w:lang w:val="ru-RU" w:eastAsia="en-US" w:bidi="ar-SA"/>
      </w:rPr>
    </w:lvl>
  </w:abstractNum>
  <w:abstractNum w:abstractNumId="13">
    <w:nsid w:val="366B6965"/>
    <w:multiLevelType w:val="hybridMultilevel"/>
    <w:tmpl w:val="0C9612C8"/>
    <w:lvl w:ilvl="0" w:tplc="0A7A5CBC">
      <w:start w:val="21"/>
      <w:numFmt w:val="decimal"/>
      <w:lvlText w:val="%1."/>
      <w:lvlJc w:val="left"/>
      <w:pPr>
        <w:ind w:left="106" w:hanging="521"/>
        <w:jc w:val="left"/>
      </w:pPr>
      <w:rPr>
        <w:rFonts w:ascii="Times New Roman" w:eastAsia="Times New Roman" w:hAnsi="Times New Roman" w:cs="Times New Roman" w:hint="default"/>
        <w:b w:val="0"/>
        <w:bCs w:val="0"/>
        <w:i w:val="0"/>
        <w:iCs w:val="0"/>
        <w:w w:val="100"/>
        <w:sz w:val="24"/>
        <w:szCs w:val="24"/>
        <w:lang w:val="ru-RU" w:eastAsia="en-US" w:bidi="ar-SA"/>
      </w:rPr>
    </w:lvl>
    <w:lvl w:ilvl="1" w:tplc="18D066C2">
      <w:numFmt w:val="bullet"/>
      <w:lvlText w:val="•"/>
      <w:lvlJc w:val="left"/>
      <w:pPr>
        <w:ind w:left="700" w:hanging="521"/>
      </w:pPr>
      <w:rPr>
        <w:rFonts w:hint="default"/>
        <w:lang w:val="ru-RU" w:eastAsia="en-US" w:bidi="ar-SA"/>
      </w:rPr>
    </w:lvl>
    <w:lvl w:ilvl="2" w:tplc="AEA8E696">
      <w:numFmt w:val="bullet"/>
      <w:lvlText w:val="•"/>
      <w:lvlJc w:val="left"/>
      <w:pPr>
        <w:ind w:left="1301" w:hanging="521"/>
      </w:pPr>
      <w:rPr>
        <w:rFonts w:hint="default"/>
        <w:lang w:val="ru-RU" w:eastAsia="en-US" w:bidi="ar-SA"/>
      </w:rPr>
    </w:lvl>
    <w:lvl w:ilvl="3" w:tplc="94D677A4">
      <w:numFmt w:val="bullet"/>
      <w:lvlText w:val="•"/>
      <w:lvlJc w:val="left"/>
      <w:pPr>
        <w:ind w:left="1902" w:hanging="521"/>
      </w:pPr>
      <w:rPr>
        <w:rFonts w:hint="default"/>
        <w:lang w:val="ru-RU" w:eastAsia="en-US" w:bidi="ar-SA"/>
      </w:rPr>
    </w:lvl>
    <w:lvl w:ilvl="4" w:tplc="4218118A">
      <w:numFmt w:val="bullet"/>
      <w:lvlText w:val="•"/>
      <w:lvlJc w:val="left"/>
      <w:pPr>
        <w:ind w:left="2502" w:hanging="521"/>
      </w:pPr>
      <w:rPr>
        <w:rFonts w:hint="default"/>
        <w:lang w:val="ru-RU" w:eastAsia="en-US" w:bidi="ar-SA"/>
      </w:rPr>
    </w:lvl>
    <w:lvl w:ilvl="5" w:tplc="3BA47976">
      <w:numFmt w:val="bullet"/>
      <w:lvlText w:val="•"/>
      <w:lvlJc w:val="left"/>
      <w:pPr>
        <w:ind w:left="3103" w:hanging="521"/>
      </w:pPr>
      <w:rPr>
        <w:rFonts w:hint="default"/>
        <w:lang w:val="ru-RU" w:eastAsia="en-US" w:bidi="ar-SA"/>
      </w:rPr>
    </w:lvl>
    <w:lvl w:ilvl="6" w:tplc="197C1838">
      <w:numFmt w:val="bullet"/>
      <w:lvlText w:val="•"/>
      <w:lvlJc w:val="left"/>
      <w:pPr>
        <w:ind w:left="3704" w:hanging="521"/>
      </w:pPr>
      <w:rPr>
        <w:rFonts w:hint="default"/>
        <w:lang w:val="ru-RU" w:eastAsia="en-US" w:bidi="ar-SA"/>
      </w:rPr>
    </w:lvl>
    <w:lvl w:ilvl="7" w:tplc="5CC45A78">
      <w:numFmt w:val="bullet"/>
      <w:lvlText w:val="•"/>
      <w:lvlJc w:val="left"/>
      <w:pPr>
        <w:ind w:left="4304" w:hanging="521"/>
      </w:pPr>
      <w:rPr>
        <w:rFonts w:hint="default"/>
        <w:lang w:val="ru-RU" w:eastAsia="en-US" w:bidi="ar-SA"/>
      </w:rPr>
    </w:lvl>
    <w:lvl w:ilvl="8" w:tplc="05A00638">
      <w:numFmt w:val="bullet"/>
      <w:lvlText w:val="•"/>
      <w:lvlJc w:val="left"/>
      <w:pPr>
        <w:ind w:left="4905" w:hanging="521"/>
      </w:pPr>
      <w:rPr>
        <w:rFonts w:hint="default"/>
        <w:lang w:val="ru-RU" w:eastAsia="en-US" w:bidi="ar-SA"/>
      </w:rPr>
    </w:lvl>
  </w:abstractNum>
  <w:abstractNum w:abstractNumId="14">
    <w:nsid w:val="36C30E1C"/>
    <w:multiLevelType w:val="multilevel"/>
    <w:tmpl w:val="12C4517C"/>
    <w:lvl w:ilvl="0">
      <w:start w:val="1"/>
      <w:numFmt w:val="decimal"/>
      <w:lvlText w:val="%1)"/>
      <w:lvlJc w:val="left"/>
      <w:pPr>
        <w:ind w:left="137" w:hanging="42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start w:val="1"/>
      <w:numFmt w:val="decimal"/>
      <w:lvlText w:val="%1.%2"/>
      <w:lvlJc w:val="left"/>
      <w:pPr>
        <w:ind w:left="1279" w:hanging="423"/>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87" w:hanging="423"/>
      </w:pPr>
      <w:rPr>
        <w:rFonts w:hint="default"/>
        <w:lang w:val="ru-RU" w:eastAsia="en-US" w:bidi="ar-SA"/>
      </w:rPr>
    </w:lvl>
    <w:lvl w:ilvl="3">
      <w:numFmt w:val="bullet"/>
      <w:lvlText w:val="•"/>
      <w:lvlJc w:val="left"/>
      <w:pPr>
        <w:ind w:left="3294" w:hanging="423"/>
      </w:pPr>
      <w:rPr>
        <w:rFonts w:hint="default"/>
        <w:lang w:val="ru-RU" w:eastAsia="en-US" w:bidi="ar-SA"/>
      </w:rPr>
    </w:lvl>
    <w:lvl w:ilvl="4">
      <w:numFmt w:val="bullet"/>
      <w:lvlText w:val="•"/>
      <w:lvlJc w:val="left"/>
      <w:pPr>
        <w:ind w:left="4302" w:hanging="423"/>
      </w:pPr>
      <w:rPr>
        <w:rFonts w:hint="default"/>
        <w:lang w:val="ru-RU" w:eastAsia="en-US" w:bidi="ar-SA"/>
      </w:rPr>
    </w:lvl>
    <w:lvl w:ilvl="5">
      <w:numFmt w:val="bullet"/>
      <w:lvlText w:val="•"/>
      <w:lvlJc w:val="left"/>
      <w:pPr>
        <w:ind w:left="5309" w:hanging="423"/>
      </w:pPr>
      <w:rPr>
        <w:rFonts w:hint="default"/>
        <w:lang w:val="ru-RU" w:eastAsia="en-US" w:bidi="ar-SA"/>
      </w:rPr>
    </w:lvl>
    <w:lvl w:ilvl="6">
      <w:numFmt w:val="bullet"/>
      <w:lvlText w:val="•"/>
      <w:lvlJc w:val="left"/>
      <w:pPr>
        <w:ind w:left="6316" w:hanging="423"/>
      </w:pPr>
      <w:rPr>
        <w:rFonts w:hint="default"/>
        <w:lang w:val="ru-RU" w:eastAsia="en-US" w:bidi="ar-SA"/>
      </w:rPr>
    </w:lvl>
    <w:lvl w:ilvl="7">
      <w:numFmt w:val="bullet"/>
      <w:lvlText w:val="•"/>
      <w:lvlJc w:val="left"/>
      <w:pPr>
        <w:ind w:left="7324" w:hanging="423"/>
      </w:pPr>
      <w:rPr>
        <w:rFonts w:hint="default"/>
        <w:lang w:val="ru-RU" w:eastAsia="en-US" w:bidi="ar-SA"/>
      </w:rPr>
    </w:lvl>
    <w:lvl w:ilvl="8">
      <w:numFmt w:val="bullet"/>
      <w:lvlText w:val="•"/>
      <w:lvlJc w:val="left"/>
      <w:pPr>
        <w:ind w:left="8331" w:hanging="423"/>
      </w:pPr>
      <w:rPr>
        <w:rFonts w:hint="default"/>
        <w:lang w:val="ru-RU" w:eastAsia="en-US" w:bidi="ar-SA"/>
      </w:rPr>
    </w:lvl>
  </w:abstractNum>
  <w:abstractNum w:abstractNumId="15">
    <w:nsid w:val="3B346981"/>
    <w:multiLevelType w:val="hybridMultilevel"/>
    <w:tmpl w:val="7982EDC0"/>
    <w:lvl w:ilvl="0" w:tplc="5E1CAE28">
      <w:start w:val="5"/>
      <w:numFmt w:val="decimal"/>
      <w:lvlText w:val="%1."/>
      <w:lvlJc w:val="left"/>
      <w:pPr>
        <w:ind w:left="502" w:hanging="396"/>
        <w:jc w:val="left"/>
      </w:pPr>
      <w:rPr>
        <w:rFonts w:ascii="Times New Roman" w:eastAsia="Times New Roman" w:hAnsi="Times New Roman" w:cs="Times New Roman" w:hint="default"/>
        <w:b w:val="0"/>
        <w:bCs w:val="0"/>
        <w:i w:val="0"/>
        <w:iCs w:val="0"/>
        <w:w w:val="100"/>
        <w:sz w:val="24"/>
        <w:szCs w:val="24"/>
        <w:lang w:val="ru-RU" w:eastAsia="en-US" w:bidi="ar-SA"/>
      </w:rPr>
    </w:lvl>
    <w:lvl w:ilvl="1" w:tplc="D332CC52">
      <w:numFmt w:val="bullet"/>
      <w:lvlText w:val="•"/>
      <w:lvlJc w:val="left"/>
      <w:pPr>
        <w:ind w:left="1060" w:hanging="396"/>
      </w:pPr>
      <w:rPr>
        <w:rFonts w:hint="default"/>
        <w:lang w:val="ru-RU" w:eastAsia="en-US" w:bidi="ar-SA"/>
      </w:rPr>
    </w:lvl>
    <w:lvl w:ilvl="2" w:tplc="E68C4970">
      <w:numFmt w:val="bullet"/>
      <w:lvlText w:val="•"/>
      <w:lvlJc w:val="left"/>
      <w:pPr>
        <w:ind w:left="1621" w:hanging="396"/>
      </w:pPr>
      <w:rPr>
        <w:rFonts w:hint="default"/>
        <w:lang w:val="ru-RU" w:eastAsia="en-US" w:bidi="ar-SA"/>
      </w:rPr>
    </w:lvl>
    <w:lvl w:ilvl="3" w:tplc="E48ED1BE">
      <w:numFmt w:val="bullet"/>
      <w:lvlText w:val="•"/>
      <w:lvlJc w:val="left"/>
      <w:pPr>
        <w:ind w:left="2182" w:hanging="396"/>
      </w:pPr>
      <w:rPr>
        <w:rFonts w:hint="default"/>
        <w:lang w:val="ru-RU" w:eastAsia="en-US" w:bidi="ar-SA"/>
      </w:rPr>
    </w:lvl>
    <w:lvl w:ilvl="4" w:tplc="135AD4A4">
      <w:numFmt w:val="bullet"/>
      <w:lvlText w:val="•"/>
      <w:lvlJc w:val="left"/>
      <w:pPr>
        <w:ind w:left="2742" w:hanging="396"/>
      </w:pPr>
      <w:rPr>
        <w:rFonts w:hint="default"/>
        <w:lang w:val="ru-RU" w:eastAsia="en-US" w:bidi="ar-SA"/>
      </w:rPr>
    </w:lvl>
    <w:lvl w:ilvl="5" w:tplc="37205668">
      <w:numFmt w:val="bullet"/>
      <w:lvlText w:val="•"/>
      <w:lvlJc w:val="left"/>
      <w:pPr>
        <w:ind w:left="3303" w:hanging="396"/>
      </w:pPr>
      <w:rPr>
        <w:rFonts w:hint="default"/>
        <w:lang w:val="ru-RU" w:eastAsia="en-US" w:bidi="ar-SA"/>
      </w:rPr>
    </w:lvl>
    <w:lvl w:ilvl="6" w:tplc="5D3E8F9E">
      <w:numFmt w:val="bullet"/>
      <w:lvlText w:val="•"/>
      <w:lvlJc w:val="left"/>
      <w:pPr>
        <w:ind w:left="3864" w:hanging="396"/>
      </w:pPr>
      <w:rPr>
        <w:rFonts w:hint="default"/>
        <w:lang w:val="ru-RU" w:eastAsia="en-US" w:bidi="ar-SA"/>
      </w:rPr>
    </w:lvl>
    <w:lvl w:ilvl="7" w:tplc="09C41EC6">
      <w:numFmt w:val="bullet"/>
      <w:lvlText w:val="•"/>
      <w:lvlJc w:val="left"/>
      <w:pPr>
        <w:ind w:left="4424" w:hanging="396"/>
      </w:pPr>
      <w:rPr>
        <w:rFonts w:hint="default"/>
        <w:lang w:val="ru-RU" w:eastAsia="en-US" w:bidi="ar-SA"/>
      </w:rPr>
    </w:lvl>
    <w:lvl w:ilvl="8" w:tplc="0892452E">
      <w:numFmt w:val="bullet"/>
      <w:lvlText w:val="•"/>
      <w:lvlJc w:val="left"/>
      <w:pPr>
        <w:ind w:left="4985" w:hanging="396"/>
      </w:pPr>
      <w:rPr>
        <w:rFonts w:hint="default"/>
        <w:lang w:val="ru-RU" w:eastAsia="en-US" w:bidi="ar-SA"/>
      </w:rPr>
    </w:lvl>
  </w:abstractNum>
  <w:abstractNum w:abstractNumId="16">
    <w:nsid w:val="3FB67660"/>
    <w:multiLevelType w:val="hybridMultilevel"/>
    <w:tmpl w:val="04BAB326"/>
    <w:lvl w:ilvl="0" w:tplc="32E49FFA">
      <w:start w:val="2"/>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A8EAB88A">
      <w:numFmt w:val="bullet"/>
      <w:lvlText w:val="•"/>
      <w:lvlJc w:val="left"/>
      <w:pPr>
        <w:ind w:left="916" w:hanging="240"/>
      </w:pPr>
      <w:rPr>
        <w:rFonts w:hint="default"/>
        <w:lang w:val="ru-RU" w:eastAsia="en-US" w:bidi="ar-SA"/>
      </w:rPr>
    </w:lvl>
    <w:lvl w:ilvl="2" w:tplc="110697CE">
      <w:numFmt w:val="bullet"/>
      <w:lvlText w:val="•"/>
      <w:lvlJc w:val="left"/>
      <w:pPr>
        <w:ind w:left="1493" w:hanging="240"/>
      </w:pPr>
      <w:rPr>
        <w:rFonts w:hint="default"/>
        <w:lang w:val="ru-RU" w:eastAsia="en-US" w:bidi="ar-SA"/>
      </w:rPr>
    </w:lvl>
    <w:lvl w:ilvl="3" w:tplc="58FAD67A">
      <w:numFmt w:val="bullet"/>
      <w:lvlText w:val="•"/>
      <w:lvlJc w:val="left"/>
      <w:pPr>
        <w:ind w:left="2070" w:hanging="240"/>
      </w:pPr>
      <w:rPr>
        <w:rFonts w:hint="default"/>
        <w:lang w:val="ru-RU" w:eastAsia="en-US" w:bidi="ar-SA"/>
      </w:rPr>
    </w:lvl>
    <w:lvl w:ilvl="4" w:tplc="88720340">
      <w:numFmt w:val="bullet"/>
      <w:lvlText w:val="•"/>
      <w:lvlJc w:val="left"/>
      <w:pPr>
        <w:ind w:left="2646" w:hanging="240"/>
      </w:pPr>
      <w:rPr>
        <w:rFonts w:hint="default"/>
        <w:lang w:val="ru-RU" w:eastAsia="en-US" w:bidi="ar-SA"/>
      </w:rPr>
    </w:lvl>
    <w:lvl w:ilvl="5" w:tplc="03BC84CC">
      <w:numFmt w:val="bullet"/>
      <w:lvlText w:val="•"/>
      <w:lvlJc w:val="left"/>
      <w:pPr>
        <w:ind w:left="3223" w:hanging="240"/>
      </w:pPr>
      <w:rPr>
        <w:rFonts w:hint="default"/>
        <w:lang w:val="ru-RU" w:eastAsia="en-US" w:bidi="ar-SA"/>
      </w:rPr>
    </w:lvl>
    <w:lvl w:ilvl="6" w:tplc="283E2F02">
      <w:numFmt w:val="bullet"/>
      <w:lvlText w:val="•"/>
      <w:lvlJc w:val="left"/>
      <w:pPr>
        <w:ind w:left="3800" w:hanging="240"/>
      </w:pPr>
      <w:rPr>
        <w:rFonts w:hint="default"/>
        <w:lang w:val="ru-RU" w:eastAsia="en-US" w:bidi="ar-SA"/>
      </w:rPr>
    </w:lvl>
    <w:lvl w:ilvl="7" w:tplc="E5242388">
      <w:numFmt w:val="bullet"/>
      <w:lvlText w:val="•"/>
      <w:lvlJc w:val="left"/>
      <w:pPr>
        <w:ind w:left="4376" w:hanging="240"/>
      </w:pPr>
      <w:rPr>
        <w:rFonts w:hint="default"/>
        <w:lang w:val="ru-RU" w:eastAsia="en-US" w:bidi="ar-SA"/>
      </w:rPr>
    </w:lvl>
    <w:lvl w:ilvl="8" w:tplc="7C067D74">
      <w:numFmt w:val="bullet"/>
      <w:lvlText w:val="•"/>
      <w:lvlJc w:val="left"/>
      <w:pPr>
        <w:ind w:left="4953" w:hanging="240"/>
      </w:pPr>
      <w:rPr>
        <w:rFonts w:hint="default"/>
        <w:lang w:val="ru-RU" w:eastAsia="en-US" w:bidi="ar-SA"/>
      </w:rPr>
    </w:lvl>
  </w:abstractNum>
  <w:abstractNum w:abstractNumId="17">
    <w:nsid w:val="4873337D"/>
    <w:multiLevelType w:val="hybridMultilevel"/>
    <w:tmpl w:val="1AB4E008"/>
    <w:lvl w:ilvl="0" w:tplc="45EE14DC">
      <w:start w:val="1"/>
      <w:numFmt w:val="decimal"/>
      <w:lvlText w:val="%1)"/>
      <w:lvlJc w:val="left"/>
      <w:pPr>
        <w:ind w:left="137" w:hanging="379"/>
        <w:jc w:val="left"/>
      </w:pPr>
      <w:rPr>
        <w:rFonts w:ascii="Times New Roman" w:eastAsia="Times New Roman" w:hAnsi="Times New Roman" w:cs="Times New Roman" w:hint="default"/>
        <w:b w:val="0"/>
        <w:bCs w:val="0"/>
        <w:i w:val="0"/>
        <w:iCs w:val="0"/>
        <w:w w:val="100"/>
        <w:sz w:val="28"/>
        <w:szCs w:val="28"/>
        <w:lang w:val="ru-RU" w:eastAsia="en-US" w:bidi="ar-SA"/>
      </w:rPr>
    </w:lvl>
    <w:lvl w:ilvl="1" w:tplc="C0F029F4">
      <w:numFmt w:val="bullet"/>
      <w:lvlText w:val="•"/>
      <w:lvlJc w:val="left"/>
      <w:pPr>
        <w:ind w:left="1160" w:hanging="379"/>
      </w:pPr>
      <w:rPr>
        <w:rFonts w:hint="default"/>
        <w:lang w:val="ru-RU" w:eastAsia="en-US" w:bidi="ar-SA"/>
      </w:rPr>
    </w:lvl>
    <w:lvl w:ilvl="2" w:tplc="D9588682">
      <w:numFmt w:val="bullet"/>
      <w:lvlText w:val="•"/>
      <w:lvlJc w:val="left"/>
      <w:pPr>
        <w:ind w:left="2181" w:hanging="379"/>
      </w:pPr>
      <w:rPr>
        <w:rFonts w:hint="default"/>
        <w:lang w:val="ru-RU" w:eastAsia="en-US" w:bidi="ar-SA"/>
      </w:rPr>
    </w:lvl>
    <w:lvl w:ilvl="3" w:tplc="91AA97EE">
      <w:numFmt w:val="bullet"/>
      <w:lvlText w:val="•"/>
      <w:lvlJc w:val="left"/>
      <w:pPr>
        <w:ind w:left="3201" w:hanging="379"/>
      </w:pPr>
      <w:rPr>
        <w:rFonts w:hint="default"/>
        <w:lang w:val="ru-RU" w:eastAsia="en-US" w:bidi="ar-SA"/>
      </w:rPr>
    </w:lvl>
    <w:lvl w:ilvl="4" w:tplc="F0F6CC7A">
      <w:numFmt w:val="bullet"/>
      <w:lvlText w:val="•"/>
      <w:lvlJc w:val="left"/>
      <w:pPr>
        <w:ind w:left="4222" w:hanging="379"/>
      </w:pPr>
      <w:rPr>
        <w:rFonts w:hint="default"/>
        <w:lang w:val="ru-RU" w:eastAsia="en-US" w:bidi="ar-SA"/>
      </w:rPr>
    </w:lvl>
    <w:lvl w:ilvl="5" w:tplc="EF0406AA">
      <w:numFmt w:val="bullet"/>
      <w:lvlText w:val="•"/>
      <w:lvlJc w:val="left"/>
      <w:pPr>
        <w:ind w:left="5243" w:hanging="379"/>
      </w:pPr>
      <w:rPr>
        <w:rFonts w:hint="default"/>
        <w:lang w:val="ru-RU" w:eastAsia="en-US" w:bidi="ar-SA"/>
      </w:rPr>
    </w:lvl>
    <w:lvl w:ilvl="6" w:tplc="19F89A30">
      <w:numFmt w:val="bullet"/>
      <w:lvlText w:val="•"/>
      <w:lvlJc w:val="left"/>
      <w:pPr>
        <w:ind w:left="6263" w:hanging="379"/>
      </w:pPr>
      <w:rPr>
        <w:rFonts w:hint="default"/>
        <w:lang w:val="ru-RU" w:eastAsia="en-US" w:bidi="ar-SA"/>
      </w:rPr>
    </w:lvl>
    <w:lvl w:ilvl="7" w:tplc="A4281328">
      <w:numFmt w:val="bullet"/>
      <w:lvlText w:val="•"/>
      <w:lvlJc w:val="left"/>
      <w:pPr>
        <w:ind w:left="7284" w:hanging="379"/>
      </w:pPr>
      <w:rPr>
        <w:rFonts w:hint="default"/>
        <w:lang w:val="ru-RU" w:eastAsia="en-US" w:bidi="ar-SA"/>
      </w:rPr>
    </w:lvl>
    <w:lvl w:ilvl="8" w:tplc="51BAA926">
      <w:numFmt w:val="bullet"/>
      <w:lvlText w:val="•"/>
      <w:lvlJc w:val="left"/>
      <w:pPr>
        <w:ind w:left="8305" w:hanging="379"/>
      </w:pPr>
      <w:rPr>
        <w:rFonts w:hint="default"/>
        <w:lang w:val="ru-RU" w:eastAsia="en-US" w:bidi="ar-SA"/>
      </w:rPr>
    </w:lvl>
  </w:abstractNum>
  <w:abstractNum w:abstractNumId="18">
    <w:nsid w:val="495D3016"/>
    <w:multiLevelType w:val="hybridMultilevel"/>
    <w:tmpl w:val="FBC2E4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384826"/>
    <w:multiLevelType w:val="multilevel"/>
    <w:tmpl w:val="851E3AD0"/>
    <w:lvl w:ilvl="0">
      <w:start w:val="4"/>
      <w:numFmt w:val="decimal"/>
      <w:lvlText w:val="%1"/>
      <w:lvlJc w:val="left"/>
      <w:pPr>
        <w:ind w:left="137" w:hanging="627"/>
        <w:jc w:val="left"/>
      </w:pPr>
      <w:rPr>
        <w:rFonts w:hint="default"/>
        <w:lang w:val="ru-RU" w:eastAsia="en-US" w:bidi="ar-SA"/>
      </w:rPr>
    </w:lvl>
    <w:lvl w:ilvl="1">
      <w:start w:val="1"/>
      <w:numFmt w:val="decimal"/>
      <w:lvlText w:val="%1.%2."/>
      <w:lvlJc w:val="left"/>
      <w:pPr>
        <w:ind w:left="137" w:hanging="62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20">
    <w:nsid w:val="581451BB"/>
    <w:multiLevelType w:val="hybridMultilevel"/>
    <w:tmpl w:val="7696FCC2"/>
    <w:lvl w:ilvl="0" w:tplc="6966DE14">
      <w:numFmt w:val="bullet"/>
      <w:lvlText w:val="-"/>
      <w:lvlJc w:val="left"/>
      <w:pPr>
        <w:ind w:left="137" w:hanging="192"/>
      </w:pPr>
      <w:rPr>
        <w:rFonts w:ascii="Times New Roman" w:eastAsia="Times New Roman" w:hAnsi="Times New Roman" w:cs="Times New Roman" w:hint="default"/>
        <w:b w:val="0"/>
        <w:bCs w:val="0"/>
        <w:i w:val="0"/>
        <w:iCs w:val="0"/>
        <w:w w:val="100"/>
        <w:sz w:val="28"/>
        <w:szCs w:val="28"/>
        <w:lang w:val="ru-RU" w:eastAsia="en-US" w:bidi="ar-SA"/>
      </w:rPr>
    </w:lvl>
    <w:lvl w:ilvl="1" w:tplc="376ED460">
      <w:numFmt w:val="bullet"/>
      <w:lvlText w:val="•"/>
      <w:lvlJc w:val="left"/>
      <w:pPr>
        <w:ind w:left="1160" w:hanging="192"/>
      </w:pPr>
      <w:rPr>
        <w:rFonts w:hint="default"/>
        <w:lang w:val="ru-RU" w:eastAsia="en-US" w:bidi="ar-SA"/>
      </w:rPr>
    </w:lvl>
    <w:lvl w:ilvl="2" w:tplc="2154EA60">
      <w:numFmt w:val="bullet"/>
      <w:lvlText w:val="•"/>
      <w:lvlJc w:val="left"/>
      <w:pPr>
        <w:ind w:left="2181" w:hanging="192"/>
      </w:pPr>
      <w:rPr>
        <w:rFonts w:hint="default"/>
        <w:lang w:val="ru-RU" w:eastAsia="en-US" w:bidi="ar-SA"/>
      </w:rPr>
    </w:lvl>
    <w:lvl w:ilvl="3" w:tplc="0778FBE4">
      <w:numFmt w:val="bullet"/>
      <w:lvlText w:val="•"/>
      <w:lvlJc w:val="left"/>
      <w:pPr>
        <w:ind w:left="3201" w:hanging="192"/>
      </w:pPr>
      <w:rPr>
        <w:rFonts w:hint="default"/>
        <w:lang w:val="ru-RU" w:eastAsia="en-US" w:bidi="ar-SA"/>
      </w:rPr>
    </w:lvl>
    <w:lvl w:ilvl="4" w:tplc="0FFC9EFA">
      <w:numFmt w:val="bullet"/>
      <w:lvlText w:val="•"/>
      <w:lvlJc w:val="left"/>
      <w:pPr>
        <w:ind w:left="4222" w:hanging="192"/>
      </w:pPr>
      <w:rPr>
        <w:rFonts w:hint="default"/>
        <w:lang w:val="ru-RU" w:eastAsia="en-US" w:bidi="ar-SA"/>
      </w:rPr>
    </w:lvl>
    <w:lvl w:ilvl="5" w:tplc="519AD134">
      <w:numFmt w:val="bullet"/>
      <w:lvlText w:val="•"/>
      <w:lvlJc w:val="left"/>
      <w:pPr>
        <w:ind w:left="5243" w:hanging="192"/>
      </w:pPr>
      <w:rPr>
        <w:rFonts w:hint="default"/>
        <w:lang w:val="ru-RU" w:eastAsia="en-US" w:bidi="ar-SA"/>
      </w:rPr>
    </w:lvl>
    <w:lvl w:ilvl="6" w:tplc="39DC3190">
      <w:numFmt w:val="bullet"/>
      <w:lvlText w:val="•"/>
      <w:lvlJc w:val="left"/>
      <w:pPr>
        <w:ind w:left="6263" w:hanging="192"/>
      </w:pPr>
      <w:rPr>
        <w:rFonts w:hint="default"/>
        <w:lang w:val="ru-RU" w:eastAsia="en-US" w:bidi="ar-SA"/>
      </w:rPr>
    </w:lvl>
    <w:lvl w:ilvl="7" w:tplc="EA4C2722">
      <w:numFmt w:val="bullet"/>
      <w:lvlText w:val="•"/>
      <w:lvlJc w:val="left"/>
      <w:pPr>
        <w:ind w:left="7284" w:hanging="192"/>
      </w:pPr>
      <w:rPr>
        <w:rFonts w:hint="default"/>
        <w:lang w:val="ru-RU" w:eastAsia="en-US" w:bidi="ar-SA"/>
      </w:rPr>
    </w:lvl>
    <w:lvl w:ilvl="8" w:tplc="A120C090">
      <w:numFmt w:val="bullet"/>
      <w:lvlText w:val="•"/>
      <w:lvlJc w:val="left"/>
      <w:pPr>
        <w:ind w:left="8305" w:hanging="192"/>
      </w:pPr>
      <w:rPr>
        <w:rFonts w:hint="default"/>
        <w:lang w:val="ru-RU" w:eastAsia="en-US" w:bidi="ar-SA"/>
      </w:rPr>
    </w:lvl>
  </w:abstractNum>
  <w:abstractNum w:abstractNumId="21">
    <w:nsid w:val="58AF6DC5"/>
    <w:multiLevelType w:val="multilevel"/>
    <w:tmpl w:val="BA280D80"/>
    <w:lvl w:ilvl="0">
      <w:start w:val="3"/>
      <w:numFmt w:val="decimal"/>
      <w:lvlText w:val="%1"/>
      <w:lvlJc w:val="left"/>
      <w:pPr>
        <w:ind w:left="137" w:hanging="778"/>
        <w:jc w:val="left"/>
      </w:pPr>
      <w:rPr>
        <w:rFonts w:hint="default"/>
        <w:lang w:val="ru-RU" w:eastAsia="en-US" w:bidi="ar-SA"/>
      </w:rPr>
    </w:lvl>
    <w:lvl w:ilvl="1">
      <w:start w:val="1"/>
      <w:numFmt w:val="decimal"/>
      <w:lvlText w:val="%1.%2."/>
      <w:lvlJc w:val="left"/>
      <w:pPr>
        <w:ind w:left="137" w:hanging="778"/>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553" w:hanging="708"/>
        <w:jc w:val="left"/>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512" w:hanging="708"/>
      </w:pPr>
      <w:rPr>
        <w:rFonts w:hint="default"/>
        <w:lang w:val="ru-RU" w:eastAsia="en-US" w:bidi="ar-SA"/>
      </w:rPr>
    </w:lvl>
    <w:lvl w:ilvl="4">
      <w:numFmt w:val="bullet"/>
      <w:lvlText w:val="•"/>
      <w:lvlJc w:val="left"/>
      <w:pPr>
        <w:ind w:left="4488" w:hanging="708"/>
      </w:pPr>
      <w:rPr>
        <w:rFonts w:hint="default"/>
        <w:lang w:val="ru-RU" w:eastAsia="en-US" w:bidi="ar-SA"/>
      </w:rPr>
    </w:lvl>
    <w:lvl w:ilvl="5">
      <w:numFmt w:val="bullet"/>
      <w:lvlText w:val="•"/>
      <w:lvlJc w:val="left"/>
      <w:pPr>
        <w:ind w:left="5465" w:hanging="708"/>
      </w:pPr>
      <w:rPr>
        <w:rFonts w:hint="default"/>
        <w:lang w:val="ru-RU" w:eastAsia="en-US" w:bidi="ar-SA"/>
      </w:rPr>
    </w:lvl>
    <w:lvl w:ilvl="6">
      <w:numFmt w:val="bullet"/>
      <w:lvlText w:val="•"/>
      <w:lvlJc w:val="left"/>
      <w:pPr>
        <w:ind w:left="6441" w:hanging="708"/>
      </w:pPr>
      <w:rPr>
        <w:rFonts w:hint="default"/>
        <w:lang w:val="ru-RU" w:eastAsia="en-US" w:bidi="ar-SA"/>
      </w:rPr>
    </w:lvl>
    <w:lvl w:ilvl="7">
      <w:numFmt w:val="bullet"/>
      <w:lvlText w:val="•"/>
      <w:lvlJc w:val="left"/>
      <w:pPr>
        <w:ind w:left="7417" w:hanging="708"/>
      </w:pPr>
      <w:rPr>
        <w:rFonts w:hint="default"/>
        <w:lang w:val="ru-RU" w:eastAsia="en-US" w:bidi="ar-SA"/>
      </w:rPr>
    </w:lvl>
    <w:lvl w:ilvl="8">
      <w:numFmt w:val="bullet"/>
      <w:lvlText w:val="•"/>
      <w:lvlJc w:val="left"/>
      <w:pPr>
        <w:ind w:left="8393" w:hanging="708"/>
      </w:pPr>
      <w:rPr>
        <w:rFonts w:hint="default"/>
        <w:lang w:val="ru-RU" w:eastAsia="en-US" w:bidi="ar-SA"/>
      </w:rPr>
    </w:lvl>
  </w:abstractNum>
  <w:abstractNum w:abstractNumId="22">
    <w:nsid w:val="5E4972BC"/>
    <w:multiLevelType w:val="multilevel"/>
    <w:tmpl w:val="26444B02"/>
    <w:lvl w:ilvl="0">
      <w:start w:val="2"/>
      <w:numFmt w:val="decimal"/>
      <w:lvlText w:val="%1"/>
      <w:lvlJc w:val="left"/>
      <w:pPr>
        <w:ind w:left="137" w:hanging="684"/>
        <w:jc w:val="left"/>
      </w:pPr>
      <w:rPr>
        <w:rFonts w:hint="default"/>
        <w:lang w:val="ru-RU" w:eastAsia="en-US" w:bidi="ar-SA"/>
      </w:rPr>
    </w:lvl>
    <w:lvl w:ilvl="1">
      <w:start w:val="1"/>
      <w:numFmt w:val="decimal"/>
      <w:lvlText w:val="%1.%2."/>
      <w:lvlJc w:val="left"/>
      <w:pPr>
        <w:ind w:left="137" w:hanging="684"/>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630" w:hanging="773"/>
        <w:jc w:val="left"/>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1840" w:hanging="773"/>
      </w:pPr>
      <w:rPr>
        <w:rFonts w:hint="default"/>
        <w:lang w:val="ru-RU" w:eastAsia="en-US" w:bidi="ar-SA"/>
      </w:rPr>
    </w:lvl>
    <w:lvl w:ilvl="4">
      <w:numFmt w:val="bullet"/>
      <w:lvlText w:val="•"/>
      <w:lvlJc w:val="left"/>
      <w:pPr>
        <w:ind w:left="3055" w:hanging="773"/>
      </w:pPr>
      <w:rPr>
        <w:rFonts w:hint="default"/>
        <w:lang w:val="ru-RU" w:eastAsia="en-US" w:bidi="ar-SA"/>
      </w:rPr>
    </w:lvl>
    <w:lvl w:ilvl="5">
      <w:numFmt w:val="bullet"/>
      <w:lvlText w:val="•"/>
      <w:lvlJc w:val="left"/>
      <w:pPr>
        <w:ind w:left="4270" w:hanging="773"/>
      </w:pPr>
      <w:rPr>
        <w:rFonts w:hint="default"/>
        <w:lang w:val="ru-RU" w:eastAsia="en-US" w:bidi="ar-SA"/>
      </w:rPr>
    </w:lvl>
    <w:lvl w:ilvl="6">
      <w:numFmt w:val="bullet"/>
      <w:lvlText w:val="•"/>
      <w:lvlJc w:val="left"/>
      <w:pPr>
        <w:ind w:left="5485" w:hanging="773"/>
      </w:pPr>
      <w:rPr>
        <w:rFonts w:hint="default"/>
        <w:lang w:val="ru-RU" w:eastAsia="en-US" w:bidi="ar-SA"/>
      </w:rPr>
    </w:lvl>
    <w:lvl w:ilvl="7">
      <w:numFmt w:val="bullet"/>
      <w:lvlText w:val="•"/>
      <w:lvlJc w:val="left"/>
      <w:pPr>
        <w:ind w:left="6700" w:hanging="773"/>
      </w:pPr>
      <w:rPr>
        <w:rFonts w:hint="default"/>
        <w:lang w:val="ru-RU" w:eastAsia="en-US" w:bidi="ar-SA"/>
      </w:rPr>
    </w:lvl>
    <w:lvl w:ilvl="8">
      <w:numFmt w:val="bullet"/>
      <w:lvlText w:val="•"/>
      <w:lvlJc w:val="left"/>
      <w:pPr>
        <w:ind w:left="7916" w:hanging="773"/>
      </w:pPr>
      <w:rPr>
        <w:rFonts w:hint="default"/>
        <w:lang w:val="ru-RU" w:eastAsia="en-US" w:bidi="ar-SA"/>
      </w:rPr>
    </w:lvl>
  </w:abstractNum>
  <w:abstractNum w:abstractNumId="23">
    <w:nsid w:val="6109596A"/>
    <w:multiLevelType w:val="hybridMultilevel"/>
    <w:tmpl w:val="DD024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9203AE7"/>
    <w:multiLevelType w:val="hybridMultilevel"/>
    <w:tmpl w:val="D5849FD6"/>
    <w:lvl w:ilvl="0" w:tplc="57FE0B82">
      <w:start w:val="18"/>
      <w:numFmt w:val="decimal"/>
      <w:lvlText w:val="%1."/>
      <w:lvlJc w:val="left"/>
      <w:pPr>
        <w:ind w:left="598" w:hanging="492"/>
        <w:jc w:val="left"/>
      </w:pPr>
      <w:rPr>
        <w:rFonts w:ascii="Times New Roman" w:eastAsia="Times New Roman" w:hAnsi="Times New Roman" w:cs="Times New Roman" w:hint="default"/>
        <w:b w:val="0"/>
        <w:bCs w:val="0"/>
        <w:i w:val="0"/>
        <w:iCs w:val="0"/>
        <w:w w:val="100"/>
        <w:sz w:val="24"/>
        <w:szCs w:val="24"/>
        <w:lang w:val="ru-RU" w:eastAsia="en-US" w:bidi="ar-SA"/>
      </w:rPr>
    </w:lvl>
    <w:lvl w:ilvl="1" w:tplc="C088BD94">
      <w:numFmt w:val="bullet"/>
      <w:lvlText w:val="•"/>
      <w:lvlJc w:val="left"/>
      <w:pPr>
        <w:ind w:left="1150" w:hanging="492"/>
      </w:pPr>
      <w:rPr>
        <w:rFonts w:hint="default"/>
        <w:lang w:val="ru-RU" w:eastAsia="en-US" w:bidi="ar-SA"/>
      </w:rPr>
    </w:lvl>
    <w:lvl w:ilvl="2" w:tplc="617071FE">
      <w:numFmt w:val="bullet"/>
      <w:lvlText w:val="•"/>
      <w:lvlJc w:val="left"/>
      <w:pPr>
        <w:ind w:left="1701" w:hanging="492"/>
      </w:pPr>
      <w:rPr>
        <w:rFonts w:hint="default"/>
        <w:lang w:val="ru-RU" w:eastAsia="en-US" w:bidi="ar-SA"/>
      </w:rPr>
    </w:lvl>
    <w:lvl w:ilvl="3" w:tplc="8C7620B8">
      <w:numFmt w:val="bullet"/>
      <w:lvlText w:val="•"/>
      <w:lvlJc w:val="left"/>
      <w:pPr>
        <w:ind w:left="2252" w:hanging="492"/>
      </w:pPr>
      <w:rPr>
        <w:rFonts w:hint="default"/>
        <w:lang w:val="ru-RU" w:eastAsia="en-US" w:bidi="ar-SA"/>
      </w:rPr>
    </w:lvl>
    <w:lvl w:ilvl="4" w:tplc="97D2F39E">
      <w:numFmt w:val="bullet"/>
      <w:lvlText w:val="•"/>
      <w:lvlJc w:val="left"/>
      <w:pPr>
        <w:ind w:left="2802" w:hanging="492"/>
      </w:pPr>
      <w:rPr>
        <w:rFonts w:hint="default"/>
        <w:lang w:val="ru-RU" w:eastAsia="en-US" w:bidi="ar-SA"/>
      </w:rPr>
    </w:lvl>
    <w:lvl w:ilvl="5" w:tplc="7750B352">
      <w:numFmt w:val="bullet"/>
      <w:lvlText w:val="•"/>
      <w:lvlJc w:val="left"/>
      <w:pPr>
        <w:ind w:left="3353" w:hanging="492"/>
      </w:pPr>
      <w:rPr>
        <w:rFonts w:hint="default"/>
        <w:lang w:val="ru-RU" w:eastAsia="en-US" w:bidi="ar-SA"/>
      </w:rPr>
    </w:lvl>
    <w:lvl w:ilvl="6" w:tplc="FF700C76">
      <w:numFmt w:val="bullet"/>
      <w:lvlText w:val="•"/>
      <w:lvlJc w:val="left"/>
      <w:pPr>
        <w:ind w:left="3904" w:hanging="492"/>
      </w:pPr>
      <w:rPr>
        <w:rFonts w:hint="default"/>
        <w:lang w:val="ru-RU" w:eastAsia="en-US" w:bidi="ar-SA"/>
      </w:rPr>
    </w:lvl>
    <w:lvl w:ilvl="7" w:tplc="790093A2">
      <w:numFmt w:val="bullet"/>
      <w:lvlText w:val="•"/>
      <w:lvlJc w:val="left"/>
      <w:pPr>
        <w:ind w:left="4454" w:hanging="492"/>
      </w:pPr>
      <w:rPr>
        <w:rFonts w:hint="default"/>
        <w:lang w:val="ru-RU" w:eastAsia="en-US" w:bidi="ar-SA"/>
      </w:rPr>
    </w:lvl>
    <w:lvl w:ilvl="8" w:tplc="1794E5EC">
      <w:numFmt w:val="bullet"/>
      <w:lvlText w:val="•"/>
      <w:lvlJc w:val="left"/>
      <w:pPr>
        <w:ind w:left="5005" w:hanging="492"/>
      </w:pPr>
      <w:rPr>
        <w:rFonts w:hint="default"/>
        <w:lang w:val="ru-RU" w:eastAsia="en-US" w:bidi="ar-SA"/>
      </w:rPr>
    </w:lvl>
  </w:abstractNum>
  <w:abstractNum w:abstractNumId="25">
    <w:nsid w:val="6FD92F3B"/>
    <w:multiLevelType w:val="hybridMultilevel"/>
    <w:tmpl w:val="47087F9E"/>
    <w:lvl w:ilvl="0" w:tplc="5024F01C">
      <w:start w:val="37"/>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EB26A06A">
      <w:numFmt w:val="bullet"/>
      <w:lvlText w:val="•"/>
      <w:lvlJc w:val="left"/>
      <w:pPr>
        <w:ind w:left="1024" w:hanging="351"/>
      </w:pPr>
      <w:rPr>
        <w:rFonts w:hint="default"/>
        <w:lang w:val="ru-RU" w:eastAsia="en-US" w:bidi="ar-SA"/>
      </w:rPr>
    </w:lvl>
    <w:lvl w:ilvl="2" w:tplc="97D43574">
      <w:numFmt w:val="bullet"/>
      <w:lvlText w:val="•"/>
      <w:lvlJc w:val="left"/>
      <w:pPr>
        <w:ind w:left="1589" w:hanging="351"/>
      </w:pPr>
      <w:rPr>
        <w:rFonts w:hint="default"/>
        <w:lang w:val="ru-RU" w:eastAsia="en-US" w:bidi="ar-SA"/>
      </w:rPr>
    </w:lvl>
    <w:lvl w:ilvl="3" w:tplc="28D0401E">
      <w:numFmt w:val="bullet"/>
      <w:lvlText w:val="•"/>
      <w:lvlJc w:val="left"/>
      <w:pPr>
        <w:ind w:left="2154" w:hanging="351"/>
      </w:pPr>
      <w:rPr>
        <w:rFonts w:hint="default"/>
        <w:lang w:val="ru-RU" w:eastAsia="en-US" w:bidi="ar-SA"/>
      </w:rPr>
    </w:lvl>
    <w:lvl w:ilvl="4" w:tplc="4DA8B2C2">
      <w:numFmt w:val="bullet"/>
      <w:lvlText w:val="•"/>
      <w:lvlJc w:val="left"/>
      <w:pPr>
        <w:ind w:left="2718" w:hanging="351"/>
      </w:pPr>
      <w:rPr>
        <w:rFonts w:hint="default"/>
        <w:lang w:val="ru-RU" w:eastAsia="en-US" w:bidi="ar-SA"/>
      </w:rPr>
    </w:lvl>
    <w:lvl w:ilvl="5" w:tplc="6AF6F108">
      <w:numFmt w:val="bullet"/>
      <w:lvlText w:val="•"/>
      <w:lvlJc w:val="left"/>
      <w:pPr>
        <w:ind w:left="3283" w:hanging="351"/>
      </w:pPr>
      <w:rPr>
        <w:rFonts w:hint="default"/>
        <w:lang w:val="ru-RU" w:eastAsia="en-US" w:bidi="ar-SA"/>
      </w:rPr>
    </w:lvl>
    <w:lvl w:ilvl="6" w:tplc="8AEC26D2">
      <w:numFmt w:val="bullet"/>
      <w:lvlText w:val="•"/>
      <w:lvlJc w:val="left"/>
      <w:pPr>
        <w:ind w:left="3848" w:hanging="351"/>
      </w:pPr>
      <w:rPr>
        <w:rFonts w:hint="default"/>
        <w:lang w:val="ru-RU" w:eastAsia="en-US" w:bidi="ar-SA"/>
      </w:rPr>
    </w:lvl>
    <w:lvl w:ilvl="7" w:tplc="BF7EDB76">
      <w:numFmt w:val="bullet"/>
      <w:lvlText w:val="•"/>
      <w:lvlJc w:val="left"/>
      <w:pPr>
        <w:ind w:left="4412" w:hanging="351"/>
      </w:pPr>
      <w:rPr>
        <w:rFonts w:hint="default"/>
        <w:lang w:val="ru-RU" w:eastAsia="en-US" w:bidi="ar-SA"/>
      </w:rPr>
    </w:lvl>
    <w:lvl w:ilvl="8" w:tplc="C002C31A">
      <w:numFmt w:val="bullet"/>
      <w:lvlText w:val="•"/>
      <w:lvlJc w:val="left"/>
      <w:pPr>
        <w:ind w:left="4977" w:hanging="351"/>
      </w:pPr>
      <w:rPr>
        <w:rFonts w:hint="default"/>
        <w:lang w:val="ru-RU" w:eastAsia="en-US" w:bidi="ar-SA"/>
      </w:rPr>
    </w:lvl>
  </w:abstractNum>
  <w:abstractNum w:abstractNumId="26">
    <w:nsid w:val="70F65AD4"/>
    <w:multiLevelType w:val="hybridMultilevel"/>
    <w:tmpl w:val="B57CEF10"/>
    <w:lvl w:ilvl="0" w:tplc="9DC045F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76353024"/>
    <w:multiLevelType w:val="hybridMultilevel"/>
    <w:tmpl w:val="338A932E"/>
    <w:lvl w:ilvl="0" w:tplc="B0287F40">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27986F50">
      <w:numFmt w:val="bullet"/>
      <w:lvlText w:val="•"/>
      <w:lvlJc w:val="left"/>
      <w:pPr>
        <w:ind w:left="1160" w:hanging="305"/>
      </w:pPr>
      <w:rPr>
        <w:rFonts w:hint="default"/>
        <w:lang w:val="ru-RU" w:eastAsia="en-US" w:bidi="ar-SA"/>
      </w:rPr>
    </w:lvl>
    <w:lvl w:ilvl="2" w:tplc="D31A06A4">
      <w:numFmt w:val="bullet"/>
      <w:lvlText w:val="•"/>
      <w:lvlJc w:val="left"/>
      <w:pPr>
        <w:ind w:left="2181" w:hanging="305"/>
      </w:pPr>
      <w:rPr>
        <w:rFonts w:hint="default"/>
        <w:lang w:val="ru-RU" w:eastAsia="en-US" w:bidi="ar-SA"/>
      </w:rPr>
    </w:lvl>
    <w:lvl w:ilvl="3" w:tplc="2F9E195A">
      <w:numFmt w:val="bullet"/>
      <w:lvlText w:val="•"/>
      <w:lvlJc w:val="left"/>
      <w:pPr>
        <w:ind w:left="3201" w:hanging="305"/>
      </w:pPr>
      <w:rPr>
        <w:rFonts w:hint="default"/>
        <w:lang w:val="ru-RU" w:eastAsia="en-US" w:bidi="ar-SA"/>
      </w:rPr>
    </w:lvl>
    <w:lvl w:ilvl="4" w:tplc="FDAC54DE">
      <w:numFmt w:val="bullet"/>
      <w:lvlText w:val="•"/>
      <w:lvlJc w:val="left"/>
      <w:pPr>
        <w:ind w:left="4222" w:hanging="305"/>
      </w:pPr>
      <w:rPr>
        <w:rFonts w:hint="default"/>
        <w:lang w:val="ru-RU" w:eastAsia="en-US" w:bidi="ar-SA"/>
      </w:rPr>
    </w:lvl>
    <w:lvl w:ilvl="5" w:tplc="4D0EA9F2">
      <w:numFmt w:val="bullet"/>
      <w:lvlText w:val="•"/>
      <w:lvlJc w:val="left"/>
      <w:pPr>
        <w:ind w:left="5243" w:hanging="305"/>
      </w:pPr>
      <w:rPr>
        <w:rFonts w:hint="default"/>
        <w:lang w:val="ru-RU" w:eastAsia="en-US" w:bidi="ar-SA"/>
      </w:rPr>
    </w:lvl>
    <w:lvl w:ilvl="6" w:tplc="19868960">
      <w:numFmt w:val="bullet"/>
      <w:lvlText w:val="•"/>
      <w:lvlJc w:val="left"/>
      <w:pPr>
        <w:ind w:left="6263" w:hanging="305"/>
      </w:pPr>
      <w:rPr>
        <w:rFonts w:hint="default"/>
        <w:lang w:val="ru-RU" w:eastAsia="en-US" w:bidi="ar-SA"/>
      </w:rPr>
    </w:lvl>
    <w:lvl w:ilvl="7" w:tplc="CD12C492">
      <w:numFmt w:val="bullet"/>
      <w:lvlText w:val="•"/>
      <w:lvlJc w:val="left"/>
      <w:pPr>
        <w:ind w:left="7284" w:hanging="305"/>
      </w:pPr>
      <w:rPr>
        <w:rFonts w:hint="default"/>
        <w:lang w:val="ru-RU" w:eastAsia="en-US" w:bidi="ar-SA"/>
      </w:rPr>
    </w:lvl>
    <w:lvl w:ilvl="8" w:tplc="A9CC9338">
      <w:numFmt w:val="bullet"/>
      <w:lvlText w:val="•"/>
      <w:lvlJc w:val="left"/>
      <w:pPr>
        <w:ind w:left="8305" w:hanging="305"/>
      </w:pPr>
      <w:rPr>
        <w:rFonts w:hint="default"/>
        <w:lang w:val="ru-RU" w:eastAsia="en-US" w:bidi="ar-SA"/>
      </w:rPr>
    </w:lvl>
  </w:abstractNum>
  <w:abstractNum w:abstractNumId="28">
    <w:nsid w:val="7BD318B2"/>
    <w:multiLevelType w:val="hybridMultilevel"/>
    <w:tmpl w:val="294EE5B8"/>
    <w:lvl w:ilvl="0" w:tplc="68285D50">
      <w:start w:val="1"/>
      <w:numFmt w:val="decimal"/>
      <w:lvlText w:val="%1)"/>
      <w:lvlJc w:val="left"/>
      <w:pPr>
        <w:ind w:left="1440"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619ADE6A">
      <w:numFmt w:val="bullet"/>
      <w:lvlText w:val="•"/>
      <w:lvlJc w:val="left"/>
      <w:pPr>
        <w:ind w:left="1160" w:hanging="305"/>
      </w:pPr>
      <w:rPr>
        <w:rFonts w:hint="default"/>
        <w:lang w:val="ru-RU" w:eastAsia="en-US" w:bidi="ar-SA"/>
      </w:rPr>
    </w:lvl>
    <w:lvl w:ilvl="2" w:tplc="076E8390">
      <w:numFmt w:val="bullet"/>
      <w:lvlText w:val="•"/>
      <w:lvlJc w:val="left"/>
      <w:pPr>
        <w:ind w:left="2181" w:hanging="305"/>
      </w:pPr>
      <w:rPr>
        <w:rFonts w:hint="default"/>
        <w:lang w:val="ru-RU" w:eastAsia="en-US" w:bidi="ar-SA"/>
      </w:rPr>
    </w:lvl>
    <w:lvl w:ilvl="3" w:tplc="CCC662FC">
      <w:numFmt w:val="bullet"/>
      <w:lvlText w:val="•"/>
      <w:lvlJc w:val="left"/>
      <w:pPr>
        <w:ind w:left="3201" w:hanging="305"/>
      </w:pPr>
      <w:rPr>
        <w:rFonts w:hint="default"/>
        <w:lang w:val="ru-RU" w:eastAsia="en-US" w:bidi="ar-SA"/>
      </w:rPr>
    </w:lvl>
    <w:lvl w:ilvl="4" w:tplc="D40674E8">
      <w:numFmt w:val="bullet"/>
      <w:lvlText w:val="•"/>
      <w:lvlJc w:val="left"/>
      <w:pPr>
        <w:ind w:left="4222" w:hanging="305"/>
      </w:pPr>
      <w:rPr>
        <w:rFonts w:hint="default"/>
        <w:lang w:val="ru-RU" w:eastAsia="en-US" w:bidi="ar-SA"/>
      </w:rPr>
    </w:lvl>
    <w:lvl w:ilvl="5" w:tplc="88745FC8">
      <w:numFmt w:val="bullet"/>
      <w:lvlText w:val="•"/>
      <w:lvlJc w:val="left"/>
      <w:pPr>
        <w:ind w:left="5243" w:hanging="305"/>
      </w:pPr>
      <w:rPr>
        <w:rFonts w:hint="default"/>
        <w:lang w:val="ru-RU" w:eastAsia="en-US" w:bidi="ar-SA"/>
      </w:rPr>
    </w:lvl>
    <w:lvl w:ilvl="6" w:tplc="11AA2A3C">
      <w:numFmt w:val="bullet"/>
      <w:lvlText w:val="•"/>
      <w:lvlJc w:val="left"/>
      <w:pPr>
        <w:ind w:left="6263" w:hanging="305"/>
      </w:pPr>
      <w:rPr>
        <w:rFonts w:hint="default"/>
        <w:lang w:val="ru-RU" w:eastAsia="en-US" w:bidi="ar-SA"/>
      </w:rPr>
    </w:lvl>
    <w:lvl w:ilvl="7" w:tplc="BD24A444">
      <w:numFmt w:val="bullet"/>
      <w:lvlText w:val="•"/>
      <w:lvlJc w:val="left"/>
      <w:pPr>
        <w:ind w:left="7284" w:hanging="305"/>
      </w:pPr>
      <w:rPr>
        <w:rFonts w:hint="default"/>
        <w:lang w:val="ru-RU" w:eastAsia="en-US" w:bidi="ar-SA"/>
      </w:rPr>
    </w:lvl>
    <w:lvl w:ilvl="8" w:tplc="58C85EF0">
      <w:numFmt w:val="bullet"/>
      <w:lvlText w:val="•"/>
      <w:lvlJc w:val="left"/>
      <w:pPr>
        <w:ind w:left="8305" w:hanging="305"/>
      </w:pPr>
      <w:rPr>
        <w:rFonts w:hint="default"/>
        <w:lang w:val="ru-RU" w:eastAsia="en-US" w:bidi="ar-SA"/>
      </w:rPr>
    </w:lvl>
  </w:abstractNum>
  <w:abstractNum w:abstractNumId="29">
    <w:nsid w:val="7F1D4E93"/>
    <w:multiLevelType w:val="hybridMultilevel"/>
    <w:tmpl w:val="329029C0"/>
    <w:lvl w:ilvl="0" w:tplc="25C45832">
      <w:start w:val="9"/>
      <w:numFmt w:val="decimal"/>
      <w:lvlText w:val="%1."/>
      <w:lvlJc w:val="left"/>
      <w:pPr>
        <w:ind w:left="497" w:hanging="392"/>
        <w:jc w:val="left"/>
      </w:pPr>
      <w:rPr>
        <w:rFonts w:ascii="Times New Roman" w:eastAsia="Times New Roman" w:hAnsi="Times New Roman" w:cs="Times New Roman" w:hint="default"/>
        <w:b w:val="0"/>
        <w:bCs w:val="0"/>
        <w:i w:val="0"/>
        <w:iCs w:val="0"/>
        <w:w w:val="100"/>
        <w:sz w:val="24"/>
        <w:szCs w:val="24"/>
        <w:lang w:val="ru-RU" w:eastAsia="en-US" w:bidi="ar-SA"/>
      </w:rPr>
    </w:lvl>
    <w:lvl w:ilvl="1" w:tplc="0D62D21E">
      <w:numFmt w:val="bullet"/>
      <w:lvlText w:val="•"/>
      <w:lvlJc w:val="left"/>
      <w:pPr>
        <w:ind w:left="1060" w:hanging="392"/>
      </w:pPr>
      <w:rPr>
        <w:rFonts w:hint="default"/>
        <w:lang w:val="ru-RU" w:eastAsia="en-US" w:bidi="ar-SA"/>
      </w:rPr>
    </w:lvl>
    <w:lvl w:ilvl="2" w:tplc="40DA7FC0">
      <w:numFmt w:val="bullet"/>
      <w:lvlText w:val="•"/>
      <w:lvlJc w:val="left"/>
      <w:pPr>
        <w:ind w:left="1621" w:hanging="392"/>
      </w:pPr>
      <w:rPr>
        <w:rFonts w:hint="default"/>
        <w:lang w:val="ru-RU" w:eastAsia="en-US" w:bidi="ar-SA"/>
      </w:rPr>
    </w:lvl>
    <w:lvl w:ilvl="3" w:tplc="71346286">
      <w:numFmt w:val="bullet"/>
      <w:lvlText w:val="•"/>
      <w:lvlJc w:val="left"/>
      <w:pPr>
        <w:ind w:left="2182" w:hanging="392"/>
      </w:pPr>
      <w:rPr>
        <w:rFonts w:hint="default"/>
        <w:lang w:val="ru-RU" w:eastAsia="en-US" w:bidi="ar-SA"/>
      </w:rPr>
    </w:lvl>
    <w:lvl w:ilvl="4" w:tplc="1DE8A4A2">
      <w:numFmt w:val="bullet"/>
      <w:lvlText w:val="•"/>
      <w:lvlJc w:val="left"/>
      <w:pPr>
        <w:ind w:left="2742" w:hanging="392"/>
      </w:pPr>
      <w:rPr>
        <w:rFonts w:hint="default"/>
        <w:lang w:val="ru-RU" w:eastAsia="en-US" w:bidi="ar-SA"/>
      </w:rPr>
    </w:lvl>
    <w:lvl w:ilvl="5" w:tplc="55028046">
      <w:numFmt w:val="bullet"/>
      <w:lvlText w:val="•"/>
      <w:lvlJc w:val="left"/>
      <w:pPr>
        <w:ind w:left="3303" w:hanging="392"/>
      </w:pPr>
      <w:rPr>
        <w:rFonts w:hint="default"/>
        <w:lang w:val="ru-RU" w:eastAsia="en-US" w:bidi="ar-SA"/>
      </w:rPr>
    </w:lvl>
    <w:lvl w:ilvl="6" w:tplc="8634111E">
      <w:numFmt w:val="bullet"/>
      <w:lvlText w:val="•"/>
      <w:lvlJc w:val="left"/>
      <w:pPr>
        <w:ind w:left="3864" w:hanging="392"/>
      </w:pPr>
      <w:rPr>
        <w:rFonts w:hint="default"/>
        <w:lang w:val="ru-RU" w:eastAsia="en-US" w:bidi="ar-SA"/>
      </w:rPr>
    </w:lvl>
    <w:lvl w:ilvl="7" w:tplc="28CEF4AE">
      <w:numFmt w:val="bullet"/>
      <w:lvlText w:val="•"/>
      <w:lvlJc w:val="left"/>
      <w:pPr>
        <w:ind w:left="4424" w:hanging="392"/>
      </w:pPr>
      <w:rPr>
        <w:rFonts w:hint="default"/>
        <w:lang w:val="ru-RU" w:eastAsia="en-US" w:bidi="ar-SA"/>
      </w:rPr>
    </w:lvl>
    <w:lvl w:ilvl="8" w:tplc="6F3859C6">
      <w:numFmt w:val="bullet"/>
      <w:lvlText w:val="•"/>
      <w:lvlJc w:val="left"/>
      <w:pPr>
        <w:ind w:left="4985" w:hanging="392"/>
      </w:pPr>
      <w:rPr>
        <w:rFonts w:hint="default"/>
        <w:lang w:val="ru-RU" w:eastAsia="en-US" w:bidi="ar-SA"/>
      </w:rPr>
    </w:lvl>
  </w:abstractNum>
  <w:num w:numId="1">
    <w:abstractNumId w:val="23"/>
  </w:num>
  <w:num w:numId="2">
    <w:abstractNumId w:val="11"/>
  </w:num>
  <w:num w:numId="3">
    <w:abstractNumId w:val="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25"/>
  </w:num>
  <w:num w:numId="7">
    <w:abstractNumId w:val="12"/>
  </w:num>
  <w:num w:numId="8">
    <w:abstractNumId w:val="9"/>
  </w:num>
  <w:num w:numId="9">
    <w:abstractNumId w:val="1"/>
  </w:num>
  <w:num w:numId="10">
    <w:abstractNumId w:val="13"/>
  </w:num>
  <w:num w:numId="11">
    <w:abstractNumId w:val="24"/>
  </w:num>
  <w:num w:numId="12">
    <w:abstractNumId w:val="3"/>
  </w:num>
  <w:num w:numId="13">
    <w:abstractNumId w:val="29"/>
  </w:num>
  <w:num w:numId="14">
    <w:abstractNumId w:val="15"/>
  </w:num>
  <w:num w:numId="15">
    <w:abstractNumId w:val="16"/>
  </w:num>
  <w:num w:numId="16">
    <w:abstractNumId w:val="6"/>
  </w:num>
  <w:num w:numId="17">
    <w:abstractNumId w:val="8"/>
  </w:num>
  <w:num w:numId="18">
    <w:abstractNumId w:val="19"/>
  </w:num>
  <w:num w:numId="19">
    <w:abstractNumId w:val="0"/>
  </w:num>
  <w:num w:numId="20">
    <w:abstractNumId w:val="28"/>
  </w:num>
  <w:num w:numId="21">
    <w:abstractNumId w:val="21"/>
  </w:num>
  <w:num w:numId="22">
    <w:abstractNumId w:val="5"/>
  </w:num>
  <w:num w:numId="23">
    <w:abstractNumId w:val="20"/>
  </w:num>
  <w:num w:numId="24">
    <w:abstractNumId w:val="27"/>
  </w:num>
  <w:num w:numId="25">
    <w:abstractNumId w:val="14"/>
  </w:num>
  <w:num w:numId="26">
    <w:abstractNumId w:val="17"/>
  </w:num>
  <w:num w:numId="27">
    <w:abstractNumId w:val="22"/>
  </w:num>
  <w:num w:numId="28">
    <w:abstractNumId w:val="4"/>
  </w:num>
  <w:num w:numId="29">
    <w:abstractNumId w:val="7"/>
  </w:num>
  <w:num w:numId="3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8900DF"/>
    <w:rsid w:val="00026AA4"/>
    <w:rsid w:val="000C1184"/>
    <w:rsid w:val="00166EEB"/>
    <w:rsid w:val="00235E3B"/>
    <w:rsid w:val="002D4059"/>
    <w:rsid w:val="002D4561"/>
    <w:rsid w:val="002E2F0A"/>
    <w:rsid w:val="002E6D4B"/>
    <w:rsid w:val="00313193"/>
    <w:rsid w:val="003221D3"/>
    <w:rsid w:val="00326226"/>
    <w:rsid w:val="003A3297"/>
    <w:rsid w:val="003F1FCF"/>
    <w:rsid w:val="0041615D"/>
    <w:rsid w:val="0042713F"/>
    <w:rsid w:val="00494A5E"/>
    <w:rsid w:val="004F5478"/>
    <w:rsid w:val="00580945"/>
    <w:rsid w:val="005F6D2F"/>
    <w:rsid w:val="00626E4F"/>
    <w:rsid w:val="00644768"/>
    <w:rsid w:val="00652506"/>
    <w:rsid w:val="00660E7E"/>
    <w:rsid w:val="006C683A"/>
    <w:rsid w:val="008900DF"/>
    <w:rsid w:val="008D7790"/>
    <w:rsid w:val="00921493"/>
    <w:rsid w:val="0094527C"/>
    <w:rsid w:val="009B2A5E"/>
    <w:rsid w:val="009D1C2C"/>
    <w:rsid w:val="00AF5398"/>
    <w:rsid w:val="00B00595"/>
    <w:rsid w:val="00B141FA"/>
    <w:rsid w:val="00B30902"/>
    <w:rsid w:val="00B44F1F"/>
    <w:rsid w:val="00B85828"/>
    <w:rsid w:val="00BD493A"/>
    <w:rsid w:val="00D56F2B"/>
    <w:rsid w:val="00D95F95"/>
    <w:rsid w:val="00DC7552"/>
    <w:rsid w:val="00DF625F"/>
    <w:rsid w:val="00E7577B"/>
    <w:rsid w:val="00F476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1"/>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table" w:customStyle="1" w:styleId="TableNormal">
    <w:name w:val="Table Normal"/>
    <w:uiPriority w:val="2"/>
    <w:semiHidden/>
    <w:unhideWhenUsed/>
    <w:qFormat/>
    <w:rsid w:val="0041615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41615D"/>
    <w:pPr>
      <w:widowControl w:val="0"/>
      <w:autoSpaceDE w:val="0"/>
      <w:autoSpaceDN w:val="0"/>
      <w:ind w:left="137"/>
      <w:jc w:val="both"/>
    </w:pPr>
    <w:rPr>
      <w:sz w:val="28"/>
      <w:szCs w:val="28"/>
      <w:lang w:eastAsia="en-US"/>
    </w:rPr>
  </w:style>
  <w:style w:type="character" w:customStyle="1" w:styleId="a7">
    <w:name w:val="Основной текст Знак"/>
    <w:basedOn w:val="a0"/>
    <w:link w:val="a6"/>
    <w:uiPriority w:val="1"/>
    <w:rsid w:val="0041615D"/>
    <w:rPr>
      <w:rFonts w:ascii="Times New Roman" w:eastAsia="Times New Roman" w:hAnsi="Times New Roman" w:cs="Times New Roman"/>
      <w:sz w:val="28"/>
      <w:szCs w:val="28"/>
    </w:rPr>
  </w:style>
  <w:style w:type="paragraph" w:customStyle="1" w:styleId="11">
    <w:name w:val="Заголовок 11"/>
    <w:basedOn w:val="a"/>
    <w:uiPriority w:val="1"/>
    <w:qFormat/>
    <w:rsid w:val="0041615D"/>
    <w:pPr>
      <w:widowControl w:val="0"/>
      <w:autoSpaceDE w:val="0"/>
      <w:autoSpaceDN w:val="0"/>
      <w:ind w:left="335"/>
      <w:jc w:val="center"/>
      <w:outlineLvl w:val="1"/>
    </w:pPr>
    <w:rPr>
      <w:b/>
      <w:bCs/>
      <w:sz w:val="28"/>
      <w:szCs w:val="28"/>
      <w:lang w:eastAsia="en-US"/>
    </w:rPr>
  </w:style>
  <w:style w:type="paragraph" w:customStyle="1" w:styleId="TableParagraph">
    <w:name w:val="Table Paragraph"/>
    <w:basedOn w:val="a"/>
    <w:uiPriority w:val="1"/>
    <w:qFormat/>
    <w:rsid w:val="0041615D"/>
    <w:pPr>
      <w:widowControl w:val="0"/>
      <w:autoSpaceDE w:val="0"/>
      <w:autoSpaceDN w:val="0"/>
    </w:pPr>
    <w:rPr>
      <w:sz w:val="22"/>
      <w:szCs w:val="22"/>
      <w:lang w:eastAsia="en-US"/>
    </w:rPr>
  </w:style>
  <w:style w:type="character" w:customStyle="1" w:styleId="a8">
    <w:name w:val="Текст сноски Знак"/>
    <w:basedOn w:val="a0"/>
    <w:link w:val="a9"/>
    <w:uiPriority w:val="99"/>
    <w:semiHidden/>
    <w:rsid w:val="0041615D"/>
    <w:rPr>
      <w:rFonts w:ascii="Times New Roman" w:eastAsia="Times New Roman" w:hAnsi="Times New Roman" w:cs="Times New Roman"/>
      <w:sz w:val="20"/>
      <w:szCs w:val="20"/>
    </w:rPr>
  </w:style>
  <w:style w:type="paragraph" w:styleId="a9">
    <w:name w:val="footnote text"/>
    <w:basedOn w:val="a"/>
    <w:link w:val="a8"/>
    <w:uiPriority w:val="99"/>
    <w:semiHidden/>
    <w:unhideWhenUsed/>
    <w:rsid w:val="0041615D"/>
    <w:pPr>
      <w:widowControl w:val="0"/>
      <w:autoSpaceDE w:val="0"/>
      <w:autoSpaceDN w:val="0"/>
    </w:pPr>
    <w:rPr>
      <w:sz w:val="20"/>
      <w:szCs w:val="20"/>
      <w:lang w:eastAsia="en-US"/>
    </w:rPr>
  </w:style>
  <w:style w:type="paragraph" w:styleId="aa">
    <w:name w:val="header"/>
    <w:basedOn w:val="a"/>
    <w:link w:val="ab"/>
    <w:uiPriority w:val="99"/>
    <w:unhideWhenUsed/>
    <w:rsid w:val="0041615D"/>
    <w:pPr>
      <w:widowControl w:val="0"/>
      <w:tabs>
        <w:tab w:val="center" w:pos="4677"/>
        <w:tab w:val="right" w:pos="9355"/>
      </w:tabs>
      <w:autoSpaceDE w:val="0"/>
      <w:autoSpaceDN w:val="0"/>
    </w:pPr>
    <w:rPr>
      <w:sz w:val="22"/>
      <w:szCs w:val="22"/>
      <w:lang w:eastAsia="en-US"/>
    </w:rPr>
  </w:style>
  <w:style w:type="character" w:customStyle="1" w:styleId="ab">
    <w:name w:val="Верхний колонтитул Знак"/>
    <w:basedOn w:val="a0"/>
    <w:link w:val="aa"/>
    <w:uiPriority w:val="99"/>
    <w:rsid w:val="0041615D"/>
    <w:rPr>
      <w:rFonts w:ascii="Times New Roman" w:eastAsia="Times New Roman" w:hAnsi="Times New Roman" w:cs="Times New Roman"/>
    </w:rPr>
  </w:style>
  <w:style w:type="character" w:customStyle="1" w:styleId="ac">
    <w:name w:val="Нижний колонтитул Знак"/>
    <w:basedOn w:val="a0"/>
    <w:link w:val="ad"/>
    <w:uiPriority w:val="99"/>
    <w:semiHidden/>
    <w:rsid w:val="0041615D"/>
    <w:rPr>
      <w:rFonts w:ascii="Times New Roman" w:eastAsia="Times New Roman" w:hAnsi="Times New Roman" w:cs="Times New Roman"/>
    </w:rPr>
  </w:style>
  <w:style w:type="paragraph" w:styleId="ad">
    <w:name w:val="footer"/>
    <w:basedOn w:val="a"/>
    <w:link w:val="ac"/>
    <w:uiPriority w:val="99"/>
    <w:semiHidden/>
    <w:unhideWhenUsed/>
    <w:rsid w:val="0041615D"/>
    <w:pPr>
      <w:widowControl w:val="0"/>
      <w:tabs>
        <w:tab w:val="center" w:pos="4677"/>
        <w:tab w:val="right" w:pos="9355"/>
      </w:tabs>
      <w:autoSpaceDE w:val="0"/>
      <w:autoSpaceDN w:val="0"/>
    </w:pPr>
    <w:rPr>
      <w:sz w:val="22"/>
      <w:szCs w:val="22"/>
      <w:lang w:eastAsia="en-US"/>
    </w:rPr>
  </w:style>
  <w:style w:type="character" w:styleId="ae">
    <w:name w:val="Hyperlink"/>
    <w:basedOn w:val="a0"/>
    <w:uiPriority w:val="99"/>
    <w:unhideWhenUsed/>
    <w:rsid w:val="004161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1"/>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table" w:customStyle="1" w:styleId="TableNormal">
    <w:name w:val="Table Normal"/>
    <w:uiPriority w:val="2"/>
    <w:semiHidden/>
    <w:unhideWhenUsed/>
    <w:qFormat/>
    <w:rsid w:val="0041615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41615D"/>
    <w:pPr>
      <w:widowControl w:val="0"/>
      <w:autoSpaceDE w:val="0"/>
      <w:autoSpaceDN w:val="0"/>
      <w:ind w:left="137"/>
      <w:jc w:val="both"/>
    </w:pPr>
    <w:rPr>
      <w:sz w:val="28"/>
      <w:szCs w:val="28"/>
      <w:lang w:eastAsia="en-US"/>
    </w:rPr>
  </w:style>
  <w:style w:type="character" w:customStyle="1" w:styleId="a7">
    <w:name w:val="Основной текст Знак"/>
    <w:basedOn w:val="a0"/>
    <w:link w:val="a6"/>
    <w:uiPriority w:val="1"/>
    <w:rsid w:val="0041615D"/>
    <w:rPr>
      <w:rFonts w:ascii="Times New Roman" w:eastAsia="Times New Roman" w:hAnsi="Times New Roman" w:cs="Times New Roman"/>
      <w:sz w:val="28"/>
      <w:szCs w:val="28"/>
    </w:rPr>
  </w:style>
  <w:style w:type="paragraph" w:customStyle="1" w:styleId="11">
    <w:name w:val="Заголовок 11"/>
    <w:basedOn w:val="a"/>
    <w:uiPriority w:val="1"/>
    <w:qFormat/>
    <w:rsid w:val="0041615D"/>
    <w:pPr>
      <w:widowControl w:val="0"/>
      <w:autoSpaceDE w:val="0"/>
      <w:autoSpaceDN w:val="0"/>
      <w:ind w:left="335"/>
      <w:jc w:val="center"/>
      <w:outlineLvl w:val="1"/>
    </w:pPr>
    <w:rPr>
      <w:b/>
      <w:bCs/>
      <w:sz w:val="28"/>
      <w:szCs w:val="28"/>
      <w:lang w:eastAsia="en-US"/>
    </w:rPr>
  </w:style>
  <w:style w:type="paragraph" w:customStyle="1" w:styleId="TableParagraph">
    <w:name w:val="Table Paragraph"/>
    <w:basedOn w:val="a"/>
    <w:uiPriority w:val="1"/>
    <w:qFormat/>
    <w:rsid w:val="0041615D"/>
    <w:pPr>
      <w:widowControl w:val="0"/>
      <w:autoSpaceDE w:val="0"/>
      <w:autoSpaceDN w:val="0"/>
    </w:pPr>
    <w:rPr>
      <w:sz w:val="22"/>
      <w:szCs w:val="22"/>
      <w:lang w:eastAsia="en-US"/>
    </w:rPr>
  </w:style>
  <w:style w:type="character" w:customStyle="1" w:styleId="a8">
    <w:name w:val="Текст сноски Знак"/>
    <w:basedOn w:val="a0"/>
    <w:link w:val="a9"/>
    <w:uiPriority w:val="99"/>
    <w:semiHidden/>
    <w:rsid w:val="0041615D"/>
    <w:rPr>
      <w:rFonts w:ascii="Times New Roman" w:eastAsia="Times New Roman" w:hAnsi="Times New Roman" w:cs="Times New Roman"/>
      <w:sz w:val="20"/>
      <w:szCs w:val="20"/>
    </w:rPr>
  </w:style>
  <w:style w:type="paragraph" w:styleId="a9">
    <w:name w:val="footnote text"/>
    <w:basedOn w:val="a"/>
    <w:link w:val="a8"/>
    <w:uiPriority w:val="99"/>
    <w:semiHidden/>
    <w:unhideWhenUsed/>
    <w:rsid w:val="0041615D"/>
    <w:pPr>
      <w:widowControl w:val="0"/>
      <w:autoSpaceDE w:val="0"/>
      <w:autoSpaceDN w:val="0"/>
    </w:pPr>
    <w:rPr>
      <w:sz w:val="20"/>
      <w:szCs w:val="20"/>
      <w:lang w:eastAsia="en-US"/>
    </w:rPr>
  </w:style>
  <w:style w:type="paragraph" w:styleId="aa">
    <w:name w:val="header"/>
    <w:basedOn w:val="a"/>
    <w:link w:val="ab"/>
    <w:uiPriority w:val="99"/>
    <w:unhideWhenUsed/>
    <w:rsid w:val="0041615D"/>
    <w:pPr>
      <w:widowControl w:val="0"/>
      <w:tabs>
        <w:tab w:val="center" w:pos="4677"/>
        <w:tab w:val="right" w:pos="9355"/>
      </w:tabs>
      <w:autoSpaceDE w:val="0"/>
      <w:autoSpaceDN w:val="0"/>
    </w:pPr>
    <w:rPr>
      <w:sz w:val="22"/>
      <w:szCs w:val="22"/>
      <w:lang w:eastAsia="en-US"/>
    </w:rPr>
  </w:style>
  <w:style w:type="character" w:customStyle="1" w:styleId="ab">
    <w:name w:val="Верхний колонтитул Знак"/>
    <w:basedOn w:val="a0"/>
    <w:link w:val="aa"/>
    <w:uiPriority w:val="99"/>
    <w:rsid w:val="0041615D"/>
    <w:rPr>
      <w:rFonts w:ascii="Times New Roman" w:eastAsia="Times New Roman" w:hAnsi="Times New Roman" w:cs="Times New Roman"/>
    </w:rPr>
  </w:style>
  <w:style w:type="character" w:customStyle="1" w:styleId="ac">
    <w:name w:val="Нижний колонтитул Знак"/>
    <w:basedOn w:val="a0"/>
    <w:link w:val="ad"/>
    <w:uiPriority w:val="99"/>
    <w:semiHidden/>
    <w:rsid w:val="0041615D"/>
    <w:rPr>
      <w:rFonts w:ascii="Times New Roman" w:eastAsia="Times New Roman" w:hAnsi="Times New Roman" w:cs="Times New Roman"/>
    </w:rPr>
  </w:style>
  <w:style w:type="paragraph" w:styleId="ad">
    <w:name w:val="footer"/>
    <w:basedOn w:val="a"/>
    <w:link w:val="ac"/>
    <w:uiPriority w:val="99"/>
    <w:semiHidden/>
    <w:unhideWhenUsed/>
    <w:rsid w:val="0041615D"/>
    <w:pPr>
      <w:widowControl w:val="0"/>
      <w:tabs>
        <w:tab w:val="center" w:pos="4677"/>
        <w:tab w:val="right" w:pos="9355"/>
      </w:tabs>
      <w:autoSpaceDE w:val="0"/>
      <w:autoSpaceDN w:val="0"/>
    </w:pPr>
    <w:rPr>
      <w:sz w:val="22"/>
      <w:szCs w:val="22"/>
      <w:lang w:eastAsia="en-US"/>
    </w:rPr>
  </w:style>
  <w:style w:type="character" w:styleId="ae">
    <w:name w:val="Hyperlink"/>
    <w:basedOn w:val="a0"/>
    <w:uiPriority w:val="99"/>
    <w:unhideWhenUsed/>
    <w:rsid w:val="0041615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50004429">
      <w:bodyDiv w:val="1"/>
      <w:marLeft w:val="0"/>
      <w:marRight w:val="0"/>
      <w:marTop w:val="0"/>
      <w:marBottom w:val="0"/>
      <w:divBdr>
        <w:top w:val="none" w:sz="0" w:space="0" w:color="auto"/>
        <w:left w:val="none" w:sz="0" w:space="0" w:color="auto"/>
        <w:bottom w:val="none" w:sz="0" w:space="0" w:color="auto"/>
        <w:right w:val="none" w:sz="0" w:space="0" w:color="auto"/>
      </w:divBdr>
    </w:div>
    <w:div w:id="1073503736">
      <w:bodyDiv w:val="1"/>
      <w:marLeft w:val="0"/>
      <w:marRight w:val="0"/>
      <w:marTop w:val="0"/>
      <w:marBottom w:val="0"/>
      <w:divBdr>
        <w:top w:val="none" w:sz="0" w:space="0" w:color="auto"/>
        <w:left w:val="none" w:sz="0" w:space="0" w:color="auto"/>
        <w:bottom w:val="none" w:sz="0" w:space="0" w:color="auto"/>
        <w:right w:val="none" w:sz="0" w:space="0" w:color="auto"/>
      </w:divBdr>
    </w:div>
    <w:div w:id="1539005729">
      <w:bodyDiv w:val="1"/>
      <w:marLeft w:val="0"/>
      <w:marRight w:val="0"/>
      <w:marTop w:val="0"/>
      <w:marBottom w:val="0"/>
      <w:divBdr>
        <w:top w:val="none" w:sz="0" w:space="0" w:color="auto"/>
        <w:left w:val="none" w:sz="0" w:space="0" w:color="auto"/>
        <w:bottom w:val="none" w:sz="0" w:space="0" w:color="auto"/>
        <w:right w:val="none" w:sz="0" w:space="0" w:color="auto"/>
      </w:divBdr>
    </w:div>
    <w:div w:id="1706440974">
      <w:bodyDiv w:val="1"/>
      <w:marLeft w:val="0"/>
      <w:marRight w:val="0"/>
      <w:marTop w:val="0"/>
      <w:marBottom w:val="0"/>
      <w:divBdr>
        <w:top w:val="none" w:sz="0" w:space="0" w:color="auto"/>
        <w:left w:val="none" w:sz="0" w:space="0" w:color="auto"/>
        <w:bottom w:val="none" w:sz="0" w:space="0" w:color="auto"/>
        <w:right w:val="none" w:sz="0" w:space="0" w:color="auto"/>
      </w:divBdr>
    </w:div>
    <w:div w:id="190004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3D3024C0C096CEB0D97F31D2FBFD5E989F9DCB8FBB435750394679DCB36B386724BE2F44BF201C4FF21D60A45503B00598DB3A0E9A22FFA92Ds3HBM"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12798</Words>
  <Characters>72952</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dc:creator>
  <cp:lastModifiedBy>station</cp:lastModifiedBy>
  <cp:revision>3</cp:revision>
  <cp:lastPrinted>2023-04-05T05:04:00Z</cp:lastPrinted>
  <dcterms:created xsi:type="dcterms:W3CDTF">2023-04-05T05:08:00Z</dcterms:created>
  <dcterms:modified xsi:type="dcterms:W3CDTF">2023-04-06T01:03:00Z</dcterms:modified>
</cp:coreProperties>
</file>