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6DF" w:rsidRDefault="00DB3AA7" w:rsidP="00DB3A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736DF" w:rsidRDefault="00B736DF" w:rsidP="00B736DF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037EB">
        <w:rPr>
          <w:rFonts w:ascii="Times New Roman" w:eastAsia="SimSun" w:hAnsi="Times New Roman" w:cs="Times New Roman"/>
          <w:sz w:val="28"/>
          <w:szCs w:val="28"/>
          <w:lang w:eastAsia="zh-CN"/>
        </w:rPr>
        <w:t>СОВЕТ МУНИЦИПАЛЬНОГО РАЙОНА</w:t>
      </w:r>
    </w:p>
    <w:p w:rsidR="00B736DF" w:rsidRPr="007037EB" w:rsidRDefault="00B736DF" w:rsidP="00B736DF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037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«КЫРИНСКИЙ РАЙОН»</w:t>
      </w:r>
    </w:p>
    <w:p w:rsidR="00B736DF" w:rsidRDefault="00B736DF" w:rsidP="00B736DF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037EB">
        <w:rPr>
          <w:rFonts w:ascii="Times New Roman" w:eastAsia="SimSun" w:hAnsi="Times New Roman" w:cs="Times New Roman"/>
          <w:sz w:val="28"/>
          <w:szCs w:val="28"/>
          <w:lang w:eastAsia="zh-CN"/>
        </w:rPr>
        <w:t>РЕШЕНИЕ</w:t>
      </w:r>
    </w:p>
    <w:p w:rsidR="00C8697A" w:rsidRDefault="00C8697A" w:rsidP="00B736DF">
      <w:pPr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736DF" w:rsidRPr="007037EB" w:rsidRDefault="00B736DF" w:rsidP="00C8697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7037EB">
        <w:rPr>
          <w:rFonts w:ascii="Times New Roman" w:eastAsia="SimSun" w:hAnsi="Times New Roman" w:cs="Times New Roman"/>
          <w:sz w:val="28"/>
          <w:szCs w:val="28"/>
          <w:lang w:eastAsia="zh-CN"/>
        </w:rPr>
        <w:t>т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C8697A">
        <w:rPr>
          <w:rFonts w:ascii="Times New Roman" w:eastAsia="SimSun" w:hAnsi="Times New Roman" w:cs="Times New Roman"/>
          <w:sz w:val="28"/>
          <w:szCs w:val="28"/>
          <w:lang w:eastAsia="zh-CN"/>
        </w:rPr>
        <w:t>___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апреля </w:t>
      </w:r>
      <w:r w:rsidRPr="007037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202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2</w:t>
      </w:r>
      <w:r w:rsidRPr="007037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</w:t>
      </w:r>
      <w:r w:rsidR="00C8697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</w:t>
      </w:r>
      <w:r w:rsidR="00C8697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C8697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№ ___</w:t>
      </w:r>
    </w:p>
    <w:p w:rsidR="00B736DF" w:rsidRDefault="00B736DF" w:rsidP="00B736DF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gramStart"/>
      <w:r w:rsidRPr="007037EB">
        <w:rPr>
          <w:rFonts w:ascii="Times New Roman" w:eastAsia="SimSun" w:hAnsi="Times New Roman" w:cs="Times New Roman"/>
          <w:sz w:val="28"/>
          <w:szCs w:val="28"/>
          <w:lang w:eastAsia="zh-CN"/>
        </w:rPr>
        <w:t>с</w:t>
      </w:r>
      <w:proofErr w:type="gramEnd"/>
      <w:r w:rsidRPr="007037EB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7037EB">
        <w:rPr>
          <w:rFonts w:ascii="Times New Roman" w:eastAsia="SimSun" w:hAnsi="Times New Roman" w:cs="Times New Roman"/>
          <w:sz w:val="28"/>
          <w:szCs w:val="28"/>
          <w:lang w:eastAsia="zh-CN"/>
        </w:rPr>
        <w:t>Кыра</w:t>
      </w:r>
    </w:p>
    <w:p w:rsidR="00C8697A" w:rsidRDefault="00C8697A" w:rsidP="00C8697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B736DF" w:rsidRPr="00C8697A" w:rsidRDefault="00B736DF" w:rsidP="00C8697A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B736DF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Об отмене решения Совета муниципального района «</w:t>
      </w:r>
      <w:proofErr w:type="spellStart"/>
      <w:r w:rsidRPr="00B736DF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Кыринский</w:t>
      </w:r>
      <w:proofErr w:type="spellEnd"/>
      <w:r w:rsidRPr="00B736DF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район</w:t>
      </w:r>
      <w:r w:rsidR="00C8697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</w:t>
      </w:r>
      <w:r w:rsidR="00C8697A" w:rsidRPr="00C8697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C8697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от 17.11.2021 № 50</w:t>
      </w:r>
      <w:r w:rsidRPr="00B736DF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«</w:t>
      </w:r>
      <w:r w:rsidR="00C8697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Об утверждении Положения  о </w:t>
      </w:r>
      <w:r w:rsidRPr="00B736DF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муниципальном </w:t>
      </w:r>
      <w:proofErr w:type="gramStart"/>
      <w:r w:rsidRPr="00B736DF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контроле за</w:t>
      </w:r>
      <w:proofErr w:type="gramEnd"/>
      <w:r w:rsidRPr="00B736DF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районе «</w:t>
      </w:r>
      <w:proofErr w:type="spellStart"/>
      <w:r w:rsidRPr="00B736DF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Кыринский</w:t>
      </w:r>
      <w:proofErr w:type="spellEnd"/>
      <w:r w:rsidRPr="00B736DF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район»</w:t>
      </w:r>
    </w:p>
    <w:p w:rsidR="00B736DF" w:rsidRPr="00E57E0A" w:rsidRDefault="00B736DF" w:rsidP="00B736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736DF" w:rsidRDefault="001972DC" w:rsidP="00C8697A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>В соответствии с частью</w:t>
      </w:r>
      <w:r w:rsidRPr="001972DC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9 статьи 1 Федерального закона № 248-ФЗ </w:t>
      </w: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>Федерального</w:t>
      </w:r>
      <w:r w:rsidRPr="001972DC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закон</w:t>
      </w: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>а</w:t>
      </w:r>
      <w:r w:rsidRPr="001972DC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от 31.07.2020</w:t>
      </w: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N 248-ФЗ «</w:t>
      </w:r>
      <w:r w:rsidRPr="001972DC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О государственном контроле (надзоре) и муниципальном </w:t>
      </w: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>контроле в Российской Федерации», учитывая отсутствие</w:t>
      </w:r>
      <w:r w:rsidRPr="001972DC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в гра</w:t>
      </w: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>ницах муниципального района «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>Кыринский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район»</w:t>
      </w:r>
      <w:r w:rsidRPr="001972DC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организа</w:t>
      </w:r>
      <w:r w:rsidR="00C8697A">
        <w:rPr>
          <w:rFonts w:ascii="Times New Roman" w:eastAsiaTheme="minorEastAsia" w:hAnsi="Times New Roman" w:cs="Times New Roman"/>
          <w:sz w:val="28"/>
          <w:szCs w:val="28"/>
          <w:lang w:eastAsia="ja-JP"/>
        </w:rPr>
        <w:t>ций, осуществляющих функции единой теплоснабжающей организации</w:t>
      </w:r>
      <w:r w:rsidRPr="001972DC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</w:t>
      </w:r>
      <w:r w:rsidR="00C8697A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в ценовых зонах теплоснабжения и отсутствием правовых оснований для осуществления </w:t>
      </w:r>
      <w:r w:rsidR="000459F7">
        <w:rPr>
          <w:rFonts w:ascii="Times New Roman" w:eastAsiaTheme="minorEastAsia" w:hAnsi="Times New Roman" w:cs="Times New Roman"/>
          <w:sz w:val="28"/>
          <w:szCs w:val="28"/>
          <w:lang w:eastAsia="ja-JP"/>
        </w:rPr>
        <w:t>м</w:t>
      </w:r>
      <w:r w:rsidR="00C8697A">
        <w:rPr>
          <w:rFonts w:ascii="Times New Roman" w:eastAsiaTheme="minorEastAsia" w:hAnsi="Times New Roman" w:cs="Times New Roman"/>
          <w:sz w:val="28"/>
          <w:szCs w:val="28"/>
          <w:lang w:eastAsia="ja-JP"/>
        </w:rPr>
        <w:t>униципального контроля</w:t>
      </w:r>
      <w:r w:rsidR="000459F7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за единой теплоснабжающей организацией</w:t>
      </w:r>
      <w:r w:rsidR="00B736DF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 w:rsidR="00B736DF" w:rsidRPr="00E57E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C8697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B736DF" w:rsidRPr="00E57E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Совет </w:t>
      </w:r>
      <w:r w:rsidR="00B736DF" w:rsidRPr="00E57E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муниципального района «</w:t>
      </w:r>
      <w:proofErr w:type="spellStart"/>
      <w:r w:rsidR="00B736DF" w:rsidRPr="00E57E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Кыринский</w:t>
      </w:r>
      <w:proofErr w:type="spellEnd"/>
      <w:proofErr w:type="gramEnd"/>
      <w:r w:rsidR="00B736DF" w:rsidRPr="00E57E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район», решил:</w:t>
      </w:r>
      <w:r w:rsidR="00B736D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C8697A" w:rsidRDefault="00C8697A" w:rsidP="00C8697A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1. Отменить решение</w:t>
      </w:r>
      <w:r w:rsidRPr="00C8697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Совета муниципального района «</w:t>
      </w:r>
      <w:proofErr w:type="spellStart"/>
      <w:r w:rsidRPr="00C8697A">
        <w:rPr>
          <w:rFonts w:ascii="Times New Roman" w:eastAsia="SimSun" w:hAnsi="Times New Roman" w:cs="Times New Roman"/>
          <w:sz w:val="28"/>
          <w:szCs w:val="28"/>
          <w:lang w:eastAsia="zh-CN"/>
        </w:rPr>
        <w:t>Кыринский</w:t>
      </w:r>
      <w:proofErr w:type="spellEnd"/>
      <w:r w:rsidRPr="00C8697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район» «Об утверждении Положения о муниципальном </w:t>
      </w:r>
      <w:proofErr w:type="gramStart"/>
      <w:r w:rsidRPr="00C8697A">
        <w:rPr>
          <w:rFonts w:ascii="Times New Roman" w:eastAsia="SimSun" w:hAnsi="Times New Roman" w:cs="Times New Roman"/>
          <w:sz w:val="28"/>
          <w:szCs w:val="28"/>
          <w:lang w:eastAsia="zh-CN"/>
        </w:rPr>
        <w:t>контроле за</w:t>
      </w:r>
      <w:proofErr w:type="gramEnd"/>
      <w:r w:rsidRPr="00C8697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районе «</w:t>
      </w:r>
      <w:proofErr w:type="spellStart"/>
      <w:r w:rsidRPr="00C8697A">
        <w:rPr>
          <w:rFonts w:ascii="Times New Roman" w:eastAsia="SimSun" w:hAnsi="Times New Roman" w:cs="Times New Roman"/>
          <w:sz w:val="28"/>
          <w:szCs w:val="28"/>
          <w:lang w:eastAsia="zh-CN"/>
        </w:rPr>
        <w:t>Кыринский</w:t>
      </w:r>
      <w:proofErr w:type="spellEnd"/>
      <w:r w:rsidRPr="00C8697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район» от 17.11.2021 № 50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B736DF" w:rsidRDefault="00B736DF" w:rsidP="00B736D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793">
        <w:rPr>
          <w:rFonts w:ascii="Times New Roman" w:hAnsi="Times New Roman" w:cs="Times New Roman"/>
          <w:sz w:val="28"/>
          <w:szCs w:val="28"/>
        </w:rPr>
        <w:t>2. Направить данное решение главе муниципального района «</w:t>
      </w:r>
      <w:proofErr w:type="spellStart"/>
      <w:r w:rsidRPr="00BC6793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Pr="00BC6793">
        <w:rPr>
          <w:rFonts w:ascii="Times New Roman" w:hAnsi="Times New Roman" w:cs="Times New Roman"/>
          <w:sz w:val="28"/>
          <w:szCs w:val="28"/>
        </w:rPr>
        <w:t xml:space="preserve"> район» для подписания и обнародования в порядке, установленном Уставом муници</w:t>
      </w:r>
      <w:r w:rsidR="00C8697A">
        <w:rPr>
          <w:rFonts w:ascii="Times New Roman" w:hAnsi="Times New Roman" w:cs="Times New Roman"/>
          <w:sz w:val="28"/>
          <w:szCs w:val="28"/>
        </w:rPr>
        <w:t>пального района «</w:t>
      </w:r>
      <w:proofErr w:type="spellStart"/>
      <w:r w:rsidR="00C8697A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C8697A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B736DF" w:rsidRPr="00E57E0A" w:rsidRDefault="00C8697A" w:rsidP="00B736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</w:t>
      </w:r>
      <w:r w:rsidR="00B736DF" w:rsidRPr="00BC6793">
        <w:rPr>
          <w:rFonts w:ascii="Times New Roman" w:hAnsi="Times New Roman" w:cs="Times New Roman"/>
          <w:sz w:val="28"/>
          <w:szCs w:val="28"/>
        </w:rPr>
        <w:t>обнародовать на</w:t>
      </w:r>
      <w:r w:rsidR="000459F7">
        <w:rPr>
          <w:rFonts w:ascii="Times New Roman" w:hAnsi="Times New Roman" w:cs="Times New Roman"/>
          <w:sz w:val="28"/>
          <w:szCs w:val="28"/>
        </w:rPr>
        <w:t xml:space="preserve"> информационном</w:t>
      </w:r>
      <w:bookmarkStart w:id="0" w:name="_GoBack"/>
      <w:bookmarkEnd w:id="0"/>
      <w:r w:rsidR="00B736DF" w:rsidRPr="00BC6793">
        <w:rPr>
          <w:rFonts w:ascii="Times New Roman" w:hAnsi="Times New Roman" w:cs="Times New Roman"/>
          <w:sz w:val="28"/>
          <w:szCs w:val="28"/>
        </w:rPr>
        <w:t xml:space="preserve"> стенде администрации муниципального района «</w:t>
      </w:r>
      <w:proofErr w:type="spellStart"/>
      <w:r w:rsidR="00B736DF" w:rsidRPr="00BC6793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B736DF" w:rsidRPr="00BC6793">
        <w:rPr>
          <w:rFonts w:ascii="Times New Roman" w:hAnsi="Times New Roman" w:cs="Times New Roman"/>
          <w:sz w:val="28"/>
          <w:szCs w:val="28"/>
        </w:rPr>
        <w:t xml:space="preserve"> район» и разместить на официальном сайте муниципального района «</w:t>
      </w:r>
      <w:proofErr w:type="spellStart"/>
      <w:r w:rsidR="00B736DF" w:rsidRPr="00BC6793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B736DF" w:rsidRPr="00BC6793">
        <w:rPr>
          <w:rFonts w:ascii="Times New Roman" w:hAnsi="Times New Roman" w:cs="Times New Roman"/>
          <w:sz w:val="28"/>
          <w:szCs w:val="28"/>
        </w:rPr>
        <w:t xml:space="preserve"> район» в информационно-телекоммуникационной сети «Интернет».</w:t>
      </w:r>
    </w:p>
    <w:p w:rsidR="00B736DF" w:rsidRPr="00E57E0A" w:rsidRDefault="00B736DF" w:rsidP="00B736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736DF" w:rsidRPr="00E57E0A" w:rsidRDefault="00B736DF" w:rsidP="00B736DF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E57E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</w:t>
      </w:r>
      <w:r w:rsidRPr="00E57E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муниципального района </w:t>
      </w:r>
    </w:p>
    <w:p w:rsidR="00B736DF" w:rsidRPr="00E57E0A" w:rsidRDefault="00B736DF" w:rsidP="00B736DF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57E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proofErr w:type="spellStart"/>
      <w:r w:rsidRPr="00E57E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Кыринский</w:t>
      </w:r>
      <w:proofErr w:type="spellEnd"/>
      <w:r w:rsidRPr="00E57E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район»</w:t>
      </w:r>
      <w:r w:rsidRPr="00E57E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</w:t>
      </w:r>
      <w:r w:rsidRPr="00E57E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Л.Ц.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Сакияева</w:t>
      </w:r>
      <w:proofErr w:type="spellEnd"/>
    </w:p>
    <w:p w:rsidR="00B736DF" w:rsidRPr="00E57E0A" w:rsidRDefault="00B736DF" w:rsidP="00B736DF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736DF" w:rsidRPr="00E57E0A" w:rsidRDefault="00B736DF" w:rsidP="00B736DF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736DF" w:rsidRPr="00E57E0A" w:rsidRDefault="00B736DF" w:rsidP="00B736DF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E57E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Председатель Совета </w:t>
      </w:r>
      <w:r w:rsidRPr="00E57E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муниципального района </w:t>
      </w:r>
    </w:p>
    <w:p w:rsidR="00B736DF" w:rsidRPr="00E57E0A" w:rsidRDefault="00B736DF" w:rsidP="00B736DF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57E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proofErr w:type="spellStart"/>
      <w:r w:rsidRPr="00E57E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Кыринский</w:t>
      </w:r>
      <w:proofErr w:type="spellEnd"/>
      <w:r w:rsidRPr="00E57E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район»</w:t>
      </w:r>
      <w:r w:rsidRPr="00E57E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</w:t>
      </w:r>
      <w:r w:rsidRPr="00E57E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</w:t>
      </w:r>
      <w:r w:rsidR="00C51181">
        <w:rPr>
          <w:rFonts w:ascii="Times New Roman" w:eastAsia="SimSun" w:hAnsi="Times New Roman" w:cs="Times New Roman"/>
          <w:sz w:val="28"/>
          <w:szCs w:val="28"/>
          <w:lang w:eastAsia="zh-CN"/>
        </w:rPr>
        <w:t>М.Г.Куприянов</w:t>
      </w:r>
    </w:p>
    <w:p w:rsidR="00B736DF" w:rsidRPr="003503D1" w:rsidRDefault="00B736DF" w:rsidP="00350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36DF" w:rsidRPr="003503D1" w:rsidSect="00C869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581"/>
    <w:rsid w:val="000459F7"/>
    <w:rsid w:val="001972DC"/>
    <w:rsid w:val="003503D1"/>
    <w:rsid w:val="00595581"/>
    <w:rsid w:val="0071133B"/>
    <w:rsid w:val="00B736DF"/>
    <w:rsid w:val="00C51181"/>
    <w:rsid w:val="00C8697A"/>
    <w:rsid w:val="00D24770"/>
    <w:rsid w:val="00DB3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6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Гиперссылка1"/>
    <w:basedOn w:val="a0"/>
    <w:rsid w:val="00B73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6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Гиперссылка1"/>
    <w:basedOn w:val="a0"/>
    <w:rsid w:val="00B736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Андрей_М</dc:creator>
  <cp:keywords/>
  <dc:description/>
  <cp:lastModifiedBy>station</cp:lastModifiedBy>
  <cp:revision>5</cp:revision>
  <dcterms:created xsi:type="dcterms:W3CDTF">2023-04-13T05:12:00Z</dcterms:created>
  <dcterms:modified xsi:type="dcterms:W3CDTF">2023-04-18T05:13:00Z</dcterms:modified>
</cp:coreProperties>
</file>