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7A5D71">
        <w:rPr>
          <w:sz w:val="28"/>
        </w:rPr>
        <w:t>от 11</w:t>
      </w:r>
      <w:r w:rsidR="00701040">
        <w:rPr>
          <w:sz w:val="28"/>
        </w:rPr>
        <w:t xml:space="preserve"> </w:t>
      </w:r>
      <w:r w:rsidR="001C13EA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7A5D71">
        <w:rPr>
          <w:sz w:val="28"/>
        </w:rPr>
        <w:t xml:space="preserve">                           №</w:t>
      </w:r>
      <w:r>
        <w:rPr>
          <w:sz w:val="28"/>
        </w:rPr>
        <w:t xml:space="preserve"> </w:t>
      </w:r>
      <w:r w:rsidR="007A5D71">
        <w:rPr>
          <w:sz w:val="28"/>
        </w:rPr>
        <w:t>266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1E4D56" w:rsidRDefault="001E4D56" w:rsidP="001E4D56">
      <w:pPr>
        <w:jc w:val="center"/>
        <w:rPr>
          <w:b/>
          <w:sz w:val="28"/>
        </w:rPr>
      </w:pPr>
      <w:r>
        <w:rPr>
          <w:b/>
          <w:sz w:val="28"/>
        </w:rPr>
        <w:t>О создании межведомственной санитарно-противоэпидемической комиссии муниципального района «Кыринский район»</w:t>
      </w:r>
    </w:p>
    <w:p w:rsidR="001E4D56" w:rsidRDefault="001E4D56" w:rsidP="001E4D56">
      <w:pPr>
        <w:jc w:val="center"/>
        <w:rPr>
          <w:b/>
          <w:sz w:val="28"/>
        </w:rPr>
      </w:pPr>
    </w:p>
    <w:p w:rsidR="001E4D56" w:rsidRPr="00E664B4" w:rsidRDefault="001E4D56" w:rsidP="001E4D56">
      <w:pPr>
        <w:ind w:firstLine="709"/>
        <w:jc w:val="both"/>
        <w:rPr>
          <w:sz w:val="28"/>
        </w:rPr>
      </w:pPr>
      <w:r w:rsidRPr="00E664B4">
        <w:rPr>
          <w:sz w:val="28"/>
        </w:rPr>
        <w:t>В целях обеспечения согласованности действий заинтересованных органов и организаций по обеспечению санитарно-эпидемиологического благополучия населения муниципального района «Кыринский район», в соответствии со ст. 26 Устава муниципального района «Кыринский район», администрация муниципального района «Кыринский район» постановляет:</w:t>
      </w:r>
    </w:p>
    <w:p w:rsidR="001E4D56" w:rsidRPr="00E664B4" w:rsidRDefault="001E4D56" w:rsidP="001E4D56">
      <w:pPr>
        <w:ind w:firstLine="709"/>
        <w:jc w:val="both"/>
        <w:rPr>
          <w:sz w:val="28"/>
        </w:rPr>
      </w:pPr>
      <w:r w:rsidRPr="00E664B4">
        <w:rPr>
          <w:sz w:val="28"/>
        </w:rPr>
        <w:t xml:space="preserve">1. Утвердить состав межведомственной санитарно-противоэпидемической комиссии муниципального района «Кыринский район». </w:t>
      </w:r>
    </w:p>
    <w:p w:rsidR="001E4D56" w:rsidRPr="00E664B4" w:rsidRDefault="001E4D56" w:rsidP="001E4D56">
      <w:pPr>
        <w:ind w:firstLine="709"/>
        <w:jc w:val="both"/>
        <w:rPr>
          <w:sz w:val="28"/>
        </w:rPr>
      </w:pPr>
      <w:r w:rsidRPr="00E664B4">
        <w:rPr>
          <w:sz w:val="28"/>
        </w:rPr>
        <w:t>2. Утвердить Положение о межведомственной санитарно-противоэпидемической комиссии муниципального района «Кыринский район».</w:t>
      </w:r>
    </w:p>
    <w:p w:rsidR="00513660" w:rsidRDefault="001E4D56" w:rsidP="001E4D56">
      <w:pPr>
        <w:ind w:firstLine="709"/>
        <w:jc w:val="both"/>
        <w:rPr>
          <w:sz w:val="28"/>
        </w:rPr>
      </w:pPr>
      <w:r w:rsidRPr="00E664B4">
        <w:rPr>
          <w:sz w:val="28"/>
        </w:rPr>
        <w:t>3. 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1E4D56">
      <w:pPr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D56" w:rsidRPr="001E4D56" w:rsidRDefault="001E4D56" w:rsidP="001E4D56">
      <w:pPr>
        <w:jc w:val="right"/>
        <w:rPr>
          <w:sz w:val="28"/>
        </w:rPr>
      </w:pPr>
      <w:r w:rsidRPr="001E4D56">
        <w:rPr>
          <w:sz w:val="28"/>
        </w:rPr>
        <w:lastRenderedPageBreak/>
        <w:t>Приложение № 1</w:t>
      </w:r>
    </w:p>
    <w:p w:rsidR="001E4D56" w:rsidRPr="001E4D56" w:rsidRDefault="001E4D56" w:rsidP="001E4D56">
      <w:pPr>
        <w:jc w:val="right"/>
        <w:rPr>
          <w:sz w:val="28"/>
        </w:rPr>
      </w:pPr>
      <w:r w:rsidRPr="001E4D56">
        <w:rPr>
          <w:sz w:val="28"/>
        </w:rPr>
        <w:t>к постановлению администрации</w:t>
      </w:r>
    </w:p>
    <w:p w:rsidR="001E4D56" w:rsidRPr="001E4D56" w:rsidRDefault="001E4D56" w:rsidP="001E4D56">
      <w:pPr>
        <w:jc w:val="right"/>
        <w:rPr>
          <w:sz w:val="28"/>
        </w:rPr>
      </w:pPr>
      <w:r w:rsidRPr="001E4D56">
        <w:rPr>
          <w:sz w:val="28"/>
        </w:rPr>
        <w:t>муниципального района «Кыринский район»</w:t>
      </w:r>
    </w:p>
    <w:p w:rsidR="001E4D56" w:rsidRPr="00E664B4" w:rsidRDefault="007A5D71" w:rsidP="001E4D56">
      <w:pPr>
        <w:jc w:val="right"/>
      </w:pPr>
      <w:r>
        <w:rPr>
          <w:sz w:val="28"/>
        </w:rPr>
        <w:t>от 11мая 2023 года № 266</w:t>
      </w:r>
    </w:p>
    <w:p w:rsidR="001E4D56" w:rsidRPr="00E664B4" w:rsidRDefault="001E4D56" w:rsidP="001E4D56">
      <w:pPr>
        <w:jc w:val="both"/>
      </w:pPr>
    </w:p>
    <w:p w:rsidR="001E4D56" w:rsidRPr="00E664B4" w:rsidRDefault="001E4D56" w:rsidP="001E4D56">
      <w:pPr>
        <w:jc w:val="center"/>
        <w:rPr>
          <w:b/>
          <w:sz w:val="28"/>
          <w:szCs w:val="28"/>
        </w:rPr>
      </w:pPr>
      <w:r w:rsidRPr="00E664B4">
        <w:rPr>
          <w:b/>
          <w:sz w:val="28"/>
          <w:szCs w:val="28"/>
        </w:rPr>
        <w:t xml:space="preserve">СОСТАВ </w:t>
      </w:r>
    </w:p>
    <w:p w:rsidR="001E4D56" w:rsidRPr="00AD6179" w:rsidRDefault="001E4D56" w:rsidP="001E4D56">
      <w:pPr>
        <w:jc w:val="center"/>
        <w:rPr>
          <w:b/>
          <w:sz w:val="28"/>
        </w:rPr>
      </w:pPr>
      <w:r w:rsidRPr="00E664B4">
        <w:rPr>
          <w:b/>
          <w:sz w:val="28"/>
          <w:szCs w:val="28"/>
        </w:rPr>
        <w:t xml:space="preserve">межведомственной </w:t>
      </w:r>
      <w:r w:rsidRPr="00E664B4">
        <w:rPr>
          <w:b/>
          <w:sz w:val="28"/>
        </w:rPr>
        <w:t>санитарно-противоэпидемической комиссии муниципального района «Кыринский район»</w:t>
      </w:r>
    </w:p>
    <w:p w:rsidR="001E4D56" w:rsidRDefault="001E4D56" w:rsidP="001E4D56">
      <w:pPr>
        <w:jc w:val="center"/>
        <w:rPr>
          <w:sz w:val="28"/>
        </w:rPr>
      </w:pPr>
    </w:p>
    <w:p w:rsidR="001E4D56" w:rsidRDefault="001E4D56" w:rsidP="001E4D5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Сакияева</w:t>
      </w:r>
      <w:proofErr w:type="spellEnd"/>
      <w:r>
        <w:rPr>
          <w:sz w:val="28"/>
        </w:rPr>
        <w:t xml:space="preserve"> Л. Ц. – глава муниципального района «Кыринский район», председатель комиссии;</w:t>
      </w:r>
    </w:p>
    <w:p w:rsidR="001E4D56" w:rsidRDefault="001E4D56" w:rsidP="001E4D5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Родикова</w:t>
      </w:r>
      <w:proofErr w:type="spellEnd"/>
      <w:r>
        <w:rPr>
          <w:sz w:val="28"/>
        </w:rPr>
        <w:t xml:space="preserve"> Л. А. – помощник врача эпидемиолога отделения ФБУЗ «Центр гигиены и эпидемиологии в Забайкальском крае», заместитель председателя комиссии (по согласованию);</w:t>
      </w:r>
    </w:p>
    <w:p w:rsidR="001E4D56" w:rsidRDefault="001E4D56" w:rsidP="001E4D56">
      <w:pPr>
        <w:ind w:firstLine="709"/>
        <w:jc w:val="both"/>
        <w:rPr>
          <w:sz w:val="28"/>
        </w:rPr>
      </w:pPr>
      <w:r w:rsidRPr="0038002A">
        <w:rPr>
          <w:sz w:val="28"/>
        </w:rPr>
        <w:t>- Афанасьева М. Г. – главный специалист отдела развития сельского хозяйства администрации муниципального района Кыринский район»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секретарь комиссии</w:t>
      </w:r>
      <w:r w:rsidRPr="0038002A">
        <w:rPr>
          <w:sz w:val="28"/>
        </w:rPr>
        <w:t>;</w:t>
      </w:r>
    </w:p>
    <w:p w:rsidR="001E4D56" w:rsidRDefault="001E4D56" w:rsidP="001E4D56">
      <w:pPr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1E4D56" w:rsidRDefault="001E4D56" w:rsidP="001E4D56">
      <w:pPr>
        <w:ind w:firstLine="709"/>
        <w:jc w:val="both"/>
        <w:rPr>
          <w:sz w:val="28"/>
        </w:rPr>
      </w:pPr>
      <w:r w:rsidRPr="00AD6179">
        <w:rPr>
          <w:sz w:val="28"/>
        </w:rPr>
        <w:t>- Аносова И. Л. – главный специалист отдела экономики, развития малого, среднего предпринимательства и потребительского рынка администрации муниципального района «Кыринский район»;</w:t>
      </w:r>
    </w:p>
    <w:p w:rsidR="001E4D56" w:rsidRDefault="001E4D56" w:rsidP="001E4D5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Горенкова</w:t>
      </w:r>
      <w:proofErr w:type="spellEnd"/>
      <w:r>
        <w:rPr>
          <w:sz w:val="28"/>
        </w:rPr>
        <w:t xml:space="preserve"> А. Г. – заместитель главного врача по медицинской части ГУЗ «Кыринская ЦРБ» (по согласованию);</w:t>
      </w:r>
    </w:p>
    <w:p w:rsidR="001E4D56" w:rsidRDefault="001E4D56" w:rsidP="001E4D56">
      <w:pPr>
        <w:ind w:firstLine="709"/>
        <w:jc w:val="both"/>
        <w:rPr>
          <w:sz w:val="28"/>
        </w:rPr>
      </w:pPr>
      <w:r>
        <w:rPr>
          <w:sz w:val="28"/>
        </w:rPr>
        <w:t>- Зубкова М. Н. – начальник ГБУ «Кыринская СББЖ» - главный ветеринарный врач по Кыринскому району (по согласованию);</w:t>
      </w:r>
    </w:p>
    <w:p w:rsidR="001E4D56" w:rsidRDefault="001E4D56" w:rsidP="001E4D5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Крупеня</w:t>
      </w:r>
      <w:proofErr w:type="spellEnd"/>
      <w:r>
        <w:rPr>
          <w:sz w:val="28"/>
        </w:rPr>
        <w:t xml:space="preserve"> А. Н.  – главный специалист ГО и СЧ администрации муниципального района «Кыринский район»;</w:t>
      </w:r>
    </w:p>
    <w:p w:rsidR="001E4D56" w:rsidRPr="00E664B4" w:rsidRDefault="001E4D56" w:rsidP="001E4D56">
      <w:pPr>
        <w:ind w:firstLine="709"/>
        <w:jc w:val="both"/>
        <w:rPr>
          <w:sz w:val="28"/>
        </w:rPr>
      </w:pPr>
      <w:r>
        <w:rPr>
          <w:sz w:val="28"/>
        </w:rPr>
        <w:t xml:space="preserve">- Никифорова Л. В. – главный специалист Комитета образования администрации муниципального района «Кыринский район» (по согласованию). </w:t>
      </w:r>
    </w:p>
    <w:p w:rsidR="001E4D56" w:rsidRPr="00E664B4" w:rsidRDefault="001E4D56" w:rsidP="001E4D56">
      <w:pPr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jc w:val="both"/>
        <w:rPr>
          <w:sz w:val="28"/>
          <w:szCs w:val="28"/>
        </w:rPr>
      </w:pPr>
    </w:p>
    <w:p w:rsidR="001E4D56" w:rsidRDefault="001E4D56" w:rsidP="001E4D56">
      <w:pPr>
        <w:jc w:val="right"/>
      </w:pPr>
      <w:r w:rsidRPr="00E664B4">
        <w:rPr>
          <w:sz w:val="28"/>
          <w:szCs w:val="28"/>
        </w:rPr>
        <w:tab/>
      </w:r>
      <w:r w:rsidRPr="00E664B4">
        <w:rPr>
          <w:sz w:val="28"/>
          <w:szCs w:val="28"/>
        </w:rPr>
        <w:tab/>
      </w:r>
      <w:r w:rsidRPr="00E664B4">
        <w:rPr>
          <w:sz w:val="28"/>
          <w:szCs w:val="28"/>
        </w:rPr>
        <w:tab/>
      </w:r>
      <w:r w:rsidRPr="00E664B4">
        <w:rPr>
          <w:sz w:val="28"/>
          <w:szCs w:val="28"/>
        </w:rPr>
        <w:tab/>
      </w:r>
      <w:r w:rsidRPr="00E664B4">
        <w:rPr>
          <w:sz w:val="28"/>
          <w:szCs w:val="28"/>
        </w:rPr>
        <w:tab/>
      </w:r>
      <w:r w:rsidRPr="00E664B4">
        <w:rPr>
          <w:sz w:val="28"/>
          <w:szCs w:val="28"/>
        </w:rPr>
        <w:tab/>
      </w:r>
      <w:r w:rsidRPr="00E664B4">
        <w:t xml:space="preserve">  </w:t>
      </w:r>
    </w:p>
    <w:p w:rsidR="001E4D56" w:rsidRPr="001E4D56" w:rsidRDefault="001E4D56" w:rsidP="001E4D56">
      <w:pPr>
        <w:jc w:val="right"/>
        <w:rPr>
          <w:sz w:val="28"/>
        </w:rPr>
      </w:pPr>
      <w:r w:rsidRPr="001E4D56">
        <w:rPr>
          <w:sz w:val="28"/>
        </w:rPr>
        <w:lastRenderedPageBreak/>
        <w:t>Приложение № 2</w:t>
      </w:r>
    </w:p>
    <w:p w:rsidR="001E4D56" w:rsidRPr="001E4D56" w:rsidRDefault="001E4D56" w:rsidP="001E4D56">
      <w:pPr>
        <w:jc w:val="right"/>
        <w:rPr>
          <w:sz w:val="28"/>
        </w:rPr>
      </w:pPr>
      <w:r w:rsidRPr="001E4D56">
        <w:rPr>
          <w:sz w:val="28"/>
        </w:rPr>
        <w:t>к постановлению администрации</w:t>
      </w:r>
    </w:p>
    <w:p w:rsidR="001E4D56" w:rsidRPr="001E4D56" w:rsidRDefault="001E4D56" w:rsidP="001E4D56">
      <w:pPr>
        <w:jc w:val="right"/>
        <w:rPr>
          <w:sz w:val="28"/>
        </w:rPr>
      </w:pPr>
      <w:r w:rsidRPr="001E4D56">
        <w:rPr>
          <w:sz w:val="28"/>
        </w:rPr>
        <w:t>муниципального района «Кыринский район»</w:t>
      </w:r>
    </w:p>
    <w:p w:rsidR="001E4D56" w:rsidRPr="001E4D56" w:rsidRDefault="007A5D71" w:rsidP="001E4D56">
      <w:pPr>
        <w:jc w:val="right"/>
        <w:rPr>
          <w:sz w:val="28"/>
        </w:rPr>
      </w:pPr>
      <w:r>
        <w:rPr>
          <w:sz w:val="28"/>
        </w:rPr>
        <w:t>от11 мая 2023 года № 266</w:t>
      </w:r>
      <w:bookmarkStart w:id="0" w:name="_GoBack"/>
      <w:bookmarkEnd w:id="0"/>
    </w:p>
    <w:p w:rsidR="001E4D56" w:rsidRPr="00E664B4" w:rsidRDefault="001E4D56" w:rsidP="001E4D56">
      <w:pPr>
        <w:rPr>
          <w:b/>
          <w:sz w:val="28"/>
        </w:rPr>
      </w:pPr>
    </w:p>
    <w:p w:rsidR="001E4D56" w:rsidRPr="00E664B4" w:rsidRDefault="001E4D56" w:rsidP="001E4D56">
      <w:pPr>
        <w:jc w:val="center"/>
        <w:rPr>
          <w:b/>
          <w:sz w:val="28"/>
          <w:szCs w:val="28"/>
        </w:rPr>
      </w:pPr>
      <w:r w:rsidRPr="00E664B4">
        <w:rPr>
          <w:b/>
          <w:sz w:val="28"/>
          <w:szCs w:val="28"/>
        </w:rPr>
        <w:t>Положение</w:t>
      </w:r>
    </w:p>
    <w:p w:rsidR="001E4D56" w:rsidRPr="00E664B4" w:rsidRDefault="001E4D56" w:rsidP="001E4D56">
      <w:pPr>
        <w:jc w:val="center"/>
        <w:rPr>
          <w:b/>
          <w:sz w:val="28"/>
        </w:rPr>
      </w:pPr>
      <w:r w:rsidRPr="00E664B4">
        <w:rPr>
          <w:b/>
          <w:sz w:val="28"/>
          <w:szCs w:val="28"/>
        </w:rPr>
        <w:t xml:space="preserve">о межведомственной </w:t>
      </w:r>
      <w:r w:rsidRPr="00E664B4">
        <w:rPr>
          <w:b/>
          <w:sz w:val="28"/>
        </w:rPr>
        <w:t>санитарно-противоэпидемической комиссии муниципального района «Кыринский район»</w:t>
      </w:r>
    </w:p>
    <w:p w:rsidR="001E4D56" w:rsidRPr="00E664B4" w:rsidRDefault="001E4D56" w:rsidP="001E4D56">
      <w:pPr>
        <w:jc w:val="center"/>
        <w:rPr>
          <w:sz w:val="28"/>
          <w:szCs w:val="28"/>
        </w:rPr>
      </w:pPr>
    </w:p>
    <w:p w:rsidR="001E4D56" w:rsidRPr="00E664B4" w:rsidRDefault="001E4D56" w:rsidP="001E4D56">
      <w:pPr>
        <w:ind w:firstLine="709"/>
        <w:jc w:val="both"/>
        <w:rPr>
          <w:color w:val="000000"/>
          <w:sz w:val="28"/>
          <w:szCs w:val="28"/>
        </w:rPr>
      </w:pPr>
      <w:r w:rsidRPr="00E664B4">
        <w:rPr>
          <w:color w:val="000000"/>
          <w:spacing w:val="2"/>
          <w:sz w:val="28"/>
          <w:szCs w:val="28"/>
        </w:rPr>
        <w:t xml:space="preserve">1. </w:t>
      </w:r>
      <w:proofErr w:type="gramStart"/>
      <w:r w:rsidRPr="00E664B4">
        <w:rPr>
          <w:color w:val="000000"/>
          <w:spacing w:val="2"/>
          <w:sz w:val="28"/>
          <w:szCs w:val="28"/>
        </w:rPr>
        <w:t>Межведомственная   санитарно-противоэпидемическая   комиссия муниципального</w:t>
      </w:r>
      <w:r w:rsidRPr="00E664B4">
        <w:rPr>
          <w:color w:val="000000"/>
          <w:sz w:val="28"/>
          <w:szCs w:val="28"/>
        </w:rPr>
        <w:t xml:space="preserve"> района «Кыринский район» (далее - комиссия) является коллегиальным координаци</w:t>
      </w:r>
      <w:r w:rsidRPr="00E664B4">
        <w:rPr>
          <w:color w:val="000000"/>
          <w:sz w:val="28"/>
          <w:szCs w:val="28"/>
        </w:rPr>
        <w:softHyphen/>
      </w:r>
      <w:r w:rsidRPr="00E664B4">
        <w:rPr>
          <w:color w:val="000000"/>
          <w:spacing w:val="4"/>
          <w:sz w:val="28"/>
          <w:szCs w:val="28"/>
        </w:rPr>
        <w:t>онным органом, обеспечивающим согласованные действия заинтересованных органов,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 и отравлений населения и обеспечения санитарно-эпидемиологического благополучия на территории муниципального района «Кыринский район»</w:t>
      </w:r>
      <w:r w:rsidRPr="00E664B4">
        <w:rPr>
          <w:color w:val="000000"/>
          <w:sz w:val="28"/>
          <w:szCs w:val="28"/>
        </w:rPr>
        <w:t>.</w:t>
      </w:r>
      <w:proofErr w:type="gramEnd"/>
    </w:p>
    <w:p w:rsidR="001E4D56" w:rsidRPr="00E664B4" w:rsidRDefault="001E4D56" w:rsidP="001E4D5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E664B4">
        <w:rPr>
          <w:color w:val="000000"/>
          <w:spacing w:val="8"/>
          <w:sz w:val="28"/>
          <w:szCs w:val="28"/>
        </w:rPr>
        <w:t>2. Комиссия в своей деятельности руководствуется Конституцией</w:t>
      </w:r>
      <w:r w:rsidRPr="00E664B4">
        <w:rPr>
          <w:color w:val="000000"/>
          <w:spacing w:val="8"/>
          <w:sz w:val="28"/>
          <w:szCs w:val="28"/>
        </w:rPr>
        <w:br/>
      </w:r>
      <w:r w:rsidRPr="00E664B4">
        <w:rPr>
          <w:color w:val="000000"/>
          <w:spacing w:val="3"/>
          <w:sz w:val="28"/>
          <w:szCs w:val="28"/>
        </w:rPr>
        <w:t xml:space="preserve">Российской Федерации, </w:t>
      </w:r>
      <w:r w:rsidRPr="00E664B4">
        <w:rPr>
          <w:color w:val="000000"/>
          <w:spacing w:val="1"/>
          <w:sz w:val="28"/>
          <w:szCs w:val="28"/>
        </w:rPr>
        <w:t xml:space="preserve">законами </w:t>
      </w:r>
      <w:r w:rsidRPr="00E664B4">
        <w:rPr>
          <w:color w:val="000000"/>
          <w:spacing w:val="3"/>
          <w:sz w:val="28"/>
          <w:szCs w:val="28"/>
        </w:rPr>
        <w:t>Российской Федерации</w:t>
      </w:r>
      <w:r w:rsidRPr="00E664B4">
        <w:rPr>
          <w:color w:val="000000"/>
          <w:spacing w:val="1"/>
          <w:sz w:val="28"/>
          <w:szCs w:val="28"/>
        </w:rPr>
        <w:t>, Указами, Постановлениями и Распоряжениями Правительства Российской Фе</w:t>
      </w:r>
      <w:r w:rsidRPr="00E664B4">
        <w:rPr>
          <w:color w:val="000000"/>
          <w:spacing w:val="7"/>
          <w:sz w:val="28"/>
          <w:szCs w:val="28"/>
        </w:rPr>
        <w:t xml:space="preserve">дерации, </w:t>
      </w:r>
      <w:r w:rsidRPr="00E664B4">
        <w:rPr>
          <w:color w:val="000000"/>
          <w:spacing w:val="6"/>
          <w:sz w:val="28"/>
          <w:szCs w:val="28"/>
        </w:rPr>
        <w:t xml:space="preserve"> законами </w:t>
      </w:r>
      <w:r>
        <w:rPr>
          <w:color w:val="000000"/>
          <w:spacing w:val="6"/>
          <w:sz w:val="28"/>
          <w:szCs w:val="28"/>
        </w:rPr>
        <w:t>Забайкальского края</w:t>
      </w:r>
      <w:r w:rsidRPr="00E664B4">
        <w:rPr>
          <w:color w:val="000000"/>
          <w:spacing w:val="6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нормативными правовыми актами муниципального района «Кыринский район»</w:t>
      </w:r>
      <w:r w:rsidRPr="00E664B4">
        <w:rPr>
          <w:color w:val="000000"/>
          <w:sz w:val="28"/>
          <w:szCs w:val="28"/>
        </w:rPr>
        <w:t>, а также настоящим Положением.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firstLine="709"/>
        <w:rPr>
          <w:color w:val="000000"/>
          <w:sz w:val="28"/>
          <w:szCs w:val="28"/>
        </w:rPr>
      </w:pPr>
      <w:r w:rsidRPr="00E664B4">
        <w:rPr>
          <w:color w:val="000000"/>
          <w:spacing w:val="-1"/>
          <w:sz w:val="28"/>
          <w:szCs w:val="28"/>
        </w:rPr>
        <w:t xml:space="preserve">3. </w:t>
      </w:r>
      <w:r w:rsidRPr="00E664B4">
        <w:rPr>
          <w:color w:val="000000"/>
          <w:spacing w:val="-1"/>
          <w:sz w:val="28"/>
          <w:szCs w:val="28"/>
          <w:u w:val="single"/>
        </w:rPr>
        <w:t>Основными задачами комиссии являются:</w:t>
      </w:r>
    </w:p>
    <w:p w:rsidR="001E4D56" w:rsidRPr="00E664B4" w:rsidRDefault="001E4D56" w:rsidP="001E4D56">
      <w:pPr>
        <w:ind w:firstLine="709"/>
        <w:rPr>
          <w:sz w:val="2"/>
          <w:szCs w:val="2"/>
        </w:rPr>
      </w:pPr>
    </w:p>
    <w:p w:rsidR="001E4D56" w:rsidRPr="00E664B4" w:rsidRDefault="001E4D56" w:rsidP="001E4D5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E664B4">
        <w:rPr>
          <w:color w:val="000000"/>
          <w:spacing w:val="3"/>
          <w:sz w:val="28"/>
          <w:szCs w:val="28"/>
        </w:rPr>
        <w:t xml:space="preserve">3.1. разработка предложений для Администрации </w:t>
      </w:r>
      <w:r w:rsidRPr="00E664B4">
        <w:rPr>
          <w:color w:val="000000"/>
          <w:spacing w:val="2"/>
          <w:sz w:val="28"/>
          <w:szCs w:val="28"/>
        </w:rPr>
        <w:t>муниципального района «Кыринский район»</w:t>
      </w:r>
      <w:r w:rsidRPr="00E664B4">
        <w:rPr>
          <w:color w:val="000000"/>
          <w:spacing w:val="3"/>
          <w:sz w:val="28"/>
          <w:szCs w:val="28"/>
        </w:rPr>
        <w:t xml:space="preserve"> по  реализации государственной политики в области профилактики массовых заболеваний и отравлений населения и обеспечению</w:t>
      </w:r>
      <w:r w:rsidRPr="00E664B4">
        <w:rPr>
          <w:color w:val="000000"/>
          <w:sz w:val="28"/>
          <w:szCs w:val="28"/>
        </w:rPr>
        <w:t xml:space="preserve"> санитарно-эпидемиологического благополучия</w:t>
      </w:r>
      <w:r w:rsidRPr="00E664B4">
        <w:rPr>
          <w:color w:val="000000"/>
          <w:spacing w:val="-3"/>
          <w:sz w:val="28"/>
          <w:szCs w:val="28"/>
        </w:rPr>
        <w:t>;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E664B4">
        <w:rPr>
          <w:color w:val="000000"/>
          <w:spacing w:val="3"/>
          <w:sz w:val="28"/>
          <w:szCs w:val="28"/>
        </w:rPr>
        <w:t>3.2. обеспечение согласованности и координации деятельности заинтересованных ведомств</w:t>
      </w:r>
      <w:r w:rsidRPr="00E664B4">
        <w:rPr>
          <w:color w:val="000000"/>
          <w:spacing w:val="2"/>
          <w:sz w:val="28"/>
          <w:szCs w:val="28"/>
        </w:rPr>
        <w:t xml:space="preserve">, органов местного самоуправления, предприятий, учреждений </w:t>
      </w:r>
      <w:r w:rsidRPr="00E664B4">
        <w:rPr>
          <w:color w:val="000000"/>
          <w:spacing w:val="17"/>
          <w:sz w:val="28"/>
          <w:szCs w:val="28"/>
        </w:rPr>
        <w:t>и организаций независимо от их подчиненности и формы собственности, а также должностных лиц и граждан в области профилактики массовых заболеваний и отравлений населения и обеспечения санитарно-</w:t>
      </w:r>
      <w:r w:rsidRPr="00E664B4">
        <w:rPr>
          <w:color w:val="000000"/>
          <w:sz w:val="28"/>
          <w:szCs w:val="28"/>
        </w:rPr>
        <w:t>эпидемиологического благополучия, а также по вопросам выполнения санитарного законодательства Российской Федерации на территории муниципального района «Кыринский район».</w:t>
      </w:r>
      <w:proofErr w:type="gramEnd"/>
    </w:p>
    <w:p w:rsidR="001E4D56" w:rsidRPr="00E664B4" w:rsidRDefault="001E4D56" w:rsidP="001E4D56">
      <w:pPr>
        <w:shd w:val="clear" w:color="auto" w:fill="FFFFFF"/>
        <w:tabs>
          <w:tab w:val="left" w:pos="1210"/>
        </w:tabs>
        <w:spacing w:line="322" w:lineRule="exact"/>
        <w:ind w:firstLine="709"/>
        <w:jc w:val="both"/>
        <w:rPr>
          <w:sz w:val="28"/>
          <w:u w:val="single"/>
        </w:rPr>
      </w:pPr>
      <w:r w:rsidRPr="00E664B4">
        <w:rPr>
          <w:color w:val="000000"/>
          <w:sz w:val="28"/>
          <w:szCs w:val="28"/>
        </w:rPr>
        <w:t xml:space="preserve">4. </w:t>
      </w:r>
      <w:r w:rsidRPr="00E664B4">
        <w:rPr>
          <w:color w:val="000000"/>
          <w:sz w:val="28"/>
          <w:szCs w:val="28"/>
          <w:u w:val="single"/>
        </w:rPr>
        <w:t>Комиссия с целью выпо</w:t>
      </w:r>
      <w:r>
        <w:rPr>
          <w:color w:val="000000"/>
          <w:sz w:val="28"/>
          <w:szCs w:val="28"/>
          <w:u w:val="single"/>
        </w:rPr>
        <w:t xml:space="preserve">лнения возложенных на нее задач </w:t>
      </w:r>
      <w:r w:rsidRPr="00E664B4">
        <w:rPr>
          <w:color w:val="000000"/>
          <w:sz w:val="28"/>
          <w:szCs w:val="28"/>
          <w:u w:val="single"/>
        </w:rPr>
        <w:t>осущест</w:t>
      </w:r>
      <w:r w:rsidRPr="00E664B4">
        <w:rPr>
          <w:color w:val="000000"/>
          <w:spacing w:val="-1"/>
          <w:sz w:val="28"/>
          <w:szCs w:val="28"/>
          <w:u w:val="single"/>
        </w:rPr>
        <w:t>вляет следующие функции:</w:t>
      </w:r>
    </w:p>
    <w:p w:rsidR="001E4D56" w:rsidRPr="00E664B4" w:rsidRDefault="001E4D56" w:rsidP="001E4D56">
      <w:pPr>
        <w:shd w:val="clear" w:color="auto" w:fill="FFFFFF"/>
        <w:tabs>
          <w:tab w:val="left" w:pos="1411"/>
        </w:tabs>
        <w:spacing w:line="322" w:lineRule="exact"/>
        <w:ind w:firstLine="709"/>
        <w:jc w:val="both"/>
        <w:rPr>
          <w:sz w:val="28"/>
        </w:rPr>
      </w:pPr>
      <w:r w:rsidRPr="00E664B4">
        <w:rPr>
          <w:color w:val="000000"/>
          <w:sz w:val="28"/>
          <w:szCs w:val="28"/>
        </w:rPr>
        <w:t>4.1. Р</w:t>
      </w:r>
      <w:r w:rsidRPr="00E664B4">
        <w:rPr>
          <w:color w:val="000000"/>
          <w:spacing w:val="4"/>
          <w:sz w:val="28"/>
          <w:szCs w:val="28"/>
        </w:rPr>
        <w:t>ассматривает  вопросы   в   области   обеспечения   санитарн</w:t>
      </w:r>
      <w:proofErr w:type="gramStart"/>
      <w:r w:rsidRPr="00E664B4">
        <w:rPr>
          <w:color w:val="000000"/>
          <w:spacing w:val="4"/>
          <w:sz w:val="28"/>
          <w:szCs w:val="28"/>
        </w:rPr>
        <w:t>о-</w:t>
      </w:r>
      <w:proofErr w:type="gramEnd"/>
      <w:r w:rsidRPr="00E664B4">
        <w:rPr>
          <w:color w:val="000000"/>
          <w:spacing w:val="4"/>
          <w:sz w:val="28"/>
          <w:szCs w:val="28"/>
        </w:rPr>
        <w:br/>
      </w:r>
      <w:r w:rsidRPr="00E664B4">
        <w:rPr>
          <w:color w:val="000000"/>
          <w:sz w:val="28"/>
          <w:szCs w:val="28"/>
        </w:rPr>
        <w:t>эпидемиологического благополучия на территории муниципального района «Кыринский район»;</w:t>
      </w:r>
    </w:p>
    <w:p w:rsidR="001E4D56" w:rsidRPr="00E664B4" w:rsidRDefault="001E4D56" w:rsidP="001E4D56">
      <w:pPr>
        <w:shd w:val="clear" w:color="auto" w:fill="FFFFFF"/>
        <w:tabs>
          <w:tab w:val="left" w:pos="1229"/>
        </w:tabs>
        <w:spacing w:line="322" w:lineRule="exact"/>
        <w:ind w:firstLine="709"/>
        <w:jc w:val="both"/>
        <w:rPr>
          <w:sz w:val="28"/>
        </w:rPr>
      </w:pPr>
      <w:r w:rsidRPr="00E664B4">
        <w:rPr>
          <w:color w:val="000000"/>
          <w:sz w:val="28"/>
          <w:szCs w:val="28"/>
        </w:rPr>
        <w:lastRenderedPageBreak/>
        <w:t xml:space="preserve">4.2. </w:t>
      </w:r>
      <w:r w:rsidRPr="00E664B4">
        <w:rPr>
          <w:color w:val="000000"/>
          <w:spacing w:val="-1"/>
          <w:sz w:val="28"/>
          <w:szCs w:val="28"/>
        </w:rPr>
        <w:t>Организует разработку мер, направленных на обеспечение санитар</w:t>
      </w:r>
      <w:r w:rsidRPr="00E664B4">
        <w:rPr>
          <w:color w:val="000000"/>
          <w:sz w:val="28"/>
          <w:szCs w:val="28"/>
        </w:rPr>
        <w:t>но-эпидемиологического благополучия на территории муниципального района «Кыринский район»;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E664B4">
        <w:rPr>
          <w:color w:val="000000"/>
          <w:spacing w:val="1"/>
          <w:sz w:val="28"/>
          <w:szCs w:val="28"/>
        </w:rPr>
        <w:t>4.3. Разрабатывает и вносит на рассмотрение в установленном порядке</w:t>
      </w:r>
      <w:r w:rsidRPr="00E664B4">
        <w:rPr>
          <w:color w:val="000000"/>
          <w:spacing w:val="1"/>
          <w:sz w:val="28"/>
          <w:szCs w:val="28"/>
        </w:rPr>
        <w:br/>
        <w:t xml:space="preserve">в Администрацию </w:t>
      </w:r>
      <w:r w:rsidRPr="00E664B4">
        <w:rPr>
          <w:color w:val="000000"/>
          <w:sz w:val="28"/>
          <w:szCs w:val="28"/>
        </w:rPr>
        <w:t>муниципального района «Кыринский район»</w:t>
      </w:r>
      <w:r w:rsidRPr="00E664B4">
        <w:rPr>
          <w:smallCaps/>
          <w:color w:val="000000"/>
          <w:spacing w:val="1"/>
          <w:sz w:val="28"/>
          <w:szCs w:val="28"/>
        </w:rPr>
        <w:t xml:space="preserve"> </w:t>
      </w:r>
      <w:r w:rsidRPr="00E664B4">
        <w:rPr>
          <w:color w:val="000000"/>
          <w:spacing w:val="1"/>
          <w:sz w:val="28"/>
          <w:szCs w:val="28"/>
        </w:rPr>
        <w:t xml:space="preserve">предложения по совершенствованию </w:t>
      </w:r>
      <w:r w:rsidRPr="00E664B4">
        <w:rPr>
          <w:color w:val="000000"/>
          <w:spacing w:val="2"/>
          <w:sz w:val="28"/>
          <w:szCs w:val="28"/>
        </w:rPr>
        <w:t>нормативных правовых актов</w:t>
      </w:r>
      <w:r w:rsidRPr="00E664B4"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E664B4">
        <w:rPr>
          <w:color w:val="000000"/>
          <w:spacing w:val="2"/>
          <w:sz w:val="28"/>
          <w:szCs w:val="28"/>
        </w:rPr>
        <w:t xml:space="preserve"> в области обеспечения са</w:t>
      </w:r>
      <w:r w:rsidRPr="00E664B4">
        <w:rPr>
          <w:color w:val="000000"/>
          <w:spacing w:val="4"/>
          <w:sz w:val="28"/>
          <w:szCs w:val="28"/>
        </w:rPr>
        <w:t>нитарно-эпидемиологического благополучия на территории Читинской об</w:t>
      </w:r>
      <w:r w:rsidRPr="00E664B4">
        <w:rPr>
          <w:color w:val="000000"/>
          <w:spacing w:val="4"/>
          <w:sz w:val="28"/>
          <w:szCs w:val="28"/>
        </w:rPr>
        <w:softHyphen/>
      </w:r>
      <w:r w:rsidRPr="00E664B4">
        <w:rPr>
          <w:color w:val="000000"/>
          <w:spacing w:val="-4"/>
          <w:sz w:val="28"/>
          <w:szCs w:val="28"/>
        </w:rPr>
        <w:t>ласти;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E664B4">
        <w:rPr>
          <w:color w:val="000000"/>
          <w:spacing w:val="-4"/>
          <w:sz w:val="28"/>
          <w:szCs w:val="28"/>
        </w:rPr>
        <w:t>4.4. Р</w:t>
      </w:r>
      <w:r w:rsidRPr="00E664B4">
        <w:rPr>
          <w:color w:val="000000"/>
          <w:spacing w:val="-1"/>
          <w:sz w:val="28"/>
          <w:szCs w:val="28"/>
        </w:rPr>
        <w:t xml:space="preserve">азрабатывает предложения для Администрации </w:t>
      </w:r>
      <w:r w:rsidRPr="00E664B4">
        <w:rPr>
          <w:color w:val="000000"/>
          <w:sz w:val="28"/>
          <w:szCs w:val="28"/>
        </w:rPr>
        <w:t>муниципального района «Кыринский район»</w:t>
      </w:r>
      <w:r w:rsidRPr="00E664B4">
        <w:rPr>
          <w:smallCaps/>
          <w:color w:val="000000"/>
          <w:spacing w:val="1"/>
          <w:sz w:val="28"/>
          <w:szCs w:val="28"/>
        </w:rPr>
        <w:t xml:space="preserve"> </w:t>
      </w:r>
      <w:r w:rsidRPr="00E664B4">
        <w:rPr>
          <w:color w:val="000000"/>
          <w:spacing w:val="1"/>
          <w:sz w:val="28"/>
          <w:szCs w:val="28"/>
        </w:rPr>
        <w:t xml:space="preserve"> и рекомендации для администраций сельских поселений по вопросам обес</w:t>
      </w:r>
      <w:r w:rsidRPr="00E664B4">
        <w:rPr>
          <w:color w:val="000000"/>
          <w:spacing w:val="1"/>
          <w:sz w:val="28"/>
          <w:szCs w:val="28"/>
        </w:rPr>
        <w:softHyphen/>
      </w:r>
      <w:r w:rsidRPr="00E664B4">
        <w:rPr>
          <w:color w:val="000000"/>
          <w:spacing w:val="5"/>
          <w:sz w:val="28"/>
          <w:szCs w:val="28"/>
        </w:rPr>
        <w:t>печения санитарно-эпидемиологического благополучия на территории Кыринского района</w:t>
      </w:r>
      <w:r w:rsidRPr="00E664B4">
        <w:rPr>
          <w:color w:val="000000"/>
          <w:sz w:val="28"/>
          <w:szCs w:val="28"/>
        </w:rPr>
        <w:t>.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E664B4">
        <w:rPr>
          <w:color w:val="000000"/>
          <w:sz w:val="28"/>
          <w:szCs w:val="28"/>
        </w:rPr>
        <w:t>4.5. Подготавливает рекомендации по решению районных проблем профилактики массовых заболеваний и отравлений населения и обеспечению санитарно-эпидемиологического благополучия.</w:t>
      </w:r>
    </w:p>
    <w:p w:rsidR="001E4D56" w:rsidRPr="00E664B4" w:rsidRDefault="001E4D56" w:rsidP="001E4D56">
      <w:pPr>
        <w:shd w:val="clear" w:color="auto" w:fill="FFFFFF"/>
        <w:spacing w:before="5" w:line="322" w:lineRule="exact"/>
        <w:ind w:firstLine="709"/>
        <w:rPr>
          <w:sz w:val="28"/>
          <w:u w:val="single"/>
        </w:rPr>
      </w:pPr>
      <w:r w:rsidRPr="00E664B4">
        <w:rPr>
          <w:color w:val="000000"/>
          <w:spacing w:val="1"/>
          <w:sz w:val="28"/>
          <w:szCs w:val="28"/>
        </w:rPr>
        <w:t xml:space="preserve">5. </w:t>
      </w:r>
      <w:r w:rsidRPr="00E664B4">
        <w:rPr>
          <w:color w:val="000000"/>
          <w:sz w:val="28"/>
          <w:szCs w:val="28"/>
          <w:u w:val="single"/>
        </w:rPr>
        <w:t>Комиссия в пределах своей компетенции имеет право: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E664B4">
        <w:rPr>
          <w:color w:val="000000"/>
          <w:spacing w:val="5"/>
          <w:sz w:val="28"/>
          <w:szCs w:val="28"/>
        </w:rPr>
        <w:t>5.1. Запрашивать и получать от</w:t>
      </w:r>
      <w:r w:rsidRPr="00E664B4">
        <w:rPr>
          <w:color w:val="000000"/>
          <w:spacing w:val="2"/>
          <w:sz w:val="28"/>
          <w:szCs w:val="28"/>
        </w:rPr>
        <w:t xml:space="preserve"> органов местного самоуправления, учреждений, управлений и организаций необхо</w:t>
      </w:r>
      <w:r w:rsidRPr="00E664B4">
        <w:rPr>
          <w:color w:val="000000"/>
          <w:spacing w:val="2"/>
          <w:sz w:val="28"/>
          <w:szCs w:val="28"/>
        </w:rPr>
        <w:softHyphen/>
      </w:r>
      <w:r w:rsidRPr="00E664B4">
        <w:rPr>
          <w:color w:val="000000"/>
          <w:sz w:val="28"/>
          <w:szCs w:val="28"/>
        </w:rPr>
        <w:t>димые материалы и информацию;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E664B4">
        <w:rPr>
          <w:color w:val="000000"/>
          <w:spacing w:val="1"/>
          <w:sz w:val="28"/>
          <w:szCs w:val="28"/>
        </w:rPr>
        <w:t>5.2. Заслушивать на своих заседаниях лиц</w:t>
      </w:r>
      <w:r w:rsidRPr="00E664B4">
        <w:rPr>
          <w:color w:val="000000"/>
          <w:spacing w:val="5"/>
          <w:sz w:val="28"/>
          <w:szCs w:val="28"/>
        </w:rPr>
        <w:t xml:space="preserve"> органов местного само</w:t>
      </w:r>
      <w:r w:rsidRPr="00E664B4">
        <w:rPr>
          <w:color w:val="000000"/>
          <w:spacing w:val="1"/>
          <w:sz w:val="28"/>
          <w:szCs w:val="28"/>
        </w:rPr>
        <w:t>управления, руководителей предприятий, учреждений и организаций независимо от их ведомственной принадлежности и формы собственности по вопросам, относящимся к компетенции комис</w:t>
      </w:r>
      <w:r w:rsidRPr="00E664B4">
        <w:rPr>
          <w:color w:val="000000"/>
          <w:spacing w:val="1"/>
          <w:sz w:val="28"/>
          <w:szCs w:val="28"/>
        </w:rPr>
        <w:softHyphen/>
      </w:r>
      <w:r w:rsidRPr="00E664B4">
        <w:rPr>
          <w:color w:val="000000"/>
          <w:spacing w:val="-9"/>
          <w:sz w:val="28"/>
          <w:szCs w:val="28"/>
        </w:rPr>
        <w:t>сии;</w:t>
      </w:r>
    </w:p>
    <w:p w:rsidR="001E4D56" w:rsidRPr="00E664B4" w:rsidRDefault="001E4D56" w:rsidP="001E4D56">
      <w:pPr>
        <w:shd w:val="clear" w:color="auto" w:fill="FFFFFF"/>
        <w:spacing w:line="322" w:lineRule="exact"/>
        <w:ind w:right="24" w:firstLine="709"/>
        <w:jc w:val="both"/>
        <w:rPr>
          <w:color w:val="000000"/>
          <w:sz w:val="28"/>
          <w:szCs w:val="28"/>
        </w:rPr>
      </w:pPr>
      <w:r w:rsidRPr="00E664B4">
        <w:rPr>
          <w:color w:val="000000"/>
          <w:sz w:val="28"/>
          <w:szCs w:val="28"/>
        </w:rPr>
        <w:t>5.3. Вносить в установленном порядке предложения по вопросам, тре</w:t>
      </w:r>
      <w:r w:rsidRPr="00E664B4">
        <w:rPr>
          <w:color w:val="000000"/>
          <w:sz w:val="28"/>
          <w:szCs w:val="28"/>
        </w:rPr>
        <w:softHyphen/>
      </w:r>
      <w:r w:rsidRPr="00E664B4">
        <w:rPr>
          <w:color w:val="000000"/>
          <w:spacing w:val="-1"/>
          <w:sz w:val="28"/>
          <w:szCs w:val="28"/>
        </w:rPr>
        <w:t>бующим решений Главы  муниципального района «Кыринский район»</w:t>
      </w:r>
      <w:r w:rsidRPr="00E664B4">
        <w:rPr>
          <w:color w:val="000000"/>
          <w:sz w:val="28"/>
          <w:szCs w:val="28"/>
        </w:rPr>
        <w:t>.</w:t>
      </w:r>
    </w:p>
    <w:p w:rsidR="001E4D56" w:rsidRPr="00E664B4" w:rsidRDefault="001E4D56" w:rsidP="001E4D56">
      <w:pPr>
        <w:shd w:val="clear" w:color="auto" w:fill="FFFFFF"/>
        <w:spacing w:line="322" w:lineRule="exact"/>
        <w:ind w:right="24" w:firstLine="709"/>
        <w:jc w:val="both"/>
        <w:rPr>
          <w:sz w:val="28"/>
          <w:u w:val="single"/>
        </w:rPr>
      </w:pPr>
      <w:r w:rsidRPr="00E664B4">
        <w:rPr>
          <w:color w:val="000000"/>
          <w:sz w:val="28"/>
          <w:szCs w:val="28"/>
        </w:rPr>
        <w:t xml:space="preserve">6. </w:t>
      </w:r>
      <w:r w:rsidRPr="00E664B4">
        <w:rPr>
          <w:color w:val="000000"/>
          <w:sz w:val="28"/>
          <w:szCs w:val="28"/>
          <w:u w:val="single"/>
        </w:rPr>
        <w:t>Организация деятельности комиссии: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E664B4">
        <w:rPr>
          <w:color w:val="000000"/>
          <w:spacing w:val="1"/>
          <w:sz w:val="28"/>
          <w:szCs w:val="28"/>
        </w:rPr>
        <w:t>6.1. Состав комисс</w:t>
      </w:r>
      <w:proofErr w:type="gramStart"/>
      <w:r w:rsidRPr="00E664B4">
        <w:rPr>
          <w:color w:val="000000"/>
          <w:spacing w:val="1"/>
          <w:sz w:val="28"/>
          <w:szCs w:val="28"/>
        </w:rPr>
        <w:t>ии и её</w:t>
      </w:r>
      <w:proofErr w:type="gramEnd"/>
      <w:r w:rsidRPr="00E664B4">
        <w:rPr>
          <w:color w:val="000000"/>
          <w:spacing w:val="1"/>
          <w:sz w:val="28"/>
          <w:szCs w:val="28"/>
        </w:rPr>
        <w:t xml:space="preserve"> председатель утверждается </w:t>
      </w:r>
      <w:r>
        <w:rPr>
          <w:color w:val="000000"/>
          <w:spacing w:val="1"/>
          <w:sz w:val="28"/>
          <w:szCs w:val="28"/>
        </w:rPr>
        <w:t>постановлением администрации</w:t>
      </w:r>
      <w:r w:rsidRPr="00E664B4">
        <w:rPr>
          <w:color w:val="000000"/>
          <w:spacing w:val="1"/>
          <w:sz w:val="28"/>
          <w:szCs w:val="28"/>
        </w:rPr>
        <w:t xml:space="preserve"> муниципального района «Кыринский район»</w:t>
      </w:r>
      <w:r w:rsidRPr="00E664B4">
        <w:rPr>
          <w:color w:val="000000"/>
          <w:spacing w:val="2"/>
          <w:sz w:val="28"/>
          <w:szCs w:val="28"/>
        </w:rPr>
        <w:t xml:space="preserve">. 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color w:val="000000"/>
          <w:spacing w:val="6"/>
          <w:sz w:val="28"/>
          <w:szCs w:val="28"/>
        </w:rPr>
      </w:pPr>
      <w:r w:rsidRPr="00E664B4">
        <w:rPr>
          <w:color w:val="000000"/>
          <w:spacing w:val="2"/>
          <w:sz w:val="28"/>
          <w:szCs w:val="28"/>
        </w:rPr>
        <w:t xml:space="preserve">6.2. Члены комиссии принимают личное участие в ее работе без права </w:t>
      </w:r>
      <w:r w:rsidRPr="00E664B4">
        <w:rPr>
          <w:color w:val="000000"/>
          <w:spacing w:val="6"/>
          <w:sz w:val="28"/>
          <w:szCs w:val="28"/>
        </w:rPr>
        <w:t xml:space="preserve">замены. 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E664B4">
        <w:rPr>
          <w:color w:val="000000"/>
          <w:sz w:val="28"/>
          <w:szCs w:val="28"/>
        </w:rPr>
        <w:t>В случае отсутствия члена комиссии на заседании, он имеет право представить свое мнение по рассматриваемым вопросам в письменном виде до проведения заседания.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E664B4">
        <w:rPr>
          <w:color w:val="000000"/>
          <w:sz w:val="28"/>
          <w:szCs w:val="28"/>
        </w:rPr>
        <w:t>6.3. Комиссия осуществляет деятельность в соответствии с планом, принимаемым на заседании.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E664B4">
        <w:rPr>
          <w:color w:val="000000"/>
          <w:spacing w:val="3"/>
          <w:sz w:val="28"/>
          <w:szCs w:val="28"/>
        </w:rPr>
        <w:t xml:space="preserve">6.4. Заседания комиссии проводятся </w:t>
      </w:r>
      <w:r w:rsidRPr="00E664B4">
        <w:rPr>
          <w:color w:val="000000"/>
          <w:spacing w:val="9"/>
          <w:sz w:val="28"/>
          <w:szCs w:val="28"/>
        </w:rPr>
        <w:t xml:space="preserve">по мере необходимости, но не реже одного раза в </w:t>
      </w:r>
      <w:r w:rsidRPr="00E664B4">
        <w:rPr>
          <w:color w:val="000000"/>
          <w:spacing w:val="1"/>
          <w:sz w:val="28"/>
          <w:szCs w:val="28"/>
        </w:rPr>
        <w:t xml:space="preserve">квартал (или в два месяца). 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E664B4">
        <w:rPr>
          <w:color w:val="000000"/>
          <w:spacing w:val="1"/>
          <w:sz w:val="28"/>
          <w:szCs w:val="28"/>
        </w:rPr>
        <w:t>6.5. Заседание комиссии считается правомочным, если на нем присутст</w:t>
      </w:r>
      <w:r w:rsidRPr="00E664B4">
        <w:rPr>
          <w:color w:val="000000"/>
          <w:spacing w:val="1"/>
          <w:sz w:val="28"/>
          <w:szCs w:val="28"/>
        </w:rPr>
        <w:softHyphen/>
      </w:r>
      <w:r w:rsidRPr="00E664B4">
        <w:rPr>
          <w:color w:val="000000"/>
          <w:sz w:val="28"/>
          <w:szCs w:val="28"/>
        </w:rPr>
        <w:t>вует не менее половины ее членов.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</w:rPr>
      </w:pPr>
      <w:r w:rsidRPr="00E664B4">
        <w:rPr>
          <w:color w:val="000000"/>
          <w:sz w:val="28"/>
          <w:szCs w:val="28"/>
        </w:rPr>
        <w:t>6.6. Решение комиссии считается принятым, если за него проголосовало более половины ее членов, присутствующих на заседании при открытом голосовании. В случае равенства голосов, решающим</w:t>
      </w:r>
      <w:r w:rsidRPr="00E664B4">
        <w:rPr>
          <w:color w:val="000000"/>
          <w:spacing w:val="1"/>
          <w:sz w:val="28"/>
          <w:szCs w:val="28"/>
        </w:rPr>
        <w:t xml:space="preserve"> </w:t>
      </w:r>
      <w:r w:rsidRPr="00E664B4">
        <w:rPr>
          <w:sz w:val="28"/>
        </w:rPr>
        <w:t>является голос председателя комиссии.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</w:rPr>
      </w:pPr>
      <w:r w:rsidRPr="00E664B4">
        <w:rPr>
          <w:sz w:val="28"/>
        </w:rPr>
        <w:t xml:space="preserve">6.7. На заседаниях комиссии при рассмотрении вопросов, затрагивающих их интересы, могут приглашаться представители </w:t>
      </w:r>
      <w:r w:rsidRPr="00E664B4">
        <w:rPr>
          <w:sz w:val="28"/>
        </w:rPr>
        <w:lastRenderedPageBreak/>
        <w:t>заинтересованных организаций, учреждений и предприятий, представители органов местного самоуправления.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</w:rPr>
      </w:pPr>
      <w:r w:rsidRPr="00E664B4">
        <w:rPr>
          <w:sz w:val="28"/>
        </w:rPr>
        <w:t>6.8. В работе комиссии могут принять участие представители общественных организаций, средств массовой информации, ученые, специалисты, общественные деятели.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</w:rPr>
      </w:pPr>
      <w:r w:rsidRPr="00E664B4">
        <w:rPr>
          <w:sz w:val="28"/>
        </w:rPr>
        <w:t xml:space="preserve">6.9. Решения комиссии оформляются протоколом. Протокол заседания оформляется не позднее, чем в 10-ти </w:t>
      </w:r>
      <w:proofErr w:type="spellStart"/>
      <w:r w:rsidRPr="00E664B4">
        <w:rPr>
          <w:sz w:val="28"/>
        </w:rPr>
        <w:t>дневный</w:t>
      </w:r>
      <w:proofErr w:type="spellEnd"/>
      <w:r w:rsidRPr="00E664B4">
        <w:rPr>
          <w:sz w:val="28"/>
        </w:rPr>
        <w:t xml:space="preserve"> срок после заседания и подписывается председателем или его заместителем, председательствующим на заседании и доводятся до сведения заинтересованных должностных лиц и граждан в виде выписок.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</w:rPr>
      </w:pPr>
      <w:r w:rsidRPr="00E664B4">
        <w:rPr>
          <w:sz w:val="28"/>
        </w:rPr>
        <w:t>6.10. По вопросам, требующим принятия нормативно-правовых актов муниципальных образований, комиссия в установленном порядке вносит соответствующие предложения.</w:t>
      </w:r>
    </w:p>
    <w:p w:rsidR="001E4D56" w:rsidRPr="00E664B4" w:rsidRDefault="001E4D56" w:rsidP="001E4D5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</w:rPr>
      </w:pPr>
      <w:r w:rsidRPr="00E664B4">
        <w:rPr>
          <w:sz w:val="28"/>
        </w:rPr>
        <w:t>6.11. Организационно-техническое обеспечение деятельности комиссии осуществляется</w:t>
      </w:r>
      <w:r>
        <w:rPr>
          <w:sz w:val="28"/>
        </w:rPr>
        <w:t xml:space="preserve"> администрацией муниципального района «Кыринский район»</w:t>
      </w:r>
      <w:r w:rsidRPr="00E664B4">
        <w:rPr>
          <w:sz w:val="28"/>
        </w:rPr>
        <w:t>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E4D56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A5D71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2022-02-15T00:24:00Z</cp:lastPrinted>
  <dcterms:created xsi:type="dcterms:W3CDTF">2023-05-11T05:02:00Z</dcterms:created>
  <dcterms:modified xsi:type="dcterms:W3CDTF">2023-05-11T12:49:00Z</dcterms:modified>
</cp:coreProperties>
</file>