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95" w:rsidRPr="001D5523" w:rsidRDefault="00A80595" w:rsidP="00A80595">
      <w:pPr>
        <w:rPr>
          <w:rFonts w:ascii="Times New Roman" w:hAnsi="Times New Roman" w:cs="Times New Roman"/>
          <w:b/>
          <w:sz w:val="28"/>
          <w:szCs w:val="28"/>
        </w:rPr>
      </w:pPr>
      <w:r w:rsidRPr="001D5523"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A80595" w:rsidRPr="001D5523" w:rsidRDefault="00A80595" w:rsidP="00A80595">
      <w:pPr>
        <w:rPr>
          <w:rFonts w:ascii="Times New Roman" w:hAnsi="Times New Roman" w:cs="Times New Roman"/>
          <w:b/>
          <w:sz w:val="28"/>
          <w:szCs w:val="28"/>
        </w:rPr>
      </w:pPr>
      <w:r w:rsidRPr="001D55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РЕШЕНИЕ</w:t>
      </w:r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  <w:r w:rsidRPr="001D5523">
        <w:rPr>
          <w:rFonts w:ascii="Times New Roman" w:hAnsi="Times New Roman" w:cs="Times New Roman"/>
          <w:sz w:val="28"/>
          <w:szCs w:val="28"/>
        </w:rPr>
        <w:t>От 31.03.2023 г                                                                    № 38</w:t>
      </w:r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  <w:r w:rsidRPr="001D552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1D55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552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D5523"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Pr="001D5523" w:rsidRDefault="00A80595" w:rsidP="00A80595">
      <w:pPr>
        <w:rPr>
          <w:rFonts w:ascii="Times New Roman" w:hAnsi="Times New Roman" w:cs="Times New Roman"/>
          <w:b/>
          <w:sz w:val="28"/>
          <w:szCs w:val="28"/>
        </w:rPr>
      </w:pPr>
      <w:r w:rsidRPr="001D5523">
        <w:rPr>
          <w:rFonts w:ascii="Times New Roman" w:hAnsi="Times New Roman" w:cs="Times New Roman"/>
          <w:b/>
          <w:sz w:val="28"/>
          <w:szCs w:val="28"/>
        </w:rPr>
        <w:t>ОТЧЕТ ГЛАВЫ  СЕЛЬСКОГО ПОСЕЛЕНИЯ «ШУМУНДИНСКОЕ» О ПРОДЕЛАННОЙ РАБОТЕ ЗА 2022 ГОД.</w:t>
      </w:r>
    </w:p>
    <w:p w:rsidR="00A80595" w:rsidRPr="001D5523" w:rsidRDefault="00A80595" w:rsidP="00A80595">
      <w:pPr>
        <w:rPr>
          <w:rFonts w:ascii="Times New Roman" w:hAnsi="Times New Roman" w:cs="Times New Roman"/>
          <w:b/>
          <w:sz w:val="28"/>
          <w:szCs w:val="28"/>
        </w:rPr>
      </w:pPr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  <w:r w:rsidRPr="001D5523">
        <w:rPr>
          <w:rFonts w:ascii="Times New Roman" w:hAnsi="Times New Roman" w:cs="Times New Roman"/>
          <w:sz w:val="28"/>
          <w:szCs w:val="28"/>
        </w:rPr>
        <w:t>Заслушав и обсудив отчет главы сельского поселения «</w:t>
      </w:r>
      <w:proofErr w:type="spellStart"/>
      <w:r w:rsidRPr="001D5523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1D5523">
        <w:rPr>
          <w:rFonts w:ascii="Times New Roman" w:hAnsi="Times New Roman" w:cs="Times New Roman"/>
          <w:sz w:val="28"/>
          <w:szCs w:val="28"/>
        </w:rPr>
        <w:t>» за 2022 год,  Совет сельского поселения «</w:t>
      </w:r>
      <w:proofErr w:type="spellStart"/>
      <w:r w:rsidRPr="001D5523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1D5523">
        <w:rPr>
          <w:rFonts w:ascii="Times New Roman" w:hAnsi="Times New Roman" w:cs="Times New Roman"/>
          <w:sz w:val="28"/>
          <w:szCs w:val="28"/>
        </w:rPr>
        <w:t>» на основании статьи 28  пункта 4  Устава сельского поселения «</w:t>
      </w:r>
      <w:proofErr w:type="spellStart"/>
      <w:r w:rsidRPr="001D5523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1D5523">
        <w:rPr>
          <w:rFonts w:ascii="Times New Roman" w:hAnsi="Times New Roman" w:cs="Times New Roman"/>
          <w:sz w:val="28"/>
          <w:szCs w:val="28"/>
        </w:rPr>
        <w:t>»  решил:</w:t>
      </w:r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  <w:r w:rsidRPr="001D5523">
        <w:rPr>
          <w:rFonts w:ascii="Times New Roman" w:hAnsi="Times New Roman" w:cs="Times New Roman"/>
          <w:sz w:val="28"/>
          <w:szCs w:val="28"/>
        </w:rPr>
        <w:t>Принять отчет главы сельского поселения «</w:t>
      </w:r>
      <w:proofErr w:type="spellStart"/>
      <w:r w:rsidRPr="001D5523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1D5523">
        <w:rPr>
          <w:rFonts w:ascii="Times New Roman" w:hAnsi="Times New Roman" w:cs="Times New Roman"/>
          <w:sz w:val="28"/>
          <w:szCs w:val="28"/>
        </w:rPr>
        <w:t>» к сведению и признать  удовлетворительно.</w:t>
      </w:r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Pr="001D5523" w:rsidRDefault="00A80595" w:rsidP="00A80595">
      <w:pPr>
        <w:rPr>
          <w:rFonts w:ascii="Times New Roman" w:hAnsi="Times New Roman" w:cs="Times New Roman"/>
          <w:sz w:val="28"/>
          <w:szCs w:val="28"/>
        </w:rPr>
      </w:pPr>
      <w:r w:rsidRPr="001D552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  <w:r w:rsidRPr="001D55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5523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1D552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</w:t>
      </w:r>
      <w:proofErr w:type="spellStart"/>
      <w:r w:rsidRPr="001D5523">
        <w:rPr>
          <w:rFonts w:ascii="Times New Roman" w:hAnsi="Times New Roman" w:cs="Times New Roman"/>
          <w:sz w:val="28"/>
          <w:szCs w:val="28"/>
        </w:rPr>
        <w:t>Н.В.Шеломнцев</w:t>
      </w:r>
      <w:proofErr w:type="spellEnd"/>
      <w:r w:rsidRPr="001D552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Default="00A80595" w:rsidP="00A80595">
      <w:pPr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4EFB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  Главы сельского поселения  «</w:t>
      </w:r>
      <w:proofErr w:type="spellStart"/>
      <w:r w:rsidRPr="00574EFB">
        <w:rPr>
          <w:rFonts w:ascii="Times New Roman" w:hAnsi="Times New Roman" w:cs="Times New Roman"/>
          <w:b/>
          <w:i/>
          <w:sz w:val="28"/>
          <w:szCs w:val="28"/>
        </w:rPr>
        <w:t>Шумундинское</w:t>
      </w:r>
      <w:proofErr w:type="spellEnd"/>
      <w:r w:rsidRPr="00574EFB">
        <w:rPr>
          <w:rFonts w:ascii="Times New Roman" w:hAnsi="Times New Roman" w:cs="Times New Roman"/>
          <w:b/>
          <w:i/>
          <w:sz w:val="28"/>
          <w:szCs w:val="28"/>
        </w:rPr>
        <w:t>»  за 2022г.</w:t>
      </w: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         За </w:t>
      </w:r>
      <w:proofErr w:type="gramStart"/>
      <w:r w:rsidRPr="00574EFB"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 w:rsidRPr="00574EFB">
        <w:rPr>
          <w:rFonts w:ascii="Times New Roman" w:hAnsi="Times New Roman" w:cs="Times New Roman"/>
          <w:sz w:val="28"/>
          <w:szCs w:val="28"/>
        </w:rPr>
        <w:t xml:space="preserve"> 2022г, работа администрации нашего поселения проводилась согласно нормативно – правовых актов, и законов Забайкальского края, Федеральных законов и кодексов, Устава сельского поселения. </w:t>
      </w: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>Большую часть времени занимает работа по исполнению запросов самого разного характера.</w:t>
      </w: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По благоустройству</w:t>
      </w:r>
      <w:r w:rsidRPr="00574EFB">
        <w:rPr>
          <w:rFonts w:ascii="Times New Roman" w:hAnsi="Times New Roman" w:cs="Times New Roman"/>
          <w:sz w:val="28"/>
          <w:szCs w:val="28"/>
        </w:rPr>
        <w:t>.</w:t>
      </w:r>
    </w:p>
    <w:p w:rsidR="00A80595" w:rsidRPr="00574EFB" w:rsidRDefault="00A80595" w:rsidP="00A80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После схода снега  весной Главой сельского поселения издается Распоряжение о санитарной очистке территории сел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Шумунда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Букукун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. Планируется установить в поселении 3 площадки контейнеров  твердых бытовых отходов. Контроль оставляю за собой, провожу проверки.  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Связь, почта.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Связь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  работает в  период  с весны до поздней осени с небольшими  перебоями не так, как в прошлые годы, неисправности устраняются в более оперативном режиме, в зимнее время связь работает более-менее стабильно. Путем голосования по программе проведения интернета в малые населенные пункты в 2023 г. будет </w:t>
      </w:r>
      <w:proofErr w:type="gramStart"/>
      <w:r w:rsidRPr="00574EF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74EFB">
        <w:rPr>
          <w:rFonts w:ascii="Times New Roman" w:hAnsi="Times New Roman" w:cs="Times New Roman"/>
          <w:sz w:val="28"/>
          <w:szCs w:val="28"/>
        </w:rPr>
        <w:t xml:space="preserve"> кабель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оптико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волокно и установлена антенна интернета и сотовой связи. 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Почта ходит 2 раза в неделю, заявлений от жителей в администрацию нет. В  селе 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Букукун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 имеются  два  таксофона, работают исправно. </w:t>
      </w:r>
    </w:p>
    <w:p w:rsidR="00A80595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Здравоохранение.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>Наше поселение в настоящее время не имеет медицинского работника.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Обслуживание лекарством и прием больных осуществляют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Алтанские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медицинские работники, в месяц приезжают 1-2 раза. Скорая помощь работает нормально, жалоб нет. 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b/>
          <w:i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Обеспечение населения дровами.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574EFB">
        <w:rPr>
          <w:rFonts w:ascii="Times New Roman" w:hAnsi="Times New Roman" w:cs="Times New Roman"/>
          <w:sz w:val="28"/>
          <w:szCs w:val="28"/>
        </w:rPr>
        <w:t>Алтанское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лесничество занимается отводом лесосек для жителей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4EF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74EFB">
        <w:rPr>
          <w:rFonts w:ascii="Times New Roman" w:hAnsi="Times New Roman" w:cs="Times New Roman"/>
          <w:sz w:val="28"/>
          <w:szCs w:val="28"/>
        </w:rPr>
        <w:t>умунды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Букукуна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tabs>
          <w:tab w:val="left" w:pos="2991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ab/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Противопожарная работа</w:t>
      </w:r>
    </w:p>
    <w:p w:rsidR="00A80595" w:rsidRPr="00574EFB" w:rsidRDefault="00A80595" w:rsidP="00A80595">
      <w:pPr>
        <w:pStyle w:val="a3"/>
        <w:tabs>
          <w:tab w:val="left" w:pos="2991"/>
        </w:tabs>
        <w:spacing w:after="0"/>
        <w:ind w:left="927"/>
        <w:rPr>
          <w:rFonts w:ascii="Times New Roman" w:hAnsi="Times New Roman" w:cs="Times New Roman"/>
          <w:b/>
          <w:i/>
          <w:sz w:val="28"/>
          <w:szCs w:val="28"/>
        </w:rPr>
      </w:pPr>
    </w:p>
    <w:p w:rsidR="00A80595" w:rsidRPr="00574EFB" w:rsidRDefault="00A80595" w:rsidP="00A80595">
      <w:pPr>
        <w:pStyle w:val="a3"/>
        <w:tabs>
          <w:tab w:val="left" w:pos="2991"/>
        </w:tabs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>Численность ДПД составляет 5 чел. В исправном состоянии в поселении имеется пожарная машина ЗИЛ—131 АРС. В большие праздничные мероприятия назначаются распоряжением Главы поселения ответственные дежурные. В подведомственных учреждениях и администрациях есть огнетушители, пожарный инвентарь, определены ответственные лица.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b/>
          <w:i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Культура.</w:t>
      </w: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4E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4EF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74EFB"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имеется сельский дом Культуры и сельская библиотека. </w:t>
      </w: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EFB">
        <w:rPr>
          <w:rFonts w:ascii="Times New Roman" w:hAnsi="Times New Roman" w:cs="Times New Roman"/>
          <w:sz w:val="28"/>
          <w:szCs w:val="28"/>
        </w:rPr>
        <w:t xml:space="preserve"> Основные мероприятия проводятся 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4EF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74EFB">
        <w:rPr>
          <w:rFonts w:ascii="Times New Roman" w:hAnsi="Times New Roman" w:cs="Times New Roman"/>
          <w:sz w:val="28"/>
          <w:szCs w:val="28"/>
        </w:rPr>
        <w:t xml:space="preserve"> </w:t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Автоперевозки.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>В настоящее время в администрации есть УАЗ – микроавтобус.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В районный центр ездим практически каждую среду. Путём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самооблажения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граждан поселения приобретены две покрышки, стартер, помпа</w:t>
      </w:r>
      <w:proofErr w:type="gramStart"/>
      <w:r w:rsidRPr="00574E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4EFB">
        <w:rPr>
          <w:rFonts w:ascii="Times New Roman" w:hAnsi="Times New Roman" w:cs="Times New Roman"/>
          <w:sz w:val="28"/>
          <w:szCs w:val="28"/>
        </w:rPr>
        <w:t>аккумулятор на УАЗ-220695.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b/>
          <w:i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Энергообеспечение.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Несколько электрических столбов подлежащих замене, в плановом порядке были заменены в 2022 г. 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4EFB">
        <w:rPr>
          <w:rFonts w:ascii="Times New Roman" w:hAnsi="Times New Roman" w:cs="Times New Roman"/>
          <w:b/>
          <w:i/>
          <w:sz w:val="28"/>
          <w:szCs w:val="28"/>
        </w:rPr>
        <w:t>По обращениям граждан.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Все  обращения граждан  разобраны  и даны ответы 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574EF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80595" w:rsidRPr="00574EFB" w:rsidRDefault="00A80595" w:rsidP="00A80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sz w:val="28"/>
          <w:szCs w:val="28"/>
        </w:rPr>
        <w:t>поселения  «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74EFB"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 w:rsidRPr="00574EFB">
        <w:rPr>
          <w:rFonts w:ascii="Times New Roman" w:hAnsi="Times New Roman" w:cs="Times New Roman"/>
          <w:sz w:val="28"/>
          <w:szCs w:val="28"/>
        </w:rPr>
        <w:t>.</w:t>
      </w:r>
    </w:p>
    <w:p w:rsidR="00A80595" w:rsidRPr="00574EFB" w:rsidRDefault="00A80595" w:rsidP="00A8059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FF6948" w:rsidRDefault="00FF6948"/>
    <w:sectPr w:rsidR="00FF6948" w:rsidSect="00FF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36B3"/>
    <w:multiLevelType w:val="hybridMultilevel"/>
    <w:tmpl w:val="D1F2C4B8"/>
    <w:lvl w:ilvl="0" w:tplc="BD3404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95"/>
    <w:rsid w:val="00A80595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4361</Words>
  <Characters>24862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2023-05-15T03:51:00Z</dcterms:created>
  <dcterms:modified xsi:type="dcterms:W3CDTF">2023-05-15T03:51:00Z</dcterms:modified>
</cp:coreProperties>
</file>