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51" w:rsidRDefault="00D76251" w:rsidP="00D76251">
      <w:pPr>
        <w:pStyle w:val="ConsPlusNormal"/>
        <w:ind w:firstLine="540"/>
        <w:jc w:val="center"/>
      </w:pPr>
    </w:p>
    <w:p w:rsidR="00CE4C4A" w:rsidRPr="00CE4C4A" w:rsidRDefault="00CE4C4A" w:rsidP="00D7625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>СОВЕТ СЕЛЬСКОГО ПОСЕЛЕНИЯ</w:t>
      </w:r>
    </w:p>
    <w:p w:rsidR="00D76251" w:rsidRPr="00D76251" w:rsidRDefault="00D76251" w:rsidP="00D76251">
      <w:pPr>
        <w:pStyle w:val="ConsPlusNormal"/>
        <w:ind w:firstLine="540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>«</w:t>
      </w:r>
      <w:r w:rsidR="00E77EA3">
        <w:rPr>
          <w:sz w:val="28"/>
          <w:szCs w:val="28"/>
        </w:rPr>
        <w:t>БИЛЮТУЙСКОЕ</w:t>
      </w:r>
      <w:r w:rsidRPr="00D76251">
        <w:rPr>
          <w:sz w:val="28"/>
          <w:szCs w:val="28"/>
        </w:rPr>
        <w:t>»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 xml:space="preserve"> РЕШЕНИЕ</w:t>
      </w: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both"/>
        <w:rPr>
          <w:sz w:val="28"/>
          <w:szCs w:val="28"/>
        </w:rPr>
      </w:pPr>
      <w:r w:rsidRPr="00D76251">
        <w:rPr>
          <w:sz w:val="28"/>
          <w:szCs w:val="28"/>
        </w:rPr>
        <w:t xml:space="preserve"> </w:t>
      </w:r>
      <w:r w:rsidR="005D1566">
        <w:rPr>
          <w:sz w:val="28"/>
          <w:szCs w:val="28"/>
        </w:rPr>
        <w:t>От 28.06</w:t>
      </w:r>
      <w:r w:rsidRPr="00D76251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                                                             №</w:t>
      </w:r>
      <w:r w:rsidR="005D1566">
        <w:rPr>
          <w:sz w:val="28"/>
          <w:szCs w:val="28"/>
        </w:rPr>
        <w:t>8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 xml:space="preserve">с. </w:t>
      </w:r>
      <w:r w:rsidR="00E77EA3">
        <w:rPr>
          <w:sz w:val="28"/>
          <w:szCs w:val="28"/>
        </w:rPr>
        <w:t>Билютуй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b/>
          <w:sz w:val="28"/>
          <w:szCs w:val="28"/>
        </w:rPr>
      </w:pPr>
      <w:r w:rsidRPr="00D76251">
        <w:rPr>
          <w:b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r w:rsidR="00E77EA3">
        <w:rPr>
          <w:b/>
          <w:sz w:val="28"/>
          <w:szCs w:val="28"/>
        </w:rPr>
        <w:t>Билютуйское</w:t>
      </w:r>
      <w:r w:rsidRPr="00D76251">
        <w:rPr>
          <w:b/>
          <w:sz w:val="28"/>
          <w:szCs w:val="28"/>
        </w:rPr>
        <w:t xml:space="preserve">»  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>В соответствии со ст. 30 Федерального закона от 31.07.2020 N 248-ФЗ «О государственном контроле (надзоре) и муниципальном контроле в Российской Федерации», Совет сельского поселения «</w:t>
      </w:r>
      <w:r w:rsidR="00E77EA3">
        <w:rPr>
          <w:sz w:val="28"/>
          <w:szCs w:val="28"/>
        </w:rPr>
        <w:t>Билютуйское</w:t>
      </w:r>
      <w:r w:rsidRPr="00D76251">
        <w:rPr>
          <w:sz w:val="28"/>
          <w:szCs w:val="28"/>
        </w:rPr>
        <w:t>»</w:t>
      </w: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>решил:</w:t>
      </w: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 xml:space="preserve">1.Утвердить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</w:t>
      </w:r>
      <w:r w:rsidR="00E77EA3" w:rsidRPr="00D76251">
        <w:rPr>
          <w:sz w:val="28"/>
          <w:szCs w:val="28"/>
        </w:rPr>
        <w:t>«</w:t>
      </w:r>
      <w:r w:rsidR="00E77EA3">
        <w:rPr>
          <w:sz w:val="28"/>
          <w:szCs w:val="28"/>
        </w:rPr>
        <w:t>Билютуйское</w:t>
      </w:r>
      <w:r w:rsidR="00E77EA3" w:rsidRPr="00D76251">
        <w:rPr>
          <w:sz w:val="28"/>
          <w:szCs w:val="28"/>
        </w:rPr>
        <w:t>»</w:t>
      </w:r>
      <w:r w:rsidRPr="00D76251">
        <w:rPr>
          <w:sz w:val="28"/>
          <w:szCs w:val="28"/>
        </w:rPr>
        <w:t xml:space="preserve">. 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 xml:space="preserve">2.Настоящее решение вступает в силу на следующий день после дня </w:t>
      </w:r>
      <w:r>
        <w:rPr>
          <w:sz w:val="28"/>
          <w:szCs w:val="28"/>
        </w:rPr>
        <w:t>его официального обнародования</w:t>
      </w:r>
      <w:r w:rsidRPr="00D76251">
        <w:rPr>
          <w:sz w:val="28"/>
          <w:szCs w:val="28"/>
        </w:rPr>
        <w:t>.</w:t>
      </w: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обнародовать</w:t>
      </w:r>
      <w:r w:rsidRPr="00D76251">
        <w:rPr>
          <w:sz w:val="28"/>
          <w:szCs w:val="28"/>
        </w:rPr>
        <w:t xml:space="preserve"> на информационном стенде сельского поселения </w:t>
      </w:r>
      <w:r w:rsidR="00E77EA3" w:rsidRPr="00D76251">
        <w:rPr>
          <w:sz w:val="28"/>
          <w:szCs w:val="28"/>
        </w:rPr>
        <w:t>«</w:t>
      </w:r>
      <w:r w:rsidR="00E77EA3">
        <w:rPr>
          <w:sz w:val="28"/>
          <w:szCs w:val="28"/>
        </w:rPr>
        <w:t>Билютуйское</w:t>
      </w:r>
      <w:r w:rsidR="00E77EA3" w:rsidRPr="00D76251">
        <w:rPr>
          <w:sz w:val="28"/>
          <w:szCs w:val="28"/>
        </w:rPr>
        <w:t>»</w:t>
      </w:r>
      <w:r w:rsidRPr="00D76251">
        <w:rPr>
          <w:sz w:val="28"/>
          <w:szCs w:val="28"/>
        </w:rPr>
        <w:t xml:space="preserve"> и разместить на странице сельского поселения </w:t>
      </w:r>
      <w:r w:rsidR="00E77EA3" w:rsidRPr="00D76251">
        <w:rPr>
          <w:sz w:val="28"/>
          <w:szCs w:val="28"/>
        </w:rPr>
        <w:t>«</w:t>
      </w:r>
      <w:r w:rsidR="00E77EA3">
        <w:rPr>
          <w:sz w:val="28"/>
          <w:szCs w:val="28"/>
        </w:rPr>
        <w:t>Билютуйское</w:t>
      </w:r>
      <w:r w:rsidR="00E77EA3" w:rsidRPr="00D76251">
        <w:rPr>
          <w:sz w:val="28"/>
          <w:szCs w:val="28"/>
        </w:rPr>
        <w:t>»</w:t>
      </w:r>
      <w:r w:rsidRPr="00D76251">
        <w:rPr>
          <w:sz w:val="28"/>
          <w:szCs w:val="28"/>
        </w:rPr>
        <w:t xml:space="preserve"> </w:t>
      </w:r>
      <w:proofErr w:type="gramStart"/>
      <w:r w:rsidRPr="00D76251">
        <w:rPr>
          <w:sz w:val="28"/>
          <w:szCs w:val="28"/>
        </w:rPr>
        <w:t>на  официальном</w:t>
      </w:r>
      <w:proofErr w:type="gramEnd"/>
      <w:r w:rsidRPr="00D76251">
        <w:rPr>
          <w:sz w:val="28"/>
          <w:szCs w:val="28"/>
        </w:rPr>
        <w:t xml:space="preserve"> сайте муниципального района «Кыринский район».</w:t>
      </w: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  <w:r w:rsidRPr="00D76251">
        <w:rPr>
          <w:sz w:val="28"/>
          <w:szCs w:val="28"/>
        </w:rPr>
        <w:t xml:space="preserve">Глава сельского поселения </w:t>
      </w:r>
    </w:p>
    <w:p w:rsidR="00D76251" w:rsidRPr="00D76251" w:rsidRDefault="00D76251" w:rsidP="00D76251">
      <w:pPr>
        <w:pStyle w:val="ConsPlusNormal"/>
        <w:ind w:firstLine="540"/>
        <w:jc w:val="both"/>
      </w:pPr>
      <w:r>
        <w:t xml:space="preserve"> </w:t>
      </w:r>
      <w:r w:rsidR="00E77EA3" w:rsidRPr="00D76251">
        <w:rPr>
          <w:sz w:val="28"/>
          <w:szCs w:val="28"/>
        </w:rPr>
        <w:t>«</w:t>
      </w:r>
      <w:proofErr w:type="gramStart"/>
      <w:r w:rsidR="00E77EA3">
        <w:rPr>
          <w:sz w:val="28"/>
          <w:szCs w:val="28"/>
        </w:rPr>
        <w:t>Билютуйское</w:t>
      </w:r>
      <w:r w:rsidR="00E77EA3" w:rsidRPr="00D76251">
        <w:rPr>
          <w:sz w:val="28"/>
          <w:szCs w:val="28"/>
        </w:rPr>
        <w:t>»</w:t>
      </w:r>
      <w:r>
        <w:t xml:space="preserve"> </w:t>
      </w:r>
      <w:r w:rsidRPr="00D76251">
        <w:t xml:space="preserve"> </w:t>
      </w:r>
      <w:r>
        <w:t xml:space="preserve"> </w:t>
      </w:r>
      <w:proofErr w:type="gramEnd"/>
      <w:r>
        <w:t xml:space="preserve">                                                                    </w:t>
      </w:r>
      <w:r w:rsidR="00E77EA3">
        <w:t>М.Р. Вдовина</w:t>
      </w:r>
    </w:p>
    <w:p w:rsidR="00D76251" w:rsidRDefault="00D76251" w:rsidP="00D76251">
      <w:pPr>
        <w:pStyle w:val="ConsPlusNormal"/>
        <w:ind w:firstLine="540"/>
        <w:jc w:val="both"/>
      </w:pPr>
      <w:r>
        <w:t xml:space="preserve">               </w:t>
      </w: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P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  <w:r w:rsidRPr="00D76251">
        <w:rPr>
          <w:sz w:val="28"/>
          <w:szCs w:val="28"/>
        </w:rPr>
        <w:t>Приложение 1 к решению Совета</w:t>
      </w:r>
    </w:p>
    <w:p w:rsid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  <w:r w:rsidRPr="00D76251">
        <w:rPr>
          <w:sz w:val="28"/>
          <w:szCs w:val="28"/>
        </w:rPr>
        <w:t xml:space="preserve"> сельского поселения </w:t>
      </w:r>
      <w:r w:rsidR="00E77EA3" w:rsidRPr="00D76251">
        <w:rPr>
          <w:sz w:val="28"/>
          <w:szCs w:val="28"/>
        </w:rPr>
        <w:t>«</w:t>
      </w:r>
      <w:r w:rsidR="00E77EA3">
        <w:rPr>
          <w:sz w:val="28"/>
          <w:szCs w:val="28"/>
        </w:rPr>
        <w:t>Билютуйское</w:t>
      </w:r>
      <w:r w:rsidR="00E77EA3" w:rsidRPr="00D76251">
        <w:rPr>
          <w:sz w:val="28"/>
          <w:szCs w:val="28"/>
        </w:rPr>
        <w:t>»</w:t>
      </w:r>
    </w:p>
    <w:p w:rsidR="00D76251" w:rsidRP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  <w:r w:rsidRPr="00D76251">
        <w:rPr>
          <w:sz w:val="28"/>
          <w:szCs w:val="28"/>
        </w:rPr>
        <w:t xml:space="preserve"> от </w:t>
      </w:r>
      <w:r w:rsidR="005D1566">
        <w:rPr>
          <w:sz w:val="28"/>
          <w:szCs w:val="28"/>
        </w:rPr>
        <w:t>28.06.</w:t>
      </w:r>
      <w:r w:rsidRPr="00D76251">
        <w:rPr>
          <w:sz w:val="28"/>
          <w:szCs w:val="28"/>
        </w:rPr>
        <w:t>2023 г.</w:t>
      </w:r>
      <w:r>
        <w:rPr>
          <w:sz w:val="28"/>
          <w:szCs w:val="28"/>
        </w:rPr>
        <w:t xml:space="preserve">  </w:t>
      </w:r>
      <w:r w:rsidRPr="00D76251">
        <w:rPr>
          <w:sz w:val="28"/>
          <w:szCs w:val="28"/>
        </w:rPr>
        <w:t>№</w:t>
      </w:r>
      <w:r w:rsidR="005D1566">
        <w:rPr>
          <w:sz w:val="28"/>
          <w:szCs w:val="28"/>
        </w:rPr>
        <w:t>8</w:t>
      </w:r>
      <w:bookmarkStart w:id="0" w:name="_GoBack"/>
      <w:bookmarkEnd w:id="0"/>
    </w:p>
    <w:p w:rsidR="00D76251" w:rsidRP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</w:p>
    <w:p w:rsidR="00D76251" w:rsidRPr="00E77EA3" w:rsidRDefault="00D76251" w:rsidP="00D76251">
      <w:pPr>
        <w:pStyle w:val="ConsPlusNormal"/>
        <w:jc w:val="center"/>
        <w:rPr>
          <w:b/>
          <w:sz w:val="28"/>
          <w:szCs w:val="28"/>
        </w:rPr>
      </w:pPr>
      <w:r w:rsidRPr="00D76251">
        <w:rPr>
          <w:b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</w:t>
      </w:r>
      <w:r w:rsidR="00E77EA3" w:rsidRPr="00E77EA3">
        <w:rPr>
          <w:b/>
          <w:sz w:val="28"/>
          <w:szCs w:val="28"/>
        </w:rPr>
        <w:t>«Билютуйское»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CE4C4A" w:rsidRPr="00CE4C4A" w:rsidRDefault="00CE4C4A" w:rsidP="00CE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4A">
        <w:rPr>
          <w:rFonts w:ascii="Times New Roman" w:eastAsia="Calibri" w:hAnsi="Times New Roman" w:cs="Times New Roman"/>
          <w:sz w:val="28"/>
          <w:szCs w:val="28"/>
        </w:rPr>
        <w:t>1. 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инвалидов.</w:t>
      </w:r>
    </w:p>
    <w:p w:rsidR="00CE4C4A" w:rsidRPr="00CE4C4A" w:rsidRDefault="00CE4C4A" w:rsidP="00CE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4A">
        <w:rPr>
          <w:rFonts w:ascii="Times New Roman" w:eastAsia="Calibri" w:hAnsi="Times New Roman" w:cs="Times New Roman"/>
          <w:sz w:val="28"/>
          <w:szCs w:val="28"/>
        </w:rPr>
        <w:tab/>
        <w:t>2. Наличие трех и более негативных отзывов в информационно-телекоммуникационной сети «Интернет» в отношении контролируемого лица по вопросам деятельности в сфере благоустройства.</w:t>
      </w:r>
    </w:p>
    <w:p w:rsidR="00CE4C4A" w:rsidRPr="00CE4C4A" w:rsidRDefault="00CE4C4A" w:rsidP="00CE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4A">
        <w:rPr>
          <w:rFonts w:ascii="Times New Roman" w:eastAsia="Calibri" w:hAnsi="Times New Roman" w:cs="Times New Roman"/>
          <w:sz w:val="28"/>
          <w:szCs w:val="28"/>
        </w:rPr>
        <w:tab/>
        <w:t>3. Наличие информации об истечении сроков письменного разрешения (согласования), которое требуется при размещении рекламных конструкций.</w:t>
      </w:r>
    </w:p>
    <w:p w:rsidR="00CE4C4A" w:rsidRPr="00CE4C4A" w:rsidRDefault="00CE4C4A" w:rsidP="00CE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C4A" w:rsidRPr="00CE4C4A" w:rsidRDefault="00CE4C4A" w:rsidP="00CE4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C4A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E4C4A" w:rsidRPr="00CE4C4A" w:rsidRDefault="00CE4C4A" w:rsidP="00CE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sectPr w:rsidR="00D76251" w:rsidSect="00D762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E7"/>
    <w:rsid w:val="003716C0"/>
    <w:rsid w:val="005D1566"/>
    <w:rsid w:val="007D637F"/>
    <w:rsid w:val="00BD71E7"/>
    <w:rsid w:val="00CE4C4A"/>
    <w:rsid w:val="00D76251"/>
    <w:rsid w:val="00E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EBFE"/>
  <w15:docId w15:val="{62167E2B-EE8C-4FA8-9EBC-933590C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Андрей_М</dc:creator>
  <cp:keywords/>
  <dc:description/>
  <cp:lastModifiedBy>Билютуй</cp:lastModifiedBy>
  <cp:revision>2</cp:revision>
  <cp:lastPrinted>2023-06-28T08:21:00Z</cp:lastPrinted>
  <dcterms:created xsi:type="dcterms:W3CDTF">2023-06-28T08:23:00Z</dcterms:created>
  <dcterms:modified xsi:type="dcterms:W3CDTF">2023-06-28T08:23:00Z</dcterms:modified>
</cp:coreProperties>
</file>