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08" w:rsidRPr="009005B2" w:rsidRDefault="00A63108" w:rsidP="00A63108">
      <w:pPr>
        <w:tabs>
          <w:tab w:val="left" w:pos="1276"/>
        </w:tabs>
        <w:ind w:left="3600"/>
        <w:contextualSpacing/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2 </w:t>
      </w:r>
      <w:r>
        <w:t>к П</w:t>
      </w:r>
      <w:r w:rsidRPr="00546344">
        <w:t>орядку</w:t>
      </w:r>
      <w:r>
        <w:rPr>
          <w:rFonts w:eastAsia="Times New Roman"/>
        </w:rPr>
        <w:t xml:space="preserve"> </w:t>
      </w:r>
      <w:r w:rsidRPr="00546344">
        <w:t xml:space="preserve">организации и проведения процедуры оценки </w:t>
      </w:r>
      <w:r>
        <w:rPr>
          <w:rFonts w:eastAsia="Times New Roman"/>
        </w:rPr>
        <w:t xml:space="preserve"> </w:t>
      </w:r>
      <w:r w:rsidRPr="00546344">
        <w:t xml:space="preserve">регулирующего воздействия проектов </w:t>
      </w:r>
    </w:p>
    <w:p w:rsidR="00A63108" w:rsidRPr="00546344" w:rsidRDefault="00A63108" w:rsidP="00A63108">
      <w:pPr>
        <w:ind w:left="3600"/>
        <w:jc w:val="right"/>
      </w:pPr>
      <w:r w:rsidRPr="00546344">
        <w:t xml:space="preserve">муниципальных нормативных правовых актов и экспертизы действующих муниципальных </w:t>
      </w:r>
      <w:r>
        <w:t xml:space="preserve"> </w:t>
      </w:r>
      <w:r w:rsidRPr="00546344">
        <w:t xml:space="preserve">нормативных правовых актов </w:t>
      </w:r>
      <w:r>
        <w:t xml:space="preserve">администрация </w:t>
      </w:r>
      <w:r w:rsidRPr="00546344">
        <w:t xml:space="preserve">муниципального района </w:t>
      </w:r>
    </w:p>
    <w:p w:rsidR="00A63108" w:rsidRPr="00546344" w:rsidRDefault="00A63108" w:rsidP="00A63108">
      <w:pPr>
        <w:ind w:left="3600"/>
        <w:jc w:val="right"/>
        <w:rPr>
          <w:i/>
        </w:rPr>
      </w:pPr>
      <w:r w:rsidRPr="00546344">
        <w:t>«</w:t>
      </w:r>
      <w:r>
        <w:t>Кыринский</w:t>
      </w:r>
      <w:r w:rsidRPr="00546344">
        <w:t xml:space="preserve"> район»</w:t>
      </w:r>
    </w:p>
    <w:p w:rsidR="00A63108" w:rsidRDefault="00A63108" w:rsidP="00A63108">
      <w:pPr>
        <w:tabs>
          <w:tab w:val="left" w:pos="1276"/>
        </w:tabs>
        <w:ind w:firstLine="709"/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c>
          <w:tcPr>
            <w:tcW w:w="9571" w:type="dxa"/>
          </w:tcPr>
          <w:p w:rsidR="00A63108" w:rsidRPr="009005B2" w:rsidRDefault="00A63108" w:rsidP="00C221D6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 xml:space="preserve">ПЕРЕЧЕНЬ ВОПРОСОВ </w:t>
            </w:r>
          </w:p>
          <w:p w:rsidR="00A63108" w:rsidRPr="009005B2" w:rsidRDefault="00A63108" w:rsidP="00C221D6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 xml:space="preserve">В РАМКАХ ПРОВЕДЕНИЯ ПУБЛИЧНЫХ КОНСУЛЬТАЦИЙ </w:t>
            </w:r>
            <w:proofErr w:type="gramStart"/>
            <w:r w:rsidRPr="009005B2">
              <w:rPr>
                <w:b/>
                <w:lang w:eastAsia="en-US"/>
              </w:rPr>
              <w:t>ПО</w:t>
            </w:r>
            <w:proofErr w:type="gramEnd"/>
            <w:r w:rsidRPr="009005B2">
              <w:rPr>
                <w:b/>
                <w:lang w:eastAsia="en-US"/>
              </w:rPr>
              <w:t xml:space="preserve"> </w:t>
            </w:r>
          </w:p>
          <w:p w:rsidR="00415764" w:rsidRPr="006E0FBD" w:rsidRDefault="00A63108" w:rsidP="00415764">
            <w:pPr>
              <w:tabs>
                <w:tab w:val="left" w:pos="0"/>
              </w:tabs>
              <w:jc w:val="both"/>
            </w:pPr>
            <w:r w:rsidRPr="003363A9">
              <w:rPr>
                <w:color w:val="000000" w:themeColor="text1"/>
              </w:rPr>
              <w:t>проекту постановления администрации муниципального района «Кыринский район»</w:t>
            </w:r>
            <w:r w:rsidRPr="003363A9">
              <w:rPr>
                <w:b/>
                <w:color w:val="000000" w:themeColor="text1"/>
              </w:rPr>
              <w:t xml:space="preserve"> </w:t>
            </w:r>
            <w:r w:rsidR="00415764" w:rsidRPr="00415764">
              <w:rPr>
                <w:color w:val="000000"/>
              </w:rPr>
              <w:t>«</w:t>
            </w:r>
            <w:r w:rsidR="00415764" w:rsidRPr="00415764">
              <w:t>Об утверждении схемы размещения нестационарных торговых объектов на территории муниципального района «Кыринский район»»</w:t>
            </w:r>
          </w:p>
          <w:p w:rsidR="00A63108" w:rsidRPr="003363A9" w:rsidRDefault="00A63108" w:rsidP="00C221D6">
            <w:pPr>
              <w:jc w:val="center"/>
              <w:rPr>
                <w:b/>
                <w:i/>
                <w:color w:val="000000"/>
                <w:spacing w:val="-11"/>
              </w:rPr>
            </w:pPr>
          </w:p>
          <w:p w:rsidR="00AF422C" w:rsidRDefault="00AF422C" w:rsidP="00C221D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A63108" w:rsidRPr="009005B2" w:rsidRDefault="00A63108" w:rsidP="00A86B8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05B2">
              <w:rPr>
                <w:lang w:eastAsia="en-US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7F0F80" w:rsidRPr="00776D79">
                <w:rPr>
                  <w:rStyle w:val="a3"/>
                  <w:lang w:val="en-US" w:eastAsia="en-US"/>
                </w:rPr>
                <w:t>otdel</w:t>
              </w:r>
              <w:r w:rsidR="007F0F80" w:rsidRPr="00776D79">
                <w:rPr>
                  <w:rStyle w:val="a3"/>
                  <w:lang w:eastAsia="en-US"/>
                </w:rPr>
                <w:t>.</w:t>
              </w:r>
              <w:r w:rsidR="007F0F80" w:rsidRPr="00776D79">
                <w:rPr>
                  <w:rStyle w:val="a3"/>
                  <w:lang w:val="en-US" w:eastAsia="en-US"/>
                </w:rPr>
                <w:t>economika</w:t>
              </w:r>
              <w:r w:rsidR="007F0F80" w:rsidRPr="00776D79">
                <w:rPr>
                  <w:rStyle w:val="a3"/>
                  <w:lang w:eastAsia="en-US"/>
                </w:rPr>
                <w:t>@</w:t>
              </w:r>
              <w:r w:rsidR="007F0F80" w:rsidRPr="00776D79">
                <w:rPr>
                  <w:rStyle w:val="a3"/>
                  <w:lang w:val="en-US" w:eastAsia="en-US"/>
                </w:rPr>
                <w:t>kyra</w:t>
              </w:r>
              <w:r w:rsidR="007F0F80" w:rsidRPr="00776D79">
                <w:rPr>
                  <w:rStyle w:val="a3"/>
                  <w:lang w:eastAsia="en-US"/>
                </w:rPr>
                <w:t>.</w:t>
              </w:r>
              <w:r w:rsidR="007F0F80" w:rsidRPr="00776D79">
                <w:rPr>
                  <w:rStyle w:val="a3"/>
                  <w:lang w:val="en-US" w:eastAsia="en-US"/>
                </w:rPr>
                <w:t>e</w:t>
              </w:r>
              <w:r w:rsidR="007F0F80" w:rsidRPr="00776D79">
                <w:rPr>
                  <w:rStyle w:val="a3"/>
                  <w:lang w:eastAsia="en-US"/>
                </w:rPr>
                <w:t>-</w:t>
              </w:r>
              <w:r w:rsidR="007F0F80" w:rsidRPr="00776D79">
                <w:rPr>
                  <w:rStyle w:val="a3"/>
                  <w:lang w:val="en-US" w:eastAsia="en-US"/>
                </w:rPr>
                <w:t>zab</w:t>
              </w:r>
              <w:r w:rsidR="007F0F80" w:rsidRPr="00776D79">
                <w:rPr>
                  <w:rStyle w:val="a3"/>
                  <w:lang w:eastAsia="en-US"/>
                </w:rPr>
                <w:t>.</w:t>
              </w:r>
              <w:proofErr w:type="spellStart"/>
              <w:r w:rsidR="007F0F80" w:rsidRPr="00776D79">
                <w:rPr>
                  <w:rStyle w:val="a3"/>
                  <w:lang w:val="en-US" w:eastAsia="en-US"/>
                </w:rPr>
                <w:t>ru</w:t>
              </w:r>
              <w:proofErr w:type="spellEnd"/>
            </w:hyperlink>
            <w:r w:rsidR="00A86B8A" w:rsidRPr="00A86B8A">
              <w:rPr>
                <w:lang w:eastAsia="en-US"/>
              </w:rPr>
              <w:t xml:space="preserve"> </w:t>
            </w:r>
            <w:r w:rsidR="00A86B8A">
              <w:rPr>
                <w:lang w:eastAsia="en-US"/>
              </w:rPr>
              <w:t xml:space="preserve">не позднее </w:t>
            </w:r>
            <w:r w:rsidR="00415764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  <w:r w:rsidR="00415764">
              <w:rPr>
                <w:lang w:eastAsia="en-US"/>
              </w:rPr>
              <w:t>02</w:t>
            </w:r>
            <w:r>
              <w:rPr>
                <w:lang w:eastAsia="en-US"/>
              </w:rPr>
              <w:t>.</w:t>
            </w:r>
            <w:r w:rsidRPr="003363A9">
              <w:rPr>
                <w:lang w:eastAsia="en-US"/>
              </w:rPr>
              <w:t>202</w:t>
            </w:r>
            <w:r w:rsidR="00415764">
              <w:rPr>
                <w:lang w:eastAsia="en-US"/>
              </w:rPr>
              <w:t>3</w:t>
            </w:r>
            <w:bookmarkStart w:id="0" w:name="_GoBack"/>
            <w:bookmarkEnd w:id="0"/>
            <w:r w:rsidRPr="003363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  <w:r w:rsidRPr="009005B2">
              <w:rPr>
                <w:lang w:eastAsia="en-US"/>
              </w:rPr>
              <w:t xml:space="preserve"> </w:t>
            </w:r>
          </w:p>
          <w:p w:rsidR="00A63108" w:rsidRPr="009005B2" w:rsidRDefault="00A63108" w:rsidP="00C221D6">
            <w:pPr>
              <w:jc w:val="center"/>
              <w:rPr>
                <w:i/>
                <w:lang w:eastAsia="en-US"/>
              </w:rPr>
            </w:pPr>
          </w:p>
          <w:p w:rsidR="00A63108" w:rsidRPr="009005B2" w:rsidRDefault="00A63108" w:rsidP="00C221D6">
            <w:pPr>
              <w:jc w:val="center"/>
              <w:rPr>
                <w:lang w:eastAsia="en-US"/>
              </w:rPr>
            </w:pPr>
            <w:r w:rsidRPr="009005B2">
              <w:rPr>
                <w:lang w:eastAsia="en-US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A63108" w:rsidRPr="009005B2" w:rsidRDefault="00A63108" w:rsidP="00C221D6">
            <w:pPr>
              <w:jc w:val="center"/>
              <w:rPr>
                <w:lang w:eastAsia="en-US"/>
              </w:rPr>
            </w:pPr>
          </w:p>
        </w:tc>
      </w:tr>
    </w:tbl>
    <w:p w:rsidR="00A63108" w:rsidRPr="009005B2" w:rsidRDefault="00A63108" w:rsidP="00A63108">
      <w:pPr>
        <w:jc w:val="center"/>
        <w:rPr>
          <w:rFonts w:eastAsia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A63108" w:rsidRPr="009005B2" w:rsidTr="00C221D6">
        <w:tc>
          <w:tcPr>
            <w:tcW w:w="9570" w:type="dxa"/>
          </w:tcPr>
          <w:p w:rsidR="00A63108" w:rsidRPr="009005B2" w:rsidRDefault="00A63108" w:rsidP="00C221D6">
            <w:pPr>
              <w:jc w:val="center"/>
              <w:rPr>
                <w:b/>
                <w:lang w:eastAsia="en-US"/>
              </w:rPr>
            </w:pPr>
            <w:r w:rsidRPr="009005B2">
              <w:rPr>
                <w:b/>
                <w:lang w:eastAsia="en-US"/>
              </w:rPr>
              <w:t>Контактная информация</w:t>
            </w:r>
          </w:p>
          <w:p w:rsidR="00A63108" w:rsidRPr="009005B2" w:rsidRDefault="00A63108" w:rsidP="00C221D6">
            <w:pPr>
              <w:jc w:val="both"/>
              <w:rPr>
                <w:u w:val="single"/>
                <w:lang w:eastAsia="en-US"/>
              </w:rPr>
            </w:pP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Название организации (для юридических лиц)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Сфера деятельности организации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Ф.И.О. контактного лица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Номер контактного телефона (укажите по желанию)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Адрес электронной почты (укажите по желанию)</w:t>
            </w:r>
          </w:p>
          <w:p w:rsidR="00A63108" w:rsidRPr="009005B2" w:rsidRDefault="00A63108" w:rsidP="00C221D6">
            <w:pPr>
              <w:jc w:val="both"/>
              <w:rPr>
                <w:lang w:eastAsia="en-US"/>
              </w:rPr>
            </w:pPr>
            <w:r w:rsidRPr="009005B2">
              <w:rPr>
                <w:lang w:eastAsia="en-US"/>
              </w:rPr>
              <w:t>_______________________________</w:t>
            </w:r>
          </w:p>
          <w:p w:rsidR="00A63108" w:rsidRPr="009005B2" w:rsidRDefault="00A63108" w:rsidP="00C221D6">
            <w:pPr>
              <w:jc w:val="center"/>
              <w:rPr>
                <w:b/>
                <w:lang w:eastAsia="en-US"/>
              </w:rPr>
            </w:pPr>
          </w:p>
        </w:tc>
      </w:tr>
    </w:tbl>
    <w:p w:rsidR="00A63108" w:rsidRPr="009005B2" w:rsidRDefault="00A63108" w:rsidP="00A63108">
      <w:pPr>
        <w:spacing w:before="120"/>
        <w:contextualSpacing/>
        <w:jc w:val="both"/>
        <w:rPr>
          <w:rFonts w:eastAsia="Times New Roman"/>
          <w:i/>
          <w:lang w:eastAsia="en-US"/>
        </w:rPr>
      </w:pPr>
    </w:p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</w:rPr>
      </w:pPr>
      <w:r w:rsidRPr="009005B2">
        <w:rPr>
          <w:rFonts w:eastAsia="Times New Roman"/>
          <w:i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373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Существуют ли иные варианты достижения заявленных целей предлагаемого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35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361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lastRenderedPageBreak/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37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tabs>
          <w:tab w:val="left" w:pos="993"/>
        </w:tabs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45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370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 xml:space="preserve"> 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33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numPr>
          <w:ilvl w:val="0"/>
          <w:numId w:val="1"/>
        </w:numPr>
        <w:spacing w:before="120" w:after="200"/>
        <w:ind w:left="0" w:firstLine="357"/>
        <w:contextualSpacing/>
        <w:jc w:val="both"/>
        <w:rPr>
          <w:rFonts w:eastAsia="Times New Roman"/>
          <w:i/>
          <w:lang w:eastAsia="en-US"/>
        </w:rPr>
      </w:pPr>
      <w:r w:rsidRPr="009005B2">
        <w:rPr>
          <w:rFonts w:eastAsia="Times New Roman"/>
          <w:i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63108" w:rsidRPr="009005B2" w:rsidTr="00C221D6">
        <w:trPr>
          <w:trHeight w:val="279"/>
        </w:trPr>
        <w:tc>
          <w:tcPr>
            <w:tcW w:w="9571" w:type="dxa"/>
          </w:tcPr>
          <w:p w:rsidR="00A63108" w:rsidRPr="009005B2" w:rsidRDefault="00A63108" w:rsidP="00C221D6"/>
        </w:tc>
      </w:tr>
    </w:tbl>
    <w:p w:rsidR="00A63108" w:rsidRPr="009005B2" w:rsidRDefault="00A63108" w:rsidP="00A63108">
      <w:pPr>
        <w:ind w:left="357"/>
        <w:contextualSpacing/>
        <w:jc w:val="both"/>
        <w:rPr>
          <w:rFonts w:eastAsia="Times New Roman"/>
          <w:i/>
          <w:lang w:eastAsia="en-US"/>
        </w:rPr>
      </w:pPr>
    </w:p>
    <w:p w:rsidR="00C9007F" w:rsidRDefault="00C9007F"/>
    <w:sectPr w:rsidR="00C9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84"/>
    <w:rsid w:val="00415764"/>
    <w:rsid w:val="007F0F80"/>
    <w:rsid w:val="00A63108"/>
    <w:rsid w:val="00A86B8A"/>
    <w:rsid w:val="00AF422C"/>
    <w:rsid w:val="00BC3684"/>
    <w:rsid w:val="00C9007F"/>
    <w:rsid w:val="00D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.economika@kyra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ELENA</cp:lastModifiedBy>
  <cp:revision>2</cp:revision>
  <dcterms:created xsi:type="dcterms:W3CDTF">2023-10-25T02:46:00Z</dcterms:created>
  <dcterms:modified xsi:type="dcterms:W3CDTF">2023-10-25T02:46:00Z</dcterms:modified>
</cp:coreProperties>
</file>