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BB" w:rsidRPr="00D36473" w:rsidRDefault="006313BB" w:rsidP="00D36473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6473">
        <w:rPr>
          <w:rFonts w:ascii="Times New Roman" w:hAnsi="Times New Roman" w:cs="Times New Roman"/>
          <w:sz w:val="28"/>
          <w:szCs w:val="28"/>
        </w:rPr>
        <w:t>СОВЕТ СЕЛЬСКОГО ПОСЕЛЕНИЯ «МАНГУТСКОЕ»</w:t>
      </w:r>
    </w:p>
    <w:p w:rsidR="006313BB" w:rsidRPr="00D36473" w:rsidRDefault="006313BB" w:rsidP="00D36473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6473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</w:p>
    <w:p w:rsidR="006313BB" w:rsidRPr="00D36473" w:rsidRDefault="006313BB" w:rsidP="00D36473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6473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313BB" w:rsidRPr="00D36473" w:rsidRDefault="006313BB" w:rsidP="00D36473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6473">
        <w:rPr>
          <w:rFonts w:ascii="Times New Roman" w:hAnsi="Times New Roman" w:cs="Times New Roman"/>
          <w:sz w:val="28"/>
          <w:szCs w:val="28"/>
        </w:rPr>
        <w:t>РЕШЕНИЕ</w:t>
      </w:r>
    </w:p>
    <w:p w:rsidR="006313BB" w:rsidRPr="00D36473" w:rsidRDefault="006313BB" w:rsidP="00E077FC">
      <w:pPr>
        <w:rPr>
          <w:rFonts w:ascii="Times New Roman" w:hAnsi="Times New Roman"/>
          <w:sz w:val="28"/>
          <w:szCs w:val="28"/>
        </w:rPr>
      </w:pPr>
    </w:p>
    <w:p w:rsidR="006313BB" w:rsidRPr="00D36473" w:rsidRDefault="00BE7AAB" w:rsidP="00D3647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</w:t>
      </w:r>
      <w:r w:rsidR="009542AC">
        <w:rPr>
          <w:rFonts w:ascii="Times New Roman" w:hAnsi="Times New Roman"/>
          <w:sz w:val="28"/>
          <w:szCs w:val="28"/>
        </w:rPr>
        <w:t>.</w:t>
      </w:r>
      <w:r w:rsidR="008856C9">
        <w:rPr>
          <w:rFonts w:ascii="Times New Roman" w:hAnsi="Times New Roman"/>
          <w:sz w:val="28"/>
          <w:szCs w:val="28"/>
        </w:rPr>
        <w:t>202</w:t>
      </w:r>
      <w:r w:rsidR="0046719D">
        <w:rPr>
          <w:rFonts w:ascii="Times New Roman" w:hAnsi="Times New Roman"/>
          <w:sz w:val="28"/>
          <w:szCs w:val="28"/>
        </w:rPr>
        <w:t>3</w:t>
      </w:r>
      <w:r w:rsidR="006313BB" w:rsidRPr="00D36473">
        <w:rPr>
          <w:rFonts w:ascii="Times New Roman" w:hAnsi="Times New Roman"/>
          <w:sz w:val="28"/>
          <w:szCs w:val="28"/>
        </w:rPr>
        <w:t xml:space="preserve"> г</w:t>
      </w:r>
      <w:r w:rsidR="005E391B">
        <w:rPr>
          <w:rFonts w:ascii="Times New Roman" w:hAnsi="Times New Roman"/>
          <w:sz w:val="28"/>
          <w:szCs w:val="28"/>
        </w:rPr>
        <w:t>.</w:t>
      </w:r>
      <w:r w:rsidR="006313BB" w:rsidRPr="00D36473">
        <w:rPr>
          <w:rFonts w:ascii="Times New Roman" w:hAnsi="Times New Roman"/>
          <w:sz w:val="28"/>
          <w:szCs w:val="28"/>
        </w:rPr>
        <w:t xml:space="preserve"> </w:t>
      </w:r>
      <w:r w:rsidR="00D36473">
        <w:rPr>
          <w:rFonts w:ascii="Times New Roman" w:hAnsi="Times New Roman"/>
          <w:sz w:val="28"/>
          <w:szCs w:val="28"/>
        </w:rPr>
        <w:tab/>
      </w:r>
      <w:r w:rsidR="00D36473">
        <w:rPr>
          <w:rFonts w:ascii="Times New Roman" w:hAnsi="Times New Roman"/>
          <w:sz w:val="28"/>
          <w:szCs w:val="28"/>
        </w:rPr>
        <w:tab/>
      </w:r>
      <w:r w:rsidR="0046719D">
        <w:rPr>
          <w:rFonts w:ascii="Times New Roman" w:hAnsi="Times New Roman"/>
          <w:sz w:val="28"/>
          <w:szCs w:val="28"/>
        </w:rPr>
        <w:t xml:space="preserve">             </w:t>
      </w:r>
      <w:r w:rsidR="00D36473">
        <w:rPr>
          <w:rFonts w:ascii="Times New Roman" w:hAnsi="Times New Roman"/>
          <w:sz w:val="28"/>
          <w:szCs w:val="28"/>
        </w:rPr>
        <w:tab/>
        <w:t xml:space="preserve">     </w:t>
      </w:r>
      <w:r w:rsidR="00091FEE" w:rsidRPr="00D36473">
        <w:rPr>
          <w:rFonts w:ascii="Times New Roman" w:hAnsi="Times New Roman"/>
          <w:sz w:val="28"/>
          <w:szCs w:val="28"/>
        </w:rPr>
        <w:t>№</w:t>
      </w:r>
      <w:r w:rsidR="008856C9">
        <w:rPr>
          <w:rFonts w:ascii="Times New Roman" w:hAnsi="Times New Roman"/>
          <w:sz w:val="28"/>
          <w:szCs w:val="28"/>
        </w:rPr>
        <w:t>1</w:t>
      </w:r>
      <w:r w:rsidR="0046719D">
        <w:rPr>
          <w:rFonts w:ascii="Times New Roman" w:hAnsi="Times New Roman"/>
          <w:sz w:val="28"/>
          <w:szCs w:val="28"/>
        </w:rPr>
        <w:t>3</w:t>
      </w:r>
      <w:r w:rsidR="008856C9">
        <w:rPr>
          <w:rFonts w:ascii="Times New Roman" w:hAnsi="Times New Roman"/>
          <w:sz w:val="28"/>
          <w:szCs w:val="28"/>
        </w:rPr>
        <w:t xml:space="preserve">      </w:t>
      </w:r>
      <w:r w:rsidR="0046719D">
        <w:rPr>
          <w:rFonts w:ascii="Times New Roman" w:hAnsi="Times New Roman"/>
          <w:sz w:val="28"/>
          <w:szCs w:val="28"/>
        </w:rPr>
        <w:t xml:space="preserve">  </w:t>
      </w:r>
      <w:r w:rsidR="008856C9">
        <w:rPr>
          <w:rFonts w:ascii="Times New Roman" w:hAnsi="Times New Roman"/>
          <w:sz w:val="28"/>
          <w:szCs w:val="28"/>
        </w:rPr>
        <w:t xml:space="preserve">       </w:t>
      </w:r>
      <w:r w:rsidR="00D36473">
        <w:rPr>
          <w:rFonts w:ascii="Times New Roman" w:hAnsi="Times New Roman"/>
          <w:sz w:val="28"/>
          <w:szCs w:val="28"/>
        </w:rPr>
        <w:t xml:space="preserve">                           </w:t>
      </w:r>
      <w:r w:rsidR="006313BB" w:rsidRPr="00D36473">
        <w:rPr>
          <w:rFonts w:ascii="Times New Roman" w:hAnsi="Times New Roman"/>
          <w:sz w:val="28"/>
          <w:szCs w:val="28"/>
        </w:rPr>
        <w:t>с. Мангут</w:t>
      </w:r>
    </w:p>
    <w:p w:rsidR="006313BB" w:rsidRPr="00D36473" w:rsidRDefault="006313BB" w:rsidP="00E077FC">
      <w:pPr>
        <w:rPr>
          <w:rFonts w:ascii="Times New Roman" w:hAnsi="Times New Roman"/>
          <w:sz w:val="28"/>
          <w:szCs w:val="28"/>
        </w:rPr>
      </w:pPr>
    </w:p>
    <w:p w:rsidR="00094B17" w:rsidRDefault="00D36473" w:rsidP="00094B1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62FAD" w:rsidRPr="00A6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2FAD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</w:t>
      </w:r>
      <w:r w:rsidR="00A62FAD" w:rsidRPr="00D36473">
        <w:rPr>
          <w:rFonts w:ascii="Times New Roman" w:hAnsi="Times New Roman" w:cs="Times New Roman"/>
          <w:sz w:val="28"/>
          <w:szCs w:val="28"/>
        </w:rPr>
        <w:t>«Мангутское</w:t>
      </w:r>
      <w:r w:rsidR="00A62FAD">
        <w:rPr>
          <w:rFonts w:ascii="Times New Roman" w:hAnsi="Times New Roman" w:cs="Times New Roman"/>
          <w:sz w:val="28"/>
          <w:szCs w:val="28"/>
        </w:rPr>
        <w:t xml:space="preserve">»  № 38 от 28.12.2017 года  « 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62FAD">
        <w:rPr>
          <w:rFonts w:ascii="Times New Roman" w:hAnsi="Times New Roman" w:cs="Times New Roman"/>
          <w:sz w:val="28"/>
          <w:szCs w:val="28"/>
        </w:rPr>
        <w:t>ой программы</w:t>
      </w:r>
      <w:r w:rsidR="006313BB" w:rsidRPr="00D36473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сельского поселения «Мангутское</w:t>
      </w:r>
      <w:r w:rsidR="00C1131B">
        <w:rPr>
          <w:rFonts w:ascii="Times New Roman" w:hAnsi="Times New Roman" w:cs="Times New Roman"/>
          <w:sz w:val="28"/>
          <w:szCs w:val="28"/>
        </w:rPr>
        <w:t>»</w:t>
      </w:r>
    </w:p>
    <w:p w:rsidR="006313BB" w:rsidRPr="00E15275" w:rsidRDefault="00E15275" w:rsidP="00E15275">
      <w:pPr>
        <w:pStyle w:val="Title"/>
        <w:tabs>
          <w:tab w:val="center" w:pos="4962"/>
          <w:tab w:val="right" w:pos="9358"/>
        </w:tabs>
        <w:spacing w:before="0" w:after="0"/>
        <w:jc w:val="lef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6C9">
        <w:rPr>
          <w:rFonts w:ascii="Times New Roman" w:hAnsi="Times New Roman" w:cs="Times New Roman"/>
          <w:sz w:val="28"/>
          <w:szCs w:val="28"/>
        </w:rPr>
        <w:t>на 2022 – 2025</w:t>
      </w:r>
      <w:r w:rsidR="00D364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6313BB" w:rsidRPr="00D36473">
        <w:rPr>
          <w:rFonts w:ascii="Times New Roman" w:hAnsi="Times New Roman" w:cs="Times New Roman"/>
          <w:sz w:val="28"/>
          <w:szCs w:val="28"/>
        </w:rPr>
        <w:t>»</w:t>
      </w:r>
      <w:r w:rsidR="00094B17">
        <w:rPr>
          <w:rFonts w:ascii="Times New Roman" w:hAnsi="Times New Roman" w:cs="Times New Roman"/>
          <w:sz w:val="28"/>
          <w:szCs w:val="28"/>
        </w:rPr>
        <w:t>»</w:t>
      </w:r>
      <w:r w:rsidR="006313BB" w:rsidRPr="00D36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13BB" w:rsidRPr="00D36473" w:rsidRDefault="006313BB" w:rsidP="00E077FC">
      <w:pPr>
        <w:ind w:firstLine="0"/>
        <w:rPr>
          <w:rFonts w:ascii="Times New Roman" w:hAnsi="Times New Roman"/>
          <w:sz w:val="28"/>
          <w:szCs w:val="28"/>
        </w:rPr>
      </w:pPr>
    </w:p>
    <w:p w:rsidR="006313BB" w:rsidRPr="00D36473" w:rsidRDefault="006313BB" w:rsidP="00E077FC">
      <w:pPr>
        <w:rPr>
          <w:rFonts w:ascii="Times New Roman" w:hAnsi="Times New Roman"/>
          <w:sz w:val="28"/>
          <w:szCs w:val="28"/>
        </w:rPr>
      </w:pPr>
      <w:r w:rsidRPr="00D36473">
        <w:rPr>
          <w:rFonts w:ascii="Times New Roman" w:hAnsi="Times New Roman"/>
          <w:sz w:val="28"/>
          <w:szCs w:val="28"/>
        </w:rPr>
        <w:t xml:space="preserve"> В</w:t>
      </w:r>
      <w:r w:rsidR="00D36473">
        <w:rPr>
          <w:rFonts w:ascii="Times New Roman" w:hAnsi="Times New Roman"/>
          <w:sz w:val="28"/>
          <w:szCs w:val="28"/>
        </w:rPr>
        <w:t xml:space="preserve"> связи с </w:t>
      </w:r>
      <w:r w:rsidR="008856C9">
        <w:rPr>
          <w:rFonts w:ascii="Times New Roman" w:hAnsi="Times New Roman"/>
          <w:sz w:val="28"/>
          <w:szCs w:val="28"/>
        </w:rPr>
        <w:t>реализацией муниципальной программы</w:t>
      </w:r>
      <w:r w:rsidR="00D36473" w:rsidRPr="00D3647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сельского поселения «Мангутское</w:t>
      </w:r>
      <w:r w:rsidR="00C1131B">
        <w:rPr>
          <w:rFonts w:ascii="Times New Roman" w:hAnsi="Times New Roman"/>
          <w:sz w:val="28"/>
          <w:szCs w:val="28"/>
        </w:rPr>
        <w:t>»</w:t>
      </w:r>
      <w:r w:rsidR="008856C9">
        <w:rPr>
          <w:rFonts w:ascii="Times New Roman" w:hAnsi="Times New Roman"/>
          <w:sz w:val="28"/>
          <w:szCs w:val="28"/>
        </w:rPr>
        <w:t xml:space="preserve"> на 2022-2025</w:t>
      </w:r>
      <w:r w:rsidR="00D36473">
        <w:rPr>
          <w:rFonts w:ascii="Times New Roman" w:hAnsi="Times New Roman"/>
          <w:sz w:val="28"/>
          <w:szCs w:val="28"/>
        </w:rPr>
        <w:t xml:space="preserve"> годы</w:t>
      </w:r>
      <w:r w:rsidR="00D36473" w:rsidRPr="00D36473">
        <w:rPr>
          <w:rFonts w:ascii="Times New Roman" w:hAnsi="Times New Roman"/>
          <w:sz w:val="28"/>
          <w:szCs w:val="28"/>
        </w:rPr>
        <w:t>»</w:t>
      </w:r>
      <w:r w:rsidRPr="00D36473">
        <w:rPr>
          <w:rFonts w:ascii="Times New Roman" w:hAnsi="Times New Roman"/>
          <w:sz w:val="28"/>
          <w:szCs w:val="28"/>
        </w:rPr>
        <w:t>, Совет сельского поселения «Мангутское», решил:</w:t>
      </w:r>
    </w:p>
    <w:p w:rsidR="00BE6E24" w:rsidRDefault="00C1131B" w:rsidP="00C1131B">
      <w:pPr>
        <w:rPr>
          <w:rFonts w:ascii="Times New Roman" w:hAnsi="Times New Roman"/>
          <w:sz w:val="28"/>
          <w:szCs w:val="28"/>
        </w:rPr>
      </w:pPr>
      <w:r w:rsidRPr="00C1131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</w:t>
      </w:r>
      <w:r w:rsidR="00D36473">
        <w:rPr>
          <w:rFonts w:ascii="Times New Roman" w:hAnsi="Times New Roman"/>
          <w:sz w:val="28"/>
          <w:szCs w:val="28"/>
        </w:rPr>
        <w:t>Внести изменение в</w:t>
      </w:r>
      <w:r w:rsidR="006313BB" w:rsidRPr="00D36473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сельского поселения «</w:t>
      </w:r>
      <w:r w:rsidR="00D36473">
        <w:rPr>
          <w:rFonts w:ascii="Times New Roman" w:hAnsi="Times New Roman"/>
          <w:sz w:val="28"/>
          <w:szCs w:val="28"/>
        </w:rPr>
        <w:t>Мангутское</w:t>
      </w:r>
      <w:r>
        <w:rPr>
          <w:rFonts w:ascii="Times New Roman" w:hAnsi="Times New Roman"/>
          <w:sz w:val="28"/>
          <w:szCs w:val="28"/>
        </w:rPr>
        <w:t>»</w:t>
      </w:r>
      <w:r w:rsidR="008856C9">
        <w:rPr>
          <w:rFonts w:ascii="Times New Roman" w:hAnsi="Times New Roman"/>
          <w:sz w:val="28"/>
          <w:szCs w:val="28"/>
        </w:rPr>
        <w:t xml:space="preserve"> на 2022-2025</w:t>
      </w:r>
      <w:r w:rsidR="00D36473">
        <w:rPr>
          <w:rFonts w:ascii="Times New Roman" w:hAnsi="Times New Roman"/>
          <w:sz w:val="28"/>
          <w:szCs w:val="28"/>
        </w:rPr>
        <w:t xml:space="preserve"> годы»</w:t>
      </w:r>
      <w:r w:rsidR="00BE6E24">
        <w:rPr>
          <w:rFonts w:ascii="Times New Roman" w:hAnsi="Times New Roman"/>
          <w:sz w:val="28"/>
          <w:szCs w:val="28"/>
        </w:rPr>
        <w:t xml:space="preserve"> </w:t>
      </w:r>
    </w:p>
    <w:p w:rsidR="006A6360" w:rsidRDefault="00181971" w:rsidP="0072565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A5FB7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программу Приложение</w:t>
      </w:r>
      <w:r w:rsidR="00EA5FB7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 № 6</w:t>
      </w:r>
      <w:r w:rsidR="00725656">
        <w:rPr>
          <w:rFonts w:ascii="Times New Roman" w:hAnsi="Times New Roman"/>
          <w:sz w:val="28"/>
          <w:szCs w:val="28"/>
        </w:rPr>
        <w:t xml:space="preserve"> «</w:t>
      </w:r>
      <w:r w:rsidR="00725656" w:rsidRPr="00725656">
        <w:rPr>
          <w:rFonts w:ascii="Times New Roman" w:hAnsi="Times New Roman"/>
          <w:sz w:val="28"/>
          <w:szCs w:val="28"/>
        </w:rPr>
        <w:t>Адресный перечень общественных территорий</w:t>
      </w:r>
      <w:r w:rsidR="00725656">
        <w:rPr>
          <w:rFonts w:ascii="Times New Roman" w:hAnsi="Times New Roman"/>
          <w:sz w:val="28"/>
          <w:szCs w:val="28"/>
        </w:rPr>
        <w:t>».</w:t>
      </w:r>
    </w:p>
    <w:p w:rsidR="006A6360" w:rsidRDefault="00725656" w:rsidP="00E152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A6360">
        <w:rPr>
          <w:rFonts w:ascii="Times New Roman" w:hAnsi="Times New Roman"/>
          <w:sz w:val="28"/>
          <w:szCs w:val="28"/>
        </w:rPr>
        <w:t>в паспорте Программы</w:t>
      </w:r>
      <w:r w:rsidR="00EA5FB7">
        <w:rPr>
          <w:rFonts w:ascii="Times New Roman" w:hAnsi="Times New Roman"/>
          <w:sz w:val="28"/>
          <w:szCs w:val="28"/>
        </w:rPr>
        <w:t xml:space="preserve"> раздел </w:t>
      </w:r>
      <w:r w:rsidR="00EA5FB7" w:rsidRPr="00720BF5">
        <w:rPr>
          <w:rFonts w:ascii="Times New Roman" w:hAnsi="Times New Roman"/>
          <w:sz w:val="28"/>
          <w:szCs w:val="28"/>
        </w:rPr>
        <w:t>«Объемы бюджетных ассигнований Программы»</w:t>
      </w:r>
      <w:r w:rsidR="00EA5FB7">
        <w:rPr>
          <w:rFonts w:ascii="Times New Roman" w:hAnsi="Times New Roman"/>
          <w:sz w:val="28"/>
          <w:szCs w:val="28"/>
        </w:rPr>
        <w:t xml:space="preserve"> </w:t>
      </w:r>
      <w:r w:rsidR="006A6360">
        <w:rPr>
          <w:rFonts w:ascii="Times New Roman" w:hAnsi="Times New Roman"/>
          <w:sz w:val="28"/>
          <w:szCs w:val="28"/>
        </w:rPr>
        <w:t xml:space="preserve"> </w:t>
      </w:r>
      <w:r w:rsidR="00E15275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D620F8">
        <w:rPr>
          <w:rFonts w:ascii="Times New Roman" w:hAnsi="Times New Roman"/>
          <w:sz w:val="28"/>
          <w:szCs w:val="28"/>
        </w:rPr>
        <w:t xml:space="preserve"> </w:t>
      </w:r>
    </w:p>
    <w:p w:rsidR="00E15275" w:rsidRPr="006A6360" w:rsidRDefault="006A6360" w:rsidP="00E152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5275" w:rsidRPr="006A6360">
        <w:rPr>
          <w:rFonts w:ascii="Times New Roman" w:hAnsi="Times New Roman"/>
          <w:sz w:val="28"/>
          <w:szCs w:val="28"/>
        </w:rPr>
        <w:t>Общий объем финансирования составляет 8768,165 тыс. рублей, в том числе: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Федеральный бюджет: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8157,390 тыс. рублей, в том числе по годам: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 xml:space="preserve">2022 год – 3432,032тыс. рублей; 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2023 год – 4725,358 тыс. рублей;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 xml:space="preserve">2024 год – 0,0 тыс. рублей; 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2025 год – 0,0 тыс. рублей.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Бюджет сельского поселения: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610,775 тыс. рублей, в том числе по годам: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 xml:space="preserve">2022 год – 298,438 тыс. рублей; 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2023 год – 312,337 тыс. рублей;</w:t>
      </w:r>
    </w:p>
    <w:p w:rsidR="00E15275" w:rsidRPr="006A6360" w:rsidRDefault="00E15275" w:rsidP="00E15275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 xml:space="preserve">2024 год – 0,0 тыс. рублей; </w:t>
      </w:r>
    </w:p>
    <w:p w:rsidR="00BE6E24" w:rsidRDefault="00E15275" w:rsidP="00B31D93">
      <w:pPr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 xml:space="preserve">2025 год – </w:t>
      </w:r>
      <w:r w:rsidR="00B31D93">
        <w:rPr>
          <w:rFonts w:ascii="Times New Roman" w:hAnsi="Times New Roman"/>
          <w:sz w:val="28"/>
          <w:szCs w:val="28"/>
        </w:rPr>
        <w:t>0,0 тыс. рублей».</w:t>
      </w:r>
    </w:p>
    <w:p w:rsidR="006A6360" w:rsidRPr="006A6360" w:rsidRDefault="00725656" w:rsidP="006A636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A63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3004B">
        <w:rPr>
          <w:rFonts w:ascii="Times New Roman" w:hAnsi="Times New Roman"/>
          <w:bCs/>
          <w:color w:val="000000"/>
          <w:spacing w:val="2"/>
          <w:sz w:val="28"/>
          <w:szCs w:val="28"/>
        </w:rPr>
        <w:t>р</w:t>
      </w:r>
      <w:r w:rsidR="00B31D9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аздел </w:t>
      </w:r>
      <w:r w:rsidR="00EA5FB7">
        <w:rPr>
          <w:rFonts w:ascii="Times New Roman" w:hAnsi="Times New Roman"/>
          <w:bCs/>
          <w:color w:val="000000"/>
          <w:spacing w:val="2"/>
          <w:sz w:val="28"/>
          <w:szCs w:val="28"/>
        </w:rPr>
        <w:t>4</w:t>
      </w:r>
      <w:r w:rsidR="00B31D9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6A6360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r w:rsidR="006A6360" w:rsidRPr="006A6360">
        <w:rPr>
          <w:rFonts w:ascii="Times New Roman" w:hAnsi="Times New Roman"/>
          <w:bCs/>
          <w:color w:val="000000"/>
          <w:spacing w:val="2"/>
          <w:sz w:val="28"/>
          <w:szCs w:val="28"/>
        </w:rPr>
        <w:t>Ресурсное обеспечение Программы</w:t>
      </w:r>
      <w:r w:rsidR="006A6360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6A6360" w:rsidRPr="006A6360" w:rsidRDefault="00725656" w:rsidP="006A636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A6360" w:rsidRPr="006A6360">
        <w:rPr>
          <w:rFonts w:ascii="Times New Roman" w:hAnsi="Times New Roman"/>
          <w:bCs/>
          <w:color w:val="000000"/>
          <w:sz w:val="28"/>
          <w:szCs w:val="28"/>
        </w:rPr>
        <w:t xml:space="preserve">Финансирование Программы в 2022-2025 годы предусматривается осуществлять за счет средств федерального бюджета, бюджета Забайкальского края, бюджета </w:t>
      </w:r>
      <w:r w:rsidR="006A6360" w:rsidRPr="006A6360">
        <w:rPr>
          <w:rFonts w:ascii="Times New Roman" w:hAnsi="Times New Roman"/>
          <w:bCs/>
          <w:spacing w:val="1"/>
          <w:sz w:val="28"/>
          <w:szCs w:val="28"/>
        </w:rPr>
        <w:t>сельского поселения «Мангутское»</w:t>
      </w:r>
      <w:r w:rsidR="006A6360" w:rsidRPr="006A6360">
        <w:rPr>
          <w:rFonts w:ascii="Times New Roman" w:hAnsi="Times New Roman"/>
          <w:bCs/>
          <w:color w:val="000000"/>
          <w:sz w:val="28"/>
          <w:szCs w:val="28"/>
        </w:rPr>
        <w:t xml:space="preserve"> в объеме – </w:t>
      </w:r>
      <w:r w:rsidR="006A6360" w:rsidRPr="006A6360">
        <w:rPr>
          <w:rFonts w:ascii="Times New Roman" w:hAnsi="Times New Roman"/>
          <w:sz w:val="28"/>
          <w:szCs w:val="28"/>
        </w:rPr>
        <w:t xml:space="preserve">8768,165 </w:t>
      </w:r>
      <w:r w:rsidR="006A6360" w:rsidRPr="006A6360">
        <w:rPr>
          <w:rFonts w:ascii="Times New Roman" w:hAnsi="Times New Roman"/>
          <w:bCs/>
          <w:color w:val="000000"/>
          <w:sz w:val="28"/>
          <w:szCs w:val="28"/>
        </w:rPr>
        <w:t>тыс. руб. (в ценах 2021 года)</w:t>
      </w:r>
      <w:r w:rsidR="006A6360" w:rsidRPr="006A6360">
        <w:rPr>
          <w:rFonts w:ascii="Times New Roman" w:hAnsi="Times New Roman"/>
          <w:sz w:val="28"/>
          <w:szCs w:val="28"/>
        </w:rPr>
        <w:t>, в том числе: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Федеральный бюджет: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lastRenderedPageBreak/>
        <w:t>8157,390 тыс. рублей, в том числе по годам: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 xml:space="preserve">2022 год – 3432,032 тыс. рублей; 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2023 год – 4725,358 тыс. рублей;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 xml:space="preserve">2024 год – 0,0 тыс. рублей; 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2025 год – 0,0 тыс. рублей.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Бюджет сельского поселения: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610,775 тыс. рублей, в том числе по годам: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 xml:space="preserve">2022 год – 298,438 тыс. рублей; 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2023 год – 312,337тыс. рублей;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 xml:space="preserve">2024 год – 0,0 тыс. рублей; </w:t>
      </w:r>
    </w:p>
    <w:p w:rsidR="006A6360" w:rsidRPr="006A6360" w:rsidRDefault="006A6360" w:rsidP="006A6360">
      <w:pPr>
        <w:ind w:firstLine="709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2025 год – 0,0 тыс. рублей.</w:t>
      </w:r>
    </w:p>
    <w:p w:rsidR="006A6360" w:rsidRDefault="006A6360" w:rsidP="00725656">
      <w:pPr>
        <w:ind w:firstLine="0"/>
        <w:rPr>
          <w:rFonts w:ascii="Times New Roman" w:hAnsi="Times New Roman"/>
          <w:sz w:val="28"/>
          <w:szCs w:val="28"/>
        </w:rPr>
      </w:pPr>
      <w:r w:rsidRPr="006A6360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содержится в прило</w:t>
      </w:r>
      <w:r w:rsidR="00725656">
        <w:rPr>
          <w:rFonts w:ascii="Times New Roman" w:hAnsi="Times New Roman"/>
          <w:sz w:val="28"/>
          <w:szCs w:val="28"/>
        </w:rPr>
        <w:t>жении № 3 к настоящей Программе».</w:t>
      </w:r>
    </w:p>
    <w:p w:rsidR="006313BB" w:rsidRPr="00D36473" w:rsidRDefault="0033004B" w:rsidP="00E07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13BB" w:rsidRPr="00D36473">
        <w:rPr>
          <w:rFonts w:ascii="Times New Roman" w:hAnsi="Times New Roman"/>
          <w:sz w:val="28"/>
          <w:szCs w:val="28"/>
        </w:rPr>
        <w:t>.</w:t>
      </w:r>
      <w:r w:rsidR="00181971">
        <w:rPr>
          <w:rFonts w:ascii="Times New Roman" w:hAnsi="Times New Roman"/>
          <w:sz w:val="28"/>
          <w:szCs w:val="28"/>
        </w:rPr>
        <w:t xml:space="preserve"> </w:t>
      </w:r>
      <w:r w:rsidR="006313BB" w:rsidRPr="00D3647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6313BB" w:rsidRPr="00D36473" w:rsidRDefault="00181971" w:rsidP="001819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004B">
        <w:rPr>
          <w:rFonts w:ascii="Times New Roman" w:hAnsi="Times New Roman"/>
          <w:sz w:val="28"/>
          <w:szCs w:val="28"/>
        </w:rPr>
        <w:t>3</w:t>
      </w:r>
      <w:r w:rsidR="006313BB" w:rsidRPr="00D36473">
        <w:rPr>
          <w:rFonts w:ascii="Times New Roman" w:hAnsi="Times New Roman"/>
          <w:sz w:val="28"/>
          <w:szCs w:val="28"/>
        </w:rPr>
        <w:t>. Направить настоящее Решение Главе сельского поселения «Мангутское» для подписания</w:t>
      </w:r>
      <w:bookmarkStart w:id="0" w:name="_GoBack"/>
      <w:bookmarkEnd w:id="0"/>
      <w:r w:rsidR="006313BB" w:rsidRPr="00D36473">
        <w:rPr>
          <w:rFonts w:ascii="Times New Roman" w:hAnsi="Times New Roman"/>
          <w:sz w:val="28"/>
          <w:szCs w:val="28"/>
        </w:rPr>
        <w:t xml:space="preserve"> и обнародования в порядке, установленном Уставом сельского поселения «Мангутское».</w:t>
      </w:r>
    </w:p>
    <w:p w:rsidR="00181971" w:rsidRPr="00676F64" w:rsidRDefault="00181971" w:rsidP="0018197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004B">
        <w:rPr>
          <w:sz w:val="28"/>
          <w:szCs w:val="28"/>
        </w:rPr>
        <w:t>4</w:t>
      </w:r>
      <w:r w:rsidR="006313BB" w:rsidRPr="00D36473">
        <w:rPr>
          <w:sz w:val="28"/>
          <w:szCs w:val="28"/>
        </w:rPr>
        <w:t xml:space="preserve">. </w:t>
      </w:r>
      <w:r w:rsidRPr="00676F64">
        <w:rPr>
          <w:sz w:val="28"/>
          <w:szCs w:val="28"/>
        </w:rPr>
        <w:t>Настоящее решение обнародовать на информационном стенде администрации сельского посе</w:t>
      </w:r>
      <w:r>
        <w:rPr>
          <w:sz w:val="28"/>
          <w:szCs w:val="28"/>
        </w:rPr>
        <w:t>ления «Мангутское</w:t>
      </w:r>
      <w:r w:rsidRPr="00676F64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в информационной сети Интернет на сайте муниципального района «Кыринский район»</w:t>
      </w:r>
      <w:r w:rsidRPr="002E705C">
        <w:rPr>
          <w:color w:val="000000"/>
          <w:sz w:val="27"/>
          <w:szCs w:val="27"/>
        </w:rPr>
        <w:t>https://kyrinskiy.75.ru/</w:t>
      </w:r>
    </w:p>
    <w:p w:rsidR="006313BB" w:rsidRDefault="006313BB" w:rsidP="00181971">
      <w:pPr>
        <w:ind w:firstLine="0"/>
        <w:rPr>
          <w:rFonts w:ascii="Times New Roman" w:hAnsi="Times New Roman"/>
          <w:sz w:val="28"/>
          <w:szCs w:val="28"/>
        </w:rPr>
      </w:pPr>
    </w:p>
    <w:p w:rsidR="008856C9" w:rsidRPr="00D36473" w:rsidRDefault="008856C9" w:rsidP="00E077FC">
      <w:pPr>
        <w:rPr>
          <w:rFonts w:ascii="Times New Roman" w:hAnsi="Times New Roman"/>
          <w:sz w:val="28"/>
          <w:szCs w:val="28"/>
        </w:rPr>
      </w:pPr>
    </w:p>
    <w:p w:rsidR="006313BB" w:rsidRPr="00D36473" w:rsidRDefault="006313BB" w:rsidP="00D36473">
      <w:pPr>
        <w:ind w:firstLine="0"/>
        <w:rPr>
          <w:rFonts w:ascii="Times New Roman" w:hAnsi="Times New Roman"/>
          <w:sz w:val="28"/>
          <w:szCs w:val="28"/>
        </w:rPr>
      </w:pPr>
      <w:r w:rsidRPr="00D36473">
        <w:rPr>
          <w:rFonts w:ascii="Times New Roman" w:hAnsi="Times New Roman"/>
          <w:sz w:val="28"/>
          <w:szCs w:val="28"/>
        </w:rPr>
        <w:t>Глава сель</w:t>
      </w:r>
      <w:r w:rsidR="008856C9">
        <w:rPr>
          <w:rFonts w:ascii="Times New Roman" w:hAnsi="Times New Roman"/>
          <w:sz w:val="28"/>
          <w:szCs w:val="28"/>
        </w:rPr>
        <w:t xml:space="preserve">ского поселения «Мангутское»: </w:t>
      </w:r>
      <w:r w:rsidR="008856C9">
        <w:rPr>
          <w:rFonts w:ascii="Times New Roman" w:hAnsi="Times New Roman"/>
          <w:sz w:val="28"/>
          <w:szCs w:val="28"/>
        </w:rPr>
        <w:tab/>
      </w:r>
      <w:r w:rsidRPr="00D36473">
        <w:rPr>
          <w:rFonts w:ascii="Times New Roman" w:hAnsi="Times New Roman"/>
          <w:sz w:val="28"/>
          <w:szCs w:val="28"/>
        </w:rPr>
        <w:tab/>
      </w:r>
      <w:r w:rsidR="00911054">
        <w:rPr>
          <w:rFonts w:ascii="Times New Roman" w:hAnsi="Times New Roman"/>
          <w:sz w:val="28"/>
          <w:szCs w:val="28"/>
        </w:rPr>
        <w:t xml:space="preserve">         </w:t>
      </w:r>
      <w:r w:rsidR="008856C9">
        <w:rPr>
          <w:rFonts w:ascii="Times New Roman" w:hAnsi="Times New Roman"/>
          <w:sz w:val="28"/>
          <w:szCs w:val="28"/>
        </w:rPr>
        <w:t>Т.М.Таракановская</w:t>
      </w:r>
    </w:p>
    <w:p w:rsidR="006313BB" w:rsidRPr="00D36473" w:rsidRDefault="006313BB" w:rsidP="00E077FC">
      <w:pPr>
        <w:ind w:firstLine="0"/>
        <w:rPr>
          <w:rFonts w:ascii="Times New Roman" w:hAnsi="Times New Roman"/>
          <w:sz w:val="28"/>
          <w:szCs w:val="28"/>
        </w:rPr>
      </w:pPr>
    </w:p>
    <w:p w:rsidR="006313BB" w:rsidRPr="00E077FC" w:rsidRDefault="006313BB" w:rsidP="00E077FC">
      <w:pPr>
        <w:ind w:firstLine="0"/>
      </w:pPr>
    </w:p>
    <w:p w:rsidR="000A7679" w:rsidRDefault="000A7679" w:rsidP="00E077FC">
      <w:pPr>
        <w:ind w:firstLine="0"/>
        <w:sectPr w:rsidR="000A7679" w:rsidSect="00C1131B">
          <w:pgSz w:w="11909" w:h="16834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21934" w:rsidRPr="00121934" w:rsidRDefault="00121934" w:rsidP="00121934">
      <w:pPr>
        <w:ind w:left="11199"/>
        <w:jc w:val="center"/>
        <w:rPr>
          <w:sz w:val="20"/>
        </w:rPr>
      </w:pPr>
      <w:r w:rsidRPr="00121934">
        <w:rPr>
          <w:sz w:val="20"/>
        </w:rPr>
        <w:lastRenderedPageBreak/>
        <w:t>Приложение № 6</w:t>
      </w:r>
    </w:p>
    <w:p w:rsidR="00121934" w:rsidRPr="00121934" w:rsidRDefault="00121934" w:rsidP="00121934">
      <w:pPr>
        <w:ind w:left="11199"/>
        <w:jc w:val="center"/>
        <w:rPr>
          <w:sz w:val="20"/>
        </w:rPr>
      </w:pPr>
      <w:r w:rsidRPr="00121934">
        <w:rPr>
          <w:sz w:val="20"/>
        </w:rPr>
        <w:t xml:space="preserve">к муниципальной программе «Формирование современной городской среды на территории сельского поселения «Мангутское» на 2022-2025 годы» </w:t>
      </w:r>
    </w:p>
    <w:p w:rsidR="00121934" w:rsidRPr="00121934" w:rsidRDefault="00121934" w:rsidP="00121934">
      <w:pPr>
        <w:ind w:left="5760"/>
        <w:rPr>
          <w:sz w:val="22"/>
          <w:szCs w:val="28"/>
        </w:rPr>
      </w:pPr>
    </w:p>
    <w:p w:rsidR="00121934" w:rsidRPr="00121934" w:rsidRDefault="00121934" w:rsidP="00121934">
      <w:pPr>
        <w:ind w:left="5760"/>
        <w:rPr>
          <w:sz w:val="22"/>
          <w:szCs w:val="28"/>
        </w:rPr>
      </w:pPr>
    </w:p>
    <w:p w:rsidR="00121934" w:rsidRPr="00121934" w:rsidRDefault="00121934" w:rsidP="00121934">
      <w:pPr>
        <w:rPr>
          <w:sz w:val="22"/>
          <w:szCs w:val="28"/>
        </w:rPr>
      </w:pPr>
    </w:p>
    <w:p w:rsidR="00121934" w:rsidRPr="00121934" w:rsidRDefault="00121934" w:rsidP="00121934">
      <w:p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                                                           </w:t>
      </w:r>
      <w:r w:rsidRPr="00121934">
        <w:rPr>
          <w:b/>
          <w:sz w:val="22"/>
          <w:szCs w:val="28"/>
        </w:rPr>
        <w:t>Адресный перечень общественных территорий</w:t>
      </w:r>
    </w:p>
    <w:p w:rsidR="00121934" w:rsidRPr="00121934" w:rsidRDefault="00121934" w:rsidP="00121934">
      <w:pPr>
        <w:rPr>
          <w:sz w:val="22"/>
          <w:szCs w:val="28"/>
        </w:rPr>
      </w:pPr>
    </w:p>
    <w:p w:rsidR="00121934" w:rsidRPr="00121934" w:rsidRDefault="00121934" w:rsidP="00121934">
      <w:pPr>
        <w:rPr>
          <w:sz w:val="22"/>
          <w:szCs w:val="28"/>
        </w:rPr>
      </w:pPr>
    </w:p>
    <w:tbl>
      <w:tblPr>
        <w:tblpPr w:leftFromText="180" w:rightFromText="180" w:vertAnchor="text" w:horzAnchor="page" w:tblpX="105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6603"/>
        <w:gridCol w:w="2584"/>
      </w:tblGrid>
      <w:tr w:rsidR="00121934" w:rsidRPr="00121934" w:rsidTr="00CD56F5">
        <w:trPr>
          <w:trHeight w:val="866"/>
        </w:trPr>
        <w:tc>
          <w:tcPr>
            <w:tcW w:w="5637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Наименование общественной территории</w:t>
            </w:r>
          </w:p>
        </w:tc>
        <w:tc>
          <w:tcPr>
            <w:tcW w:w="6662" w:type="dxa"/>
          </w:tcPr>
          <w:p w:rsidR="00121934" w:rsidRPr="00121934" w:rsidRDefault="00121934" w:rsidP="00CD56F5">
            <w:pPr>
              <w:jc w:val="center"/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Адрес общественной территории</w:t>
            </w:r>
          </w:p>
        </w:tc>
        <w:tc>
          <w:tcPr>
            <w:tcW w:w="2599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Сметная</w:t>
            </w:r>
          </w:p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Стоимость</w:t>
            </w:r>
          </w:p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(тыс. руб.)</w:t>
            </w:r>
          </w:p>
        </w:tc>
      </w:tr>
      <w:tr w:rsidR="00121934" w:rsidRPr="00121934" w:rsidTr="00CD56F5">
        <w:trPr>
          <w:trHeight w:val="1164"/>
        </w:trPr>
        <w:tc>
          <w:tcPr>
            <w:tcW w:w="5637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 xml:space="preserve"> </w:t>
            </w:r>
          </w:p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Площадь, с. Мангут</w:t>
            </w:r>
          </w:p>
        </w:tc>
        <w:tc>
          <w:tcPr>
            <w:tcW w:w="6662" w:type="dxa"/>
          </w:tcPr>
          <w:p w:rsidR="00121934" w:rsidRPr="00121934" w:rsidRDefault="00121934" w:rsidP="00CD56F5">
            <w:pPr>
              <w:rPr>
                <w:szCs w:val="28"/>
              </w:rPr>
            </w:pPr>
          </w:p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Забайкальский край, Кыринский район, с. Мангут,</w:t>
            </w:r>
          </w:p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ул. Колхозная 74 а</w:t>
            </w:r>
          </w:p>
        </w:tc>
        <w:tc>
          <w:tcPr>
            <w:tcW w:w="2599" w:type="dxa"/>
          </w:tcPr>
          <w:p w:rsidR="00121934" w:rsidRPr="00121934" w:rsidRDefault="00121934" w:rsidP="00CD56F5">
            <w:pPr>
              <w:rPr>
                <w:szCs w:val="28"/>
              </w:rPr>
            </w:pPr>
          </w:p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3730,470</w:t>
            </w:r>
          </w:p>
        </w:tc>
      </w:tr>
      <w:tr w:rsidR="00121934" w:rsidRPr="00121934" w:rsidTr="00CD56F5">
        <w:trPr>
          <w:trHeight w:val="1151"/>
        </w:trPr>
        <w:tc>
          <w:tcPr>
            <w:tcW w:w="5637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Создание и обустройство спортивной площадки для занятий игровыми видами спорта</w:t>
            </w:r>
          </w:p>
        </w:tc>
        <w:tc>
          <w:tcPr>
            <w:tcW w:w="6662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Забайкальский край, Кыринский район, с. Мангут,</w:t>
            </w:r>
          </w:p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ул. Колхозная 74 а</w:t>
            </w:r>
          </w:p>
        </w:tc>
        <w:tc>
          <w:tcPr>
            <w:tcW w:w="2599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1990,000</w:t>
            </w:r>
          </w:p>
        </w:tc>
      </w:tr>
      <w:tr w:rsidR="00121934" w:rsidRPr="00121934" w:rsidTr="00CD56F5">
        <w:trPr>
          <w:trHeight w:val="866"/>
        </w:trPr>
        <w:tc>
          <w:tcPr>
            <w:tcW w:w="5637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Ограждение территории Дома культуры</w:t>
            </w:r>
          </w:p>
        </w:tc>
        <w:tc>
          <w:tcPr>
            <w:tcW w:w="6662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Забайкальский край, Кыринский район, с. Мангут,</w:t>
            </w:r>
          </w:p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ул. Колхозная 74 а</w:t>
            </w:r>
          </w:p>
        </w:tc>
        <w:tc>
          <w:tcPr>
            <w:tcW w:w="2599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2759,986</w:t>
            </w:r>
          </w:p>
        </w:tc>
      </w:tr>
      <w:tr w:rsidR="00121934" w:rsidRPr="00121934" w:rsidTr="00CD56F5">
        <w:trPr>
          <w:trHeight w:val="866"/>
        </w:trPr>
        <w:tc>
          <w:tcPr>
            <w:tcW w:w="5637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Монтаж системы видеонаблюдения</w:t>
            </w:r>
          </w:p>
        </w:tc>
        <w:tc>
          <w:tcPr>
            <w:tcW w:w="6662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Забайкальский край, Кыринский район, с. Мангут,</w:t>
            </w:r>
          </w:p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ул. Колхозная 74 а</w:t>
            </w:r>
          </w:p>
        </w:tc>
        <w:tc>
          <w:tcPr>
            <w:tcW w:w="2599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239,999</w:t>
            </w:r>
          </w:p>
        </w:tc>
      </w:tr>
      <w:tr w:rsidR="00121934" w:rsidRPr="00121934" w:rsidTr="00CD56F5">
        <w:trPr>
          <w:trHeight w:val="866"/>
        </w:trPr>
        <w:tc>
          <w:tcPr>
            <w:tcW w:w="5637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Наружное освещение спортивной площадки</w:t>
            </w:r>
          </w:p>
        </w:tc>
        <w:tc>
          <w:tcPr>
            <w:tcW w:w="6662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Забайкальский край, Кыринский район, с. Мангут,</w:t>
            </w:r>
          </w:p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ул. Колхозная 74 а</w:t>
            </w:r>
          </w:p>
        </w:tc>
        <w:tc>
          <w:tcPr>
            <w:tcW w:w="2599" w:type="dxa"/>
          </w:tcPr>
          <w:p w:rsidR="00121934" w:rsidRPr="00121934" w:rsidRDefault="00121934" w:rsidP="00CD56F5">
            <w:pPr>
              <w:rPr>
                <w:szCs w:val="28"/>
              </w:rPr>
            </w:pPr>
            <w:r w:rsidRPr="00121934">
              <w:rPr>
                <w:sz w:val="22"/>
                <w:szCs w:val="28"/>
              </w:rPr>
              <w:t>47,710</w:t>
            </w:r>
          </w:p>
        </w:tc>
      </w:tr>
    </w:tbl>
    <w:p w:rsidR="00121934" w:rsidRDefault="00121934" w:rsidP="00121934">
      <w:pPr>
        <w:rPr>
          <w:sz w:val="22"/>
          <w:szCs w:val="28"/>
        </w:rPr>
      </w:pPr>
    </w:p>
    <w:p w:rsidR="00DB6BF0" w:rsidRPr="00121934" w:rsidRDefault="00DB6BF0" w:rsidP="00121934">
      <w:pPr>
        <w:rPr>
          <w:sz w:val="22"/>
          <w:szCs w:val="28"/>
        </w:rPr>
      </w:pPr>
    </w:p>
    <w:p w:rsidR="00121934" w:rsidRPr="000A7679" w:rsidRDefault="00121934" w:rsidP="00121934">
      <w:pPr>
        <w:ind w:left="11199"/>
        <w:jc w:val="center"/>
        <w:rPr>
          <w:sz w:val="22"/>
        </w:rPr>
      </w:pPr>
      <w:r>
        <w:rPr>
          <w:sz w:val="22"/>
        </w:rPr>
        <w:lastRenderedPageBreak/>
        <w:t>П</w:t>
      </w:r>
      <w:r w:rsidRPr="000A7679">
        <w:rPr>
          <w:sz w:val="22"/>
        </w:rPr>
        <w:t>риложение № 3</w:t>
      </w:r>
    </w:p>
    <w:p w:rsidR="00121934" w:rsidRPr="000A7679" w:rsidRDefault="00121934" w:rsidP="00121934">
      <w:pPr>
        <w:ind w:left="11199"/>
        <w:jc w:val="center"/>
        <w:rPr>
          <w:sz w:val="22"/>
        </w:rPr>
      </w:pPr>
      <w:r w:rsidRPr="000A7679">
        <w:rPr>
          <w:sz w:val="22"/>
        </w:rPr>
        <w:t xml:space="preserve">к муниципальной программе «Формирование современной городской среды на территории сельского поселения «Мангутское» на 2022-2025 годы» </w:t>
      </w:r>
    </w:p>
    <w:p w:rsidR="00121934" w:rsidRPr="000A7679" w:rsidRDefault="00121934" w:rsidP="00121934">
      <w:pPr>
        <w:jc w:val="center"/>
        <w:rPr>
          <w:sz w:val="22"/>
        </w:rPr>
      </w:pPr>
    </w:p>
    <w:tbl>
      <w:tblPr>
        <w:tblW w:w="14850" w:type="dxa"/>
        <w:tblLayout w:type="fixed"/>
        <w:tblLook w:val="04A0"/>
      </w:tblPr>
      <w:tblGrid>
        <w:gridCol w:w="2802"/>
        <w:gridCol w:w="2976"/>
        <w:gridCol w:w="1843"/>
        <w:gridCol w:w="1701"/>
        <w:gridCol w:w="1701"/>
        <w:gridCol w:w="1134"/>
        <w:gridCol w:w="1276"/>
        <w:gridCol w:w="1417"/>
      </w:tblGrid>
      <w:tr w:rsidR="00121934" w:rsidRPr="000A7679" w:rsidTr="00CD56F5">
        <w:trPr>
          <w:trHeight w:val="748"/>
        </w:trPr>
        <w:tc>
          <w:tcPr>
            <w:tcW w:w="2802" w:type="dxa"/>
          </w:tcPr>
          <w:p w:rsidR="00121934" w:rsidRPr="000A7679" w:rsidRDefault="00121934" w:rsidP="00CD56F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048" w:type="dxa"/>
            <w:gridSpan w:val="7"/>
            <w:vAlign w:val="bottom"/>
            <w:hideMark/>
          </w:tcPr>
          <w:p w:rsidR="00121934" w:rsidRPr="000A7679" w:rsidRDefault="00121934" w:rsidP="00CD56F5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Cs w:val="28"/>
              </w:rPr>
            </w:pPr>
            <w:r w:rsidRPr="000A7679">
              <w:rPr>
                <w:b/>
                <w:bCs/>
                <w:color w:val="000000"/>
                <w:szCs w:val="28"/>
              </w:rPr>
              <w:t xml:space="preserve">Ресурсное обеспечение реализации </w:t>
            </w:r>
            <w:r w:rsidRPr="000A7679">
              <w:rPr>
                <w:b/>
                <w:color w:val="000000"/>
                <w:szCs w:val="28"/>
              </w:rPr>
              <w:t>муниципальной программы</w:t>
            </w:r>
          </w:p>
          <w:p w:rsidR="00121934" w:rsidRPr="000A7679" w:rsidRDefault="00121934" w:rsidP="00CD56F5">
            <w:pPr>
              <w:jc w:val="center"/>
              <w:rPr>
                <w:color w:val="000000"/>
                <w:szCs w:val="28"/>
              </w:rPr>
            </w:pPr>
            <w:r w:rsidRPr="000A7679">
              <w:rPr>
                <w:b/>
                <w:szCs w:val="28"/>
              </w:rPr>
              <w:t>«Формирование современной городской среды на территории сельского поселения «Мангутское» на 2022-2025 годы»</w:t>
            </w:r>
            <w:r w:rsidRPr="000A7679">
              <w:rPr>
                <w:color w:val="000000"/>
                <w:szCs w:val="28"/>
              </w:rPr>
              <w:t xml:space="preserve"> (в ценах 2021 года)</w:t>
            </w:r>
          </w:p>
        </w:tc>
      </w:tr>
      <w:tr w:rsidR="00121934" w:rsidRPr="000A7679" w:rsidTr="00CD56F5">
        <w:trPr>
          <w:trHeight w:val="173"/>
        </w:trPr>
        <w:tc>
          <w:tcPr>
            <w:tcW w:w="2802" w:type="dxa"/>
          </w:tcPr>
          <w:p w:rsidR="00121934" w:rsidRPr="000A7679" w:rsidRDefault="00121934" w:rsidP="00CD56F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048" w:type="dxa"/>
            <w:gridSpan w:val="7"/>
            <w:vAlign w:val="bottom"/>
            <w:hideMark/>
          </w:tcPr>
          <w:p w:rsidR="00121934" w:rsidRPr="000A7679" w:rsidRDefault="00121934" w:rsidP="00CD56F5">
            <w:pPr>
              <w:rPr>
                <w:szCs w:val="28"/>
              </w:rPr>
            </w:pPr>
          </w:p>
        </w:tc>
      </w:tr>
      <w:tr w:rsidR="00121934" w:rsidRPr="000A7679" w:rsidTr="00CD56F5">
        <w:trPr>
          <w:trHeight w:val="2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1934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Объемы бюджетных ассигнований</w:t>
            </w:r>
          </w:p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(тыс. рублей)</w:t>
            </w:r>
          </w:p>
        </w:tc>
      </w:tr>
      <w:tr w:rsidR="00121934" w:rsidRPr="000A7679" w:rsidTr="00CD56F5">
        <w:trPr>
          <w:trHeight w:val="37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34" w:rsidRPr="000A7679" w:rsidRDefault="00121934" w:rsidP="00CD56F5">
            <w:pPr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934" w:rsidRPr="000A7679" w:rsidRDefault="00121934" w:rsidP="00CD56F5">
            <w:pPr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21934" w:rsidRPr="000A7679" w:rsidRDefault="00121934" w:rsidP="00CD56F5">
            <w:pPr>
              <w:jc w:val="center"/>
              <w:rPr>
                <w:color w:val="000000"/>
                <w:szCs w:val="28"/>
              </w:rPr>
            </w:pPr>
          </w:p>
        </w:tc>
      </w:tr>
      <w:tr w:rsidR="00121934" w:rsidRPr="000A7679" w:rsidTr="00CD56F5">
        <w:trPr>
          <w:trHeight w:val="69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shd w:val="clear" w:color="auto" w:fill="FFFFFF"/>
              <w:spacing w:line="317" w:lineRule="exact"/>
              <w:ind w:left="24" w:firstLine="0"/>
              <w:jc w:val="center"/>
              <w:rPr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Муниципальная программа</w:t>
            </w:r>
          </w:p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sz w:val="22"/>
                <w:szCs w:val="28"/>
              </w:rPr>
              <w:t>«Формирование современной городской среды на территории сельского поселения «Мангутское» на 2022-2025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r w:rsidRPr="000A7679">
              <w:rPr>
                <w:sz w:val="22"/>
              </w:rPr>
              <w:t>3432,032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1934" w:rsidRPr="000A7679" w:rsidRDefault="00F121FF" w:rsidP="00CD56F5">
            <w:pPr>
              <w:jc w:val="center"/>
            </w:pPr>
            <w:r>
              <w:rPr>
                <w:sz w:val="22"/>
              </w:rPr>
              <w:t>4725,358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jc w:val="center"/>
            </w:pPr>
            <w:r w:rsidRPr="000A767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934" w:rsidRPr="000A7679" w:rsidRDefault="00121934" w:rsidP="00CD56F5">
            <w:pPr>
              <w:jc w:val="center"/>
            </w:pPr>
            <w:r w:rsidRPr="000A7679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1934" w:rsidRPr="000A7679" w:rsidRDefault="00F121FF" w:rsidP="00CD56F5">
            <w:pPr>
              <w:ind w:firstLine="0"/>
              <w:jc w:val="center"/>
            </w:pPr>
            <w:r>
              <w:rPr>
                <w:sz w:val="22"/>
              </w:rPr>
              <w:t>8157,39</w:t>
            </w:r>
          </w:p>
        </w:tc>
      </w:tr>
      <w:tr w:rsidR="00121934" w:rsidRPr="000A7679" w:rsidTr="00CD56F5">
        <w:trPr>
          <w:trHeight w:val="55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Администрация сельского поселения «Мангутское»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934" w:rsidRPr="000A7679" w:rsidRDefault="00121934" w:rsidP="00CD56F5">
            <w:pPr>
              <w:ind w:firstLine="0"/>
              <w:jc w:val="center"/>
              <w:rPr>
                <w:color w:val="000000"/>
                <w:szCs w:val="28"/>
              </w:rPr>
            </w:pPr>
            <w:r w:rsidRPr="000A7679">
              <w:rPr>
                <w:color w:val="000000"/>
                <w:sz w:val="22"/>
                <w:szCs w:val="28"/>
              </w:rPr>
              <w:t>Бюджет сельского поселения «Мангутское»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F121FF">
            <w:pPr>
              <w:ind w:firstLine="0"/>
            </w:pPr>
            <w:r w:rsidRPr="000A7679">
              <w:rPr>
                <w:sz w:val="22"/>
              </w:rPr>
              <w:t xml:space="preserve">  </w:t>
            </w:r>
            <w:r w:rsidR="00F121FF">
              <w:t xml:space="preserve">        </w:t>
            </w:r>
            <w:r w:rsidRPr="000A7679">
              <w:rPr>
                <w:sz w:val="22"/>
              </w:rPr>
              <w:t>298,438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jc w:val="center"/>
            </w:pPr>
            <w:r w:rsidRPr="000A7679">
              <w:rPr>
                <w:sz w:val="22"/>
              </w:rPr>
              <w:t>312,337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jc w:val="center"/>
            </w:pPr>
            <w:r w:rsidRPr="000A767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34" w:rsidRPr="000A7679" w:rsidRDefault="00121934" w:rsidP="00CD56F5">
            <w:pPr>
              <w:jc w:val="center"/>
            </w:pPr>
            <w:r w:rsidRPr="000A7679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4" w:rsidRPr="000A7679" w:rsidRDefault="00121934" w:rsidP="00CD56F5">
            <w:pPr>
              <w:ind w:firstLine="0"/>
              <w:jc w:val="center"/>
            </w:pPr>
            <w:r w:rsidRPr="000A7679">
              <w:rPr>
                <w:sz w:val="22"/>
              </w:rPr>
              <w:t>610,775</w:t>
            </w:r>
          </w:p>
        </w:tc>
      </w:tr>
    </w:tbl>
    <w:p w:rsidR="00121934" w:rsidRPr="00121934" w:rsidRDefault="00121934" w:rsidP="00E077FC">
      <w:pPr>
        <w:ind w:firstLine="0"/>
        <w:rPr>
          <w:sz w:val="22"/>
        </w:rPr>
      </w:pPr>
    </w:p>
    <w:sectPr w:rsidR="00121934" w:rsidRPr="00121934" w:rsidSect="000A7679">
      <w:pgSz w:w="16834" w:h="11909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91" w:rsidRDefault="00082B91" w:rsidP="006313BB">
      <w:r>
        <w:separator/>
      </w:r>
    </w:p>
  </w:endnote>
  <w:endnote w:type="continuationSeparator" w:id="1">
    <w:p w:rsidR="00082B91" w:rsidRDefault="00082B91" w:rsidP="0063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91" w:rsidRDefault="00082B91" w:rsidP="006313BB">
      <w:r>
        <w:separator/>
      </w:r>
    </w:p>
  </w:footnote>
  <w:footnote w:type="continuationSeparator" w:id="1">
    <w:p w:rsidR="00082B91" w:rsidRDefault="00082B91" w:rsidP="00631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4A0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84C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40A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FCB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CA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4C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069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E0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A01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E6C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10E15"/>
    <w:multiLevelType w:val="multilevel"/>
    <w:tmpl w:val="17EE89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4D91851"/>
    <w:multiLevelType w:val="hybridMultilevel"/>
    <w:tmpl w:val="674C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15257D"/>
    <w:multiLevelType w:val="hybridMultilevel"/>
    <w:tmpl w:val="679E8252"/>
    <w:lvl w:ilvl="0" w:tplc="EEB2E7C0">
      <w:start w:val="1"/>
      <w:numFmt w:val="decimal"/>
      <w:lvlText w:val="%1."/>
      <w:lvlJc w:val="left"/>
      <w:pPr>
        <w:ind w:left="15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5CD"/>
    <w:rsid w:val="00017AEC"/>
    <w:rsid w:val="00025006"/>
    <w:rsid w:val="00055B3D"/>
    <w:rsid w:val="00057A08"/>
    <w:rsid w:val="000619A0"/>
    <w:rsid w:val="00072187"/>
    <w:rsid w:val="00073389"/>
    <w:rsid w:val="00082B91"/>
    <w:rsid w:val="0008455C"/>
    <w:rsid w:val="00091FEE"/>
    <w:rsid w:val="00094B17"/>
    <w:rsid w:val="000A198A"/>
    <w:rsid w:val="000A21FF"/>
    <w:rsid w:val="000A7679"/>
    <w:rsid w:val="000B0846"/>
    <w:rsid w:val="000B1FE1"/>
    <w:rsid w:val="000B4422"/>
    <w:rsid w:val="000B77AA"/>
    <w:rsid w:val="000C0BD1"/>
    <w:rsid w:val="000C501D"/>
    <w:rsid w:val="000C6EFB"/>
    <w:rsid w:val="000D615A"/>
    <w:rsid w:val="000E0D7E"/>
    <w:rsid w:val="00103652"/>
    <w:rsid w:val="00103D98"/>
    <w:rsid w:val="00110F6C"/>
    <w:rsid w:val="001137EB"/>
    <w:rsid w:val="00121934"/>
    <w:rsid w:val="00125B5B"/>
    <w:rsid w:val="00126855"/>
    <w:rsid w:val="00153BDB"/>
    <w:rsid w:val="00163E0F"/>
    <w:rsid w:val="00176447"/>
    <w:rsid w:val="00181971"/>
    <w:rsid w:val="00181EDD"/>
    <w:rsid w:val="00193D9B"/>
    <w:rsid w:val="001A01B5"/>
    <w:rsid w:val="001B1BFB"/>
    <w:rsid w:val="001B5BEC"/>
    <w:rsid w:val="001C1D19"/>
    <w:rsid w:val="001D6526"/>
    <w:rsid w:val="001D7061"/>
    <w:rsid w:val="001E6B22"/>
    <w:rsid w:val="001F1A74"/>
    <w:rsid w:val="00205AE1"/>
    <w:rsid w:val="0021037D"/>
    <w:rsid w:val="00221446"/>
    <w:rsid w:val="00242C93"/>
    <w:rsid w:val="002517B6"/>
    <w:rsid w:val="0025734E"/>
    <w:rsid w:val="002730E1"/>
    <w:rsid w:val="00274E8B"/>
    <w:rsid w:val="00291E12"/>
    <w:rsid w:val="0029410F"/>
    <w:rsid w:val="002957E4"/>
    <w:rsid w:val="002D2A42"/>
    <w:rsid w:val="002E771F"/>
    <w:rsid w:val="002F296F"/>
    <w:rsid w:val="002F46C3"/>
    <w:rsid w:val="00300FD7"/>
    <w:rsid w:val="003201D1"/>
    <w:rsid w:val="0033004B"/>
    <w:rsid w:val="00330CF3"/>
    <w:rsid w:val="0033571F"/>
    <w:rsid w:val="003772BC"/>
    <w:rsid w:val="00377E78"/>
    <w:rsid w:val="003B2ADF"/>
    <w:rsid w:val="003B471D"/>
    <w:rsid w:val="003B6C37"/>
    <w:rsid w:val="003C566E"/>
    <w:rsid w:val="003D2CD7"/>
    <w:rsid w:val="00401BCB"/>
    <w:rsid w:val="004041B9"/>
    <w:rsid w:val="00406F09"/>
    <w:rsid w:val="00407B2D"/>
    <w:rsid w:val="00427429"/>
    <w:rsid w:val="00430E8D"/>
    <w:rsid w:val="00443E3C"/>
    <w:rsid w:val="0045199D"/>
    <w:rsid w:val="00454641"/>
    <w:rsid w:val="0046719D"/>
    <w:rsid w:val="00480FC7"/>
    <w:rsid w:val="00484534"/>
    <w:rsid w:val="00484A62"/>
    <w:rsid w:val="004907C6"/>
    <w:rsid w:val="004A5B7D"/>
    <w:rsid w:val="004A62F6"/>
    <w:rsid w:val="004B1EDA"/>
    <w:rsid w:val="005076EA"/>
    <w:rsid w:val="0052529C"/>
    <w:rsid w:val="00525393"/>
    <w:rsid w:val="00530A64"/>
    <w:rsid w:val="005378CE"/>
    <w:rsid w:val="00542778"/>
    <w:rsid w:val="00557F03"/>
    <w:rsid w:val="005603FA"/>
    <w:rsid w:val="00561542"/>
    <w:rsid w:val="00562D46"/>
    <w:rsid w:val="00564921"/>
    <w:rsid w:val="00582199"/>
    <w:rsid w:val="00591D9A"/>
    <w:rsid w:val="0059788C"/>
    <w:rsid w:val="005A2386"/>
    <w:rsid w:val="005A62FA"/>
    <w:rsid w:val="005B4235"/>
    <w:rsid w:val="005B5690"/>
    <w:rsid w:val="005C1729"/>
    <w:rsid w:val="005D2F02"/>
    <w:rsid w:val="005E391B"/>
    <w:rsid w:val="005E4BEC"/>
    <w:rsid w:val="005F7FD2"/>
    <w:rsid w:val="00602318"/>
    <w:rsid w:val="0061225E"/>
    <w:rsid w:val="00613037"/>
    <w:rsid w:val="0061501D"/>
    <w:rsid w:val="00624D26"/>
    <w:rsid w:val="006313BB"/>
    <w:rsid w:val="006334A6"/>
    <w:rsid w:val="006360CA"/>
    <w:rsid w:val="006425CD"/>
    <w:rsid w:val="006448C9"/>
    <w:rsid w:val="00646066"/>
    <w:rsid w:val="006650DD"/>
    <w:rsid w:val="00690758"/>
    <w:rsid w:val="006948CF"/>
    <w:rsid w:val="006A10AD"/>
    <w:rsid w:val="006A6360"/>
    <w:rsid w:val="006B4812"/>
    <w:rsid w:val="006B4D98"/>
    <w:rsid w:val="006D13C9"/>
    <w:rsid w:val="007016DF"/>
    <w:rsid w:val="00720BF5"/>
    <w:rsid w:val="00725656"/>
    <w:rsid w:val="00731F3B"/>
    <w:rsid w:val="00733B41"/>
    <w:rsid w:val="00745AD9"/>
    <w:rsid w:val="00747D80"/>
    <w:rsid w:val="007503BE"/>
    <w:rsid w:val="007539A1"/>
    <w:rsid w:val="00766434"/>
    <w:rsid w:val="007673C8"/>
    <w:rsid w:val="00773318"/>
    <w:rsid w:val="00781B48"/>
    <w:rsid w:val="0078604C"/>
    <w:rsid w:val="00790A99"/>
    <w:rsid w:val="0079116E"/>
    <w:rsid w:val="007A129A"/>
    <w:rsid w:val="007B07C1"/>
    <w:rsid w:val="007C0B55"/>
    <w:rsid w:val="007C2091"/>
    <w:rsid w:val="007C2E81"/>
    <w:rsid w:val="007D0165"/>
    <w:rsid w:val="007D255A"/>
    <w:rsid w:val="00803EE9"/>
    <w:rsid w:val="008267E9"/>
    <w:rsid w:val="008330FB"/>
    <w:rsid w:val="008546D4"/>
    <w:rsid w:val="008856C9"/>
    <w:rsid w:val="008A6AD0"/>
    <w:rsid w:val="008B3DA6"/>
    <w:rsid w:val="008C701A"/>
    <w:rsid w:val="008D53B2"/>
    <w:rsid w:val="008D7D63"/>
    <w:rsid w:val="008E29FE"/>
    <w:rsid w:val="008E50EB"/>
    <w:rsid w:val="008E5276"/>
    <w:rsid w:val="008F446E"/>
    <w:rsid w:val="009012C0"/>
    <w:rsid w:val="00905430"/>
    <w:rsid w:val="00911054"/>
    <w:rsid w:val="00927E32"/>
    <w:rsid w:val="00940D66"/>
    <w:rsid w:val="00943C62"/>
    <w:rsid w:val="00950B21"/>
    <w:rsid w:val="009542AC"/>
    <w:rsid w:val="009558FB"/>
    <w:rsid w:val="00964728"/>
    <w:rsid w:val="0096791D"/>
    <w:rsid w:val="00980B8F"/>
    <w:rsid w:val="0098459A"/>
    <w:rsid w:val="00993594"/>
    <w:rsid w:val="00995683"/>
    <w:rsid w:val="009A1AA5"/>
    <w:rsid w:val="009A6072"/>
    <w:rsid w:val="009B0586"/>
    <w:rsid w:val="009B4C34"/>
    <w:rsid w:val="009B72E4"/>
    <w:rsid w:val="009D38D2"/>
    <w:rsid w:val="00A10988"/>
    <w:rsid w:val="00A326ED"/>
    <w:rsid w:val="00A43EB8"/>
    <w:rsid w:val="00A47ED5"/>
    <w:rsid w:val="00A5670B"/>
    <w:rsid w:val="00A56AA8"/>
    <w:rsid w:val="00A62D5A"/>
    <w:rsid w:val="00A62FAD"/>
    <w:rsid w:val="00A658B1"/>
    <w:rsid w:val="00A72D80"/>
    <w:rsid w:val="00A87797"/>
    <w:rsid w:val="00AC4EDE"/>
    <w:rsid w:val="00AC7FEE"/>
    <w:rsid w:val="00AD1673"/>
    <w:rsid w:val="00AD45C7"/>
    <w:rsid w:val="00AE203D"/>
    <w:rsid w:val="00AF1DED"/>
    <w:rsid w:val="00AF43A1"/>
    <w:rsid w:val="00AF4CC7"/>
    <w:rsid w:val="00B01FC7"/>
    <w:rsid w:val="00B04C6F"/>
    <w:rsid w:val="00B168B0"/>
    <w:rsid w:val="00B23AEA"/>
    <w:rsid w:val="00B31D93"/>
    <w:rsid w:val="00B3673F"/>
    <w:rsid w:val="00B3738D"/>
    <w:rsid w:val="00B44242"/>
    <w:rsid w:val="00B50E74"/>
    <w:rsid w:val="00B6691C"/>
    <w:rsid w:val="00B72073"/>
    <w:rsid w:val="00B726F1"/>
    <w:rsid w:val="00B9425E"/>
    <w:rsid w:val="00B95B17"/>
    <w:rsid w:val="00BA238E"/>
    <w:rsid w:val="00BB154D"/>
    <w:rsid w:val="00BB34DF"/>
    <w:rsid w:val="00BC0071"/>
    <w:rsid w:val="00BC3B9D"/>
    <w:rsid w:val="00BD1691"/>
    <w:rsid w:val="00BD66D5"/>
    <w:rsid w:val="00BE1AAC"/>
    <w:rsid w:val="00BE6E24"/>
    <w:rsid w:val="00BE7AAB"/>
    <w:rsid w:val="00BF2DFF"/>
    <w:rsid w:val="00BF70C4"/>
    <w:rsid w:val="00C01B86"/>
    <w:rsid w:val="00C0388C"/>
    <w:rsid w:val="00C1131B"/>
    <w:rsid w:val="00C17E28"/>
    <w:rsid w:val="00C2182A"/>
    <w:rsid w:val="00C22ADA"/>
    <w:rsid w:val="00C26252"/>
    <w:rsid w:val="00C30962"/>
    <w:rsid w:val="00C31A3A"/>
    <w:rsid w:val="00C45103"/>
    <w:rsid w:val="00C50090"/>
    <w:rsid w:val="00C5502B"/>
    <w:rsid w:val="00C6496F"/>
    <w:rsid w:val="00C822A7"/>
    <w:rsid w:val="00C82A7A"/>
    <w:rsid w:val="00C86A02"/>
    <w:rsid w:val="00C9415D"/>
    <w:rsid w:val="00CA3FB5"/>
    <w:rsid w:val="00CA58BC"/>
    <w:rsid w:val="00CB4197"/>
    <w:rsid w:val="00CC0612"/>
    <w:rsid w:val="00CC7F79"/>
    <w:rsid w:val="00CE5653"/>
    <w:rsid w:val="00CE63E7"/>
    <w:rsid w:val="00CF2D4F"/>
    <w:rsid w:val="00CF4145"/>
    <w:rsid w:val="00CF4FBF"/>
    <w:rsid w:val="00CF6E79"/>
    <w:rsid w:val="00D012A6"/>
    <w:rsid w:val="00D04AC9"/>
    <w:rsid w:val="00D20F38"/>
    <w:rsid w:val="00D223AD"/>
    <w:rsid w:val="00D333CC"/>
    <w:rsid w:val="00D36473"/>
    <w:rsid w:val="00D40F75"/>
    <w:rsid w:val="00D44590"/>
    <w:rsid w:val="00D47BD1"/>
    <w:rsid w:val="00D620F8"/>
    <w:rsid w:val="00D85FC8"/>
    <w:rsid w:val="00D871FD"/>
    <w:rsid w:val="00DA29D9"/>
    <w:rsid w:val="00DA3D7E"/>
    <w:rsid w:val="00DB520D"/>
    <w:rsid w:val="00DB6BF0"/>
    <w:rsid w:val="00DC2F4A"/>
    <w:rsid w:val="00DC43D2"/>
    <w:rsid w:val="00DC5E77"/>
    <w:rsid w:val="00DD6410"/>
    <w:rsid w:val="00DE7CCB"/>
    <w:rsid w:val="00DF5E17"/>
    <w:rsid w:val="00DF68CD"/>
    <w:rsid w:val="00E012CF"/>
    <w:rsid w:val="00E03D3D"/>
    <w:rsid w:val="00E077FC"/>
    <w:rsid w:val="00E11D22"/>
    <w:rsid w:val="00E151CC"/>
    <w:rsid w:val="00E15275"/>
    <w:rsid w:val="00E15C21"/>
    <w:rsid w:val="00E17AE2"/>
    <w:rsid w:val="00E17C17"/>
    <w:rsid w:val="00E21987"/>
    <w:rsid w:val="00E2479A"/>
    <w:rsid w:val="00E4271D"/>
    <w:rsid w:val="00E47600"/>
    <w:rsid w:val="00E547AA"/>
    <w:rsid w:val="00E55FA7"/>
    <w:rsid w:val="00E61DFD"/>
    <w:rsid w:val="00E7360E"/>
    <w:rsid w:val="00E946A8"/>
    <w:rsid w:val="00E947C0"/>
    <w:rsid w:val="00EA5AD4"/>
    <w:rsid w:val="00EA5FB7"/>
    <w:rsid w:val="00EA7D1B"/>
    <w:rsid w:val="00EC165F"/>
    <w:rsid w:val="00EC16C5"/>
    <w:rsid w:val="00EC6C39"/>
    <w:rsid w:val="00EE15E8"/>
    <w:rsid w:val="00EF4AFB"/>
    <w:rsid w:val="00F1055A"/>
    <w:rsid w:val="00F121FF"/>
    <w:rsid w:val="00F1538E"/>
    <w:rsid w:val="00F15605"/>
    <w:rsid w:val="00F31A46"/>
    <w:rsid w:val="00F54F4A"/>
    <w:rsid w:val="00F61566"/>
    <w:rsid w:val="00F65767"/>
    <w:rsid w:val="00F745DF"/>
    <w:rsid w:val="00FA44AE"/>
    <w:rsid w:val="00FA788D"/>
    <w:rsid w:val="00FC083F"/>
    <w:rsid w:val="00FC63C5"/>
    <w:rsid w:val="00FD512D"/>
    <w:rsid w:val="00FD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77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E077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E077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E077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E077F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918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A918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A918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A9189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B50E74"/>
    <w:pPr>
      <w:ind w:left="720"/>
      <w:contextualSpacing/>
    </w:pPr>
  </w:style>
  <w:style w:type="paragraph" w:customStyle="1" w:styleId="ConsPlusNormal">
    <w:name w:val="ConsPlusNormal"/>
    <w:uiPriority w:val="99"/>
    <w:rsid w:val="0069075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BD1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Strong"/>
    <w:basedOn w:val="a0"/>
    <w:uiPriority w:val="99"/>
    <w:qFormat/>
    <w:rsid w:val="00BD1691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AF4C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F4CC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E077F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91896"/>
    <w:rPr>
      <w:rFonts w:ascii="Arial" w:hAnsi="Arial"/>
      <w:sz w:val="24"/>
      <w:szCs w:val="24"/>
    </w:rPr>
  </w:style>
  <w:style w:type="character" w:styleId="a9">
    <w:name w:val="page number"/>
    <w:basedOn w:val="a0"/>
    <w:uiPriority w:val="99"/>
    <w:rsid w:val="00E077FC"/>
    <w:rPr>
      <w:rFonts w:cs="Times New Roman"/>
    </w:rPr>
  </w:style>
  <w:style w:type="paragraph" w:customStyle="1" w:styleId="ConsPlusNonformat">
    <w:name w:val="ConsPlusNonformat"/>
    <w:uiPriority w:val="99"/>
    <w:rsid w:val="00E077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E077FC"/>
    <w:pPr>
      <w:widowControl w:val="0"/>
      <w:autoSpaceDE w:val="0"/>
      <w:autoSpaceDN w:val="0"/>
      <w:adjustRightInd w:val="0"/>
      <w:spacing w:line="323" w:lineRule="exact"/>
      <w:ind w:firstLine="701"/>
    </w:pPr>
    <w:rPr>
      <w:rFonts w:ascii="Times New Roman" w:hAnsi="Times New Roman"/>
    </w:rPr>
  </w:style>
  <w:style w:type="character" w:customStyle="1" w:styleId="FontStyle30">
    <w:name w:val="Font Style30"/>
    <w:uiPriority w:val="99"/>
    <w:rsid w:val="00E077FC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E077FC"/>
    <w:pPr>
      <w:widowControl w:val="0"/>
      <w:autoSpaceDE w:val="0"/>
      <w:autoSpaceDN w:val="0"/>
      <w:adjustRightInd w:val="0"/>
      <w:spacing w:line="326" w:lineRule="exact"/>
      <w:ind w:firstLine="562"/>
    </w:pPr>
    <w:rPr>
      <w:rFonts w:ascii="Times New Roman" w:hAnsi="Times New Roman"/>
    </w:rPr>
  </w:style>
  <w:style w:type="character" w:customStyle="1" w:styleId="FontStyle32">
    <w:name w:val="Font Style32"/>
    <w:uiPriority w:val="99"/>
    <w:rsid w:val="00E077FC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E077FC"/>
    <w:pPr>
      <w:widowControl w:val="0"/>
      <w:autoSpaceDE w:val="0"/>
      <w:autoSpaceDN w:val="0"/>
      <w:adjustRightInd w:val="0"/>
      <w:spacing w:line="325" w:lineRule="exact"/>
      <w:ind w:firstLine="898"/>
    </w:pPr>
    <w:rPr>
      <w:rFonts w:ascii="Times New Roman" w:hAnsi="Times New Roman"/>
    </w:rPr>
  </w:style>
  <w:style w:type="character" w:customStyle="1" w:styleId="FontStyle37">
    <w:name w:val="Font Style37"/>
    <w:uiPriority w:val="99"/>
    <w:rsid w:val="00E077FC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E077FC"/>
    <w:pPr>
      <w:widowControl w:val="0"/>
      <w:autoSpaceDE w:val="0"/>
      <w:autoSpaceDN w:val="0"/>
      <w:adjustRightInd w:val="0"/>
      <w:spacing w:line="325" w:lineRule="exact"/>
      <w:ind w:firstLine="528"/>
    </w:pPr>
    <w:rPr>
      <w:rFonts w:ascii="Times New Roman" w:hAnsi="Times New Roman"/>
    </w:rPr>
  </w:style>
  <w:style w:type="paragraph" w:customStyle="1" w:styleId="printj">
    <w:name w:val="printj"/>
    <w:basedOn w:val="a"/>
    <w:uiPriority w:val="99"/>
    <w:rsid w:val="00E077FC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rsid w:val="00E077F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E077FC"/>
    <w:pPr>
      <w:widowControl w:val="0"/>
      <w:autoSpaceDE w:val="0"/>
      <w:autoSpaceDN w:val="0"/>
      <w:adjustRightInd w:val="0"/>
      <w:spacing w:line="302" w:lineRule="exact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E077FC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E077FC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uiPriority w:val="99"/>
    <w:rsid w:val="00E077FC"/>
    <w:rPr>
      <w:rFonts w:cs="Times New Roman"/>
    </w:rPr>
  </w:style>
  <w:style w:type="character" w:customStyle="1" w:styleId="FontStyle11">
    <w:name w:val="Font Style11"/>
    <w:uiPriority w:val="99"/>
    <w:rsid w:val="00E077FC"/>
    <w:rPr>
      <w:rFonts w:ascii="Times New Roman" w:hAnsi="Times New Roman"/>
      <w:sz w:val="26"/>
    </w:rPr>
  </w:style>
  <w:style w:type="paragraph" w:customStyle="1" w:styleId="western">
    <w:name w:val="western"/>
    <w:basedOn w:val="a"/>
    <w:uiPriority w:val="99"/>
    <w:rsid w:val="00E077FC"/>
    <w:pPr>
      <w:spacing w:before="100" w:beforeAutospacing="1" w:after="100" w:afterAutospacing="1"/>
    </w:pPr>
    <w:rPr>
      <w:rFonts w:ascii="Times New Roman" w:hAnsi="Times New Roman"/>
    </w:rPr>
  </w:style>
  <w:style w:type="character" w:styleId="HTML">
    <w:name w:val="HTML Variable"/>
    <w:aliases w:val="!Ссылки в документе"/>
    <w:basedOn w:val="a0"/>
    <w:uiPriority w:val="99"/>
    <w:rsid w:val="00E077FC"/>
    <w:rPr>
      <w:rFonts w:ascii="Arial" w:hAnsi="Arial" w:cs="Times New Roman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E077F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rsid w:val="00A91896"/>
    <w:rPr>
      <w:rFonts w:ascii="Arial" w:hAnsi="Arial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E077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1.1.4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4A1E-B098-4043-A166-7DF3FF6D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16</cp:revision>
  <cp:lastPrinted>2011-03-08T17:22:00Z</cp:lastPrinted>
  <dcterms:created xsi:type="dcterms:W3CDTF">2011-03-08T21:59:00Z</dcterms:created>
  <dcterms:modified xsi:type="dcterms:W3CDTF">2011-03-09T15:42:00Z</dcterms:modified>
</cp:coreProperties>
</file>