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79" w:rsidRDefault="00736F79" w:rsidP="00736F79">
      <w:pPr>
        <w:pStyle w:val="10"/>
        <w:shd w:val="clear" w:color="auto" w:fill="auto"/>
        <w:spacing w:after="0" w:line="240" w:lineRule="auto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ПРОЕКТ</w:t>
      </w:r>
    </w:p>
    <w:p w:rsidR="00736F79" w:rsidRDefault="00736F79" w:rsidP="005B6FF0">
      <w:pPr>
        <w:jc w:val="center"/>
        <w:rPr>
          <w:sz w:val="28"/>
          <w:lang w:val="en-US"/>
        </w:rPr>
      </w:pPr>
    </w:p>
    <w:p w:rsidR="005B6FF0" w:rsidRDefault="005B6FF0" w:rsidP="005B6FF0">
      <w:pPr>
        <w:jc w:val="center"/>
        <w:rPr>
          <w:sz w:val="28"/>
        </w:rPr>
      </w:pPr>
      <w:r>
        <w:rPr>
          <w:sz w:val="28"/>
        </w:rPr>
        <w:t>СОВЕТ МУНИЦИПАЛЬНОГО РАЙОНА</w:t>
      </w:r>
    </w:p>
    <w:p w:rsidR="005B6FF0" w:rsidRDefault="00F46DF5" w:rsidP="005B6FF0">
      <w:pPr>
        <w:jc w:val="center"/>
        <w:rPr>
          <w:sz w:val="28"/>
        </w:rPr>
      </w:pPr>
      <w:r>
        <w:rPr>
          <w:sz w:val="28"/>
        </w:rPr>
        <w:t>«КЫРИНСКИЙ РАЙОН»</w:t>
      </w:r>
      <w:r w:rsidR="005B6FF0">
        <w:rPr>
          <w:sz w:val="28"/>
        </w:rPr>
        <w:t xml:space="preserve"> </w:t>
      </w:r>
    </w:p>
    <w:p w:rsidR="005B6FF0" w:rsidRDefault="005B6FF0" w:rsidP="005B6FF0">
      <w:pPr>
        <w:jc w:val="center"/>
        <w:rPr>
          <w:sz w:val="28"/>
        </w:rPr>
      </w:pPr>
      <w:r>
        <w:rPr>
          <w:sz w:val="28"/>
        </w:rPr>
        <w:t>РЕШЕНИЕ</w:t>
      </w:r>
    </w:p>
    <w:p w:rsidR="005B6FF0" w:rsidRDefault="005B6FF0" w:rsidP="005B6FF0">
      <w:pPr>
        <w:rPr>
          <w:sz w:val="28"/>
        </w:rPr>
      </w:pPr>
    </w:p>
    <w:p w:rsidR="005B6FF0" w:rsidRDefault="007605D9" w:rsidP="005B6FF0">
      <w:pPr>
        <w:rPr>
          <w:sz w:val="28"/>
        </w:rPr>
      </w:pPr>
      <w:r>
        <w:rPr>
          <w:sz w:val="28"/>
        </w:rPr>
        <w:t xml:space="preserve">от </w:t>
      </w:r>
      <w:r w:rsidRPr="00736F79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="00202575">
        <w:rPr>
          <w:sz w:val="28"/>
        </w:rPr>
        <w:t xml:space="preserve"> 202</w:t>
      </w:r>
      <w:r>
        <w:rPr>
          <w:sz w:val="28"/>
        </w:rPr>
        <w:t>3</w:t>
      </w:r>
      <w:r w:rsidR="00E576B3">
        <w:rPr>
          <w:sz w:val="28"/>
        </w:rPr>
        <w:t xml:space="preserve"> года</w:t>
      </w:r>
      <w:r w:rsidR="00E576B3">
        <w:rPr>
          <w:sz w:val="28"/>
        </w:rPr>
        <w:tab/>
      </w:r>
      <w:r w:rsidR="00E576B3">
        <w:rPr>
          <w:sz w:val="28"/>
        </w:rPr>
        <w:tab/>
      </w:r>
      <w:r w:rsidR="00E576B3">
        <w:rPr>
          <w:sz w:val="28"/>
        </w:rPr>
        <w:tab/>
      </w:r>
      <w:r w:rsidR="00E576B3">
        <w:rPr>
          <w:sz w:val="28"/>
        </w:rPr>
        <w:tab/>
      </w:r>
      <w:r w:rsidR="00E576B3">
        <w:rPr>
          <w:sz w:val="28"/>
        </w:rPr>
        <w:tab/>
      </w:r>
      <w:r w:rsidR="00E576B3">
        <w:rPr>
          <w:sz w:val="28"/>
        </w:rPr>
        <w:tab/>
      </w:r>
      <w:r w:rsidR="00E576B3">
        <w:rPr>
          <w:sz w:val="28"/>
        </w:rPr>
        <w:tab/>
      </w:r>
      <w:r w:rsidR="00E576B3">
        <w:rPr>
          <w:sz w:val="28"/>
        </w:rPr>
        <w:tab/>
        <w:t xml:space="preserve">№ </w:t>
      </w:r>
      <w:bookmarkStart w:id="0" w:name="_GoBack"/>
      <w:bookmarkEnd w:id="0"/>
    </w:p>
    <w:p w:rsidR="005B6FF0" w:rsidRDefault="005B6FF0" w:rsidP="005B6FF0">
      <w:pPr>
        <w:rPr>
          <w:sz w:val="28"/>
        </w:rPr>
      </w:pPr>
    </w:p>
    <w:p w:rsidR="005B6FF0" w:rsidRDefault="005B6FF0" w:rsidP="005B6FF0">
      <w:pPr>
        <w:ind w:left="3540" w:firstLine="708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46DF5">
        <w:rPr>
          <w:sz w:val="28"/>
        </w:rPr>
        <w:t xml:space="preserve"> </w:t>
      </w:r>
      <w:r>
        <w:rPr>
          <w:sz w:val="28"/>
        </w:rPr>
        <w:t>Кыра</w:t>
      </w:r>
    </w:p>
    <w:p w:rsidR="005B6FF0" w:rsidRDefault="005B6FF0" w:rsidP="005B6FF0">
      <w:pPr>
        <w:ind w:right="281"/>
        <w:jc w:val="right"/>
      </w:pPr>
    </w:p>
    <w:p w:rsidR="005B6FF0" w:rsidRDefault="005B6FF0" w:rsidP="005B6FF0">
      <w:pPr>
        <w:ind w:right="281"/>
      </w:pPr>
    </w:p>
    <w:p w:rsidR="005B6FF0" w:rsidRDefault="005B6FF0" w:rsidP="005B6FF0">
      <w:pPr>
        <w:ind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 представителя муниципального района</w:t>
      </w:r>
    </w:p>
    <w:p w:rsidR="005B6FF0" w:rsidRDefault="005B6FF0" w:rsidP="005B6FF0">
      <w:pPr>
        <w:ind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«Кыринский район» в состав «Молодежного парламента</w:t>
      </w:r>
    </w:p>
    <w:p w:rsidR="005B6FF0" w:rsidRDefault="005B6FF0" w:rsidP="005B6FF0">
      <w:pPr>
        <w:ind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Законодательном Собрании Забайкальского края»</w:t>
      </w:r>
    </w:p>
    <w:p w:rsidR="005B6FF0" w:rsidRDefault="005B6FF0" w:rsidP="005B6FF0">
      <w:pPr>
        <w:ind w:right="281"/>
        <w:jc w:val="center"/>
        <w:rPr>
          <w:sz w:val="28"/>
          <w:szCs w:val="28"/>
        </w:rPr>
      </w:pPr>
    </w:p>
    <w:p w:rsidR="005B6FF0" w:rsidRDefault="005B6FF0" w:rsidP="005B6FF0">
      <w:pPr>
        <w:ind w:right="281"/>
        <w:rPr>
          <w:sz w:val="28"/>
          <w:szCs w:val="28"/>
        </w:rPr>
      </w:pPr>
    </w:p>
    <w:p w:rsidR="005B6FF0" w:rsidRDefault="005B6FF0" w:rsidP="005B6FF0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На основании постановления Законодательного Собрания Забайкальского края от 19.12.2018 № 176 «О Молодежном парламенте при Законодательном Собрании Забайкальского края», в соответствии со ст.23 Устава муниципального района «Кыринский район», Совет муниципального района решил:</w:t>
      </w:r>
    </w:p>
    <w:p w:rsidR="005B6FF0" w:rsidRDefault="005B6FF0" w:rsidP="00501D8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01D85" w:rsidRPr="00501D85">
        <w:rPr>
          <w:sz w:val="28"/>
          <w:szCs w:val="28"/>
        </w:rPr>
        <w:t>1</w:t>
      </w:r>
      <w:r>
        <w:rPr>
          <w:sz w:val="28"/>
          <w:szCs w:val="28"/>
        </w:rPr>
        <w:t>. Делегировать</w:t>
      </w:r>
      <w:r w:rsidR="0031376A">
        <w:rPr>
          <w:sz w:val="28"/>
          <w:szCs w:val="28"/>
        </w:rPr>
        <w:t xml:space="preserve"> Пашкову Светлану Сергеевну </w:t>
      </w:r>
      <w:r>
        <w:rPr>
          <w:sz w:val="28"/>
          <w:szCs w:val="28"/>
        </w:rPr>
        <w:t>–</w:t>
      </w:r>
      <w:r w:rsidR="00B95112">
        <w:rPr>
          <w:sz w:val="28"/>
          <w:szCs w:val="28"/>
        </w:rPr>
        <w:t xml:space="preserve"> администратора 1 категории  КГАУ "Многофункциональный центр Забайкальского края" </w:t>
      </w:r>
      <w:r>
        <w:rPr>
          <w:sz w:val="28"/>
          <w:szCs w:val="28"/>
        </w:rPr>
        <w:t>представителем Кыринского района в состав Молодежного парламента при Законодательном Собрании Забайкальского края.</w:t>
      </w:r>
    </w:p>
    <w:p w:rsidR="005B6FF0" w:rsidRDefault="005B6FF0" w:rsidP="005B6FF0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01D85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Направить данное решение в Законодательное Собрание Забайкальского края.</w:t>
      </w:r>
    </w:p>
    <w:p w:rsidR="005B6FF0" w:rsidRDefault="005B6FF0" w:rsidP="005B6FF0">
      <w:pPr>
        <w:ind w:right="281"/>
        <w:jc w:val="both"/>
        <w:rPr>
          <w:sz w:val="28"/>
          <w:szCs w:val="28"/>
        </w:rPr>
      </w:pPr>
    </w:p>
    <w:p w:rsidR="005B6FF0" w:rsidRDefault="005B6FF0" w:rsidP="005B6FF0">
      <w:pPr>
        <w:ind w:right="281"/>
        <w:jc w:val="both"/>
        <w:rPr>
          <w:sz w:val="28"/>
          <w:szCs w:val="28"/>
        </w:rPr>
      </w:pPr>
    </w:p>
    <w:p w:rsidR="005B6FF0" w:rsidRDefault="005B6FF0" w:rsidP="005B6FF0">
      <w:pPr>
        <w:ind w:right="281"/>
        <w:jc w:val="both"/>
        <w:rPr>
          <w:sz w:val="28"/>
          <w:szCs w:val="28"/>
        </w:rPr>
      </w:pPr>
    </w:p>
    <w:p w:rsidR="00281F34" w:rsidRPr="00CC56D2" w:rsidRDefault="00281F34" w:rsidP="00281F3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CC56D2">
        <w:rPr>
          <w:color w:val="000000"/>
          <w:sz w:val="28"/>
          <w:szCs w:val="28"/>
          <w:lang w:bidi="ru-RU"/>
        </w:rPr>
        <w:t>Председатель Совета муниципального района</w:t>
      </w:r>
    </w:p>
    <w:p w:rsidR="00281F34" w:rsidRPr="00CC56D2" w:rsidRDefault="00281F34" w:rsidP="00281F34">
      <w:pPr>
        <w:widowControl w:val="0"/>
        <w:tabs>
          <w:tab w:val="left" w:pos="6734"/>
        </w:tabs>
        <w:jc w:val="both"/>
        <w:rPr>
          <w:color w:val="000000"/>
          <w:sz w:val="28"/>
          <w:szCs w:val="28"/>
          <w:lang w:bidi="ru-RU"/>
        </w:rPr>
      </w:pPr>
      <w:r w:rsidRPr="00CC56D2">
        <w:rPr>
          <w:color w:val="000000"/>
          <w:sz w:val="28"/>
          <w:szCs w:val="28"/>
          <w:lang w:bidi="ru-RU"/>
        </w:rPr>
        <w:t>«</w:t>
      </w:r>
      <w:proofErr w:type="spellStart"/>
      <w:r w:rsidRPr="00CC56D2">
        <w:rPr>
          <w:color w:val="000000"/>
          <w:sz w:val="28"/>
          <w:szCs w:val="28"/>
          <w:lang w:bidi="ru-RU"/>
        </w:rPr>
        <w:t>Кыринский</w:t>
      </w:r>
      <w:proofErr w:type="spellEnd"/>
      <w:r w:rsidRPr="00CC56D2">
        <w:rPr>
          <w:color w:val="000000"/>
          <w:sz w:val="28"/>
          <w:szCs w:val="28"/>
          <w:lang w:bidi="ru-RU"/>
        </w:rPr>
        <w:t xml:space="preserve"> район»</w:t>
      </w:r>
      <w:r w:rsidRPr="00CC56D2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        М.Г.Куприянов</w:t>
      </w:r>
    </w:p>
    <w:p w:rsidR="005B6FF0" w:rsidRDefault="005B6FF0" w:rsidP="005B6FF0">
      <w:pPr>
        <w:ind w:right="281"/>
        <w:jc w:val="both"/>
        <w:rPr>
          <w:sz w:val="28"/>
          <w:szCs w:val="28"/>
        </w:rPr>
      </w:pPr>
    </w:p>
    <w:p w:rsidR="0003289C" w:rsidRPr="0003289C" w:rsidRDefault="00F46DF5" w:rsidP="0003289C">
      <w:pPr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3289C" w:rsidRPr="0003289C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B6FF0"/>
    <w:rsid w:val="00003455"/>
    <w:rsid w:val="00027D79"/>
    <w:rsid w:val="0003289C"/>
    <w:rsid w:val="000F1033"/>
    <w:rsid w:val="00193401"/>
    <w:rsid w:val="00202575"/>
    <w:rsid w:val="00281F34"/>
    <w:rsid w:val="00301E0E"/>
    <w:rsid w:val="0031376A"/>
    <w:rsid w:val="00501D85"/>
    <w:rsid w:val="0052081F"/>
    <w:rsid w:val="005B6FF0"/>
    <w:rsid w:val="00601B54"/>
    <w:rsid w:val="00736F79"/>
    <w:rsid w:val="007605D9"/>
    <w:rsid w:val="008602E2"/>
    <w:rsid w:val="009331AE"/>
    <w:rsid w:val="00972C70"/>
    <w:rsid w:val="00B8736E"/>
    <w:rsid w:val="00B95112"/>
    <w:rsid w:val="00C820EE"/>
    <w:rsid w:val="00D23689"/>
    <w:rsid w:val="00E2272E"/>
    <w:rsid w:val="00E314DA"/>
    <w:rsid w:val="00E576B3"/>
    <w:rsid w:val="00EA027E"/>
    <w:rsid w:val="00F149DD"/>
    <w:rsid w:val="00F46DF5"/>
    <w:rsid w:val="00FE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576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576B3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736F79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36F79"/>
    <w:pPr>
      <w:widowControl w:val="0"/>
      <w:shd w:val="clear" w:color="auto" w:fill="FFFFFF"/>
      <w:spacing w:after="300" w:line="374" w:lineRule="exact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station</cp:lastModifiedBy>
  <cp:revision>30</cp:revision>
  <cp:lastPrinted>2023-12-18T05:34:00Z</cp:lastPrinted>
  <dcterms:created xsi:type="dcterms:W3CDTF">2020-03-05T00:04:00Z</dcterms:created>
  <dcterms:modified xsi:type="dcterms:W3CDTF">2023-12-19T02:46:00Z</dcterms:modified>
</cp:coreProperties>
</file>