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7C1C02">
        <w:rPr>
          <w:sz w:val="28"/>
        </w:rPr>
        <w:t>14</w:t>
      </w:r>
      <w:bookmarkStart w:id="0" w:name="_GoBack"/>
      <w:bookmarkEnd w:id="0"/>
      <w:r w:rsidR="00701040">
        <w:rPr>
          <w:sz w:val="28"/>
        </w:rPr>
        <w:t xml:space="preserve"> </w:t>
      </w:r>
      <w:r w:rsidR="001C4041">
        <w:rPr>
          <w:sz w:val="28"/>
        </w:rPr>
        <w:t>февраля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7C1C02">
        <w:rPr>
          <w:sz w:val="28"/>
        </w:rPr>
        <w:t>90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F7173A" w:rsidRDefault="00F7173A" w:rsidP="00F7173A">
      <w:pPr>
        <w:jc w:val="center"/>
        <w:rPr>
          <w:b/>
          <w:sz w:val="28"/>
          <w:szCs w:val="26"/>
        </w:rPr>
      </w:pPr>
      <w:r w:rsidRPr="00F7173A">
        <w:rPr>
          <w:b/>
          <w:sz w:val="28"/>
          <w:szCs w:val="26"/>
        </w:rPr>
        <w:t>О закреплении территорий за общеобразовательными организациями</w:t>
      </w:r>
      <w:r w:rsidRPr="00F7173A">
        <w:rPr>
          <w:b/>
          <w:sz w:val="28"/>
          <w:szCs w:val="26"/>
        </w:rPr>
        <w:br/>
      </w:r>
      <w:r>
        <w:rPr>
          <w:b/>
          <w:sz w:val="28"/>
          <w:szCs w:val="26"/>
        </w:rPr>
        <w:t>Кыринского района</w:t>
      </w:r>
    </w:p>
    <w:p w:rsidR="00F7173A" w:rsidRDefault="00F7173A" w:rsidP="00F7173A">
      <w:pPr>
        <w:ind w:firstLine="709"/>
        <w:jc w:val="both"/>
        <w:rPr>
          <w:sz w:val="28"/>
          <w:szCs w:val="26"/>
        </w:rPr>
      </w:pPr>
    </w:p>
    <w:p w:rsidR="00F7173A" w:rsidRPr="00F7173A" w:rsidRDefault="00F7173A" w:rsidP="00F7173A">
      <w:pPr>
        <w:ind w:firstLine="709"/>
        <w:jc w:val="both"/>
        <w:rPr>
          <w:sz w:val="28"/>
          <w:szCs w:val="26"/>
        </w:rPr>
      </w:pPr>
      <w:proofErr w:type="gramStart"/>
      <w:r w:rsidRPr="00F7173A">
        <w:rPr>
          <w:sz w:val="28"/>
          <w:szCs w:val="26"/>
        </w:rPr>
        <w:t xml:space="preserve">В целях обеспечения реализации права всех граждан на получение среднего общего образования, повышения ответственности общеобразовательных учреждений за полный охват детей и подростков общим средним образованием и сохранением контингента обучающихся до окончания ими образовательных учреждений, </w:t>
      </w:r>
      <w:r w:rsidR="00671AE4">
        <w:rPr>
          <w:sz w:val="28"/>
          <w:szCs w:val="26"/>
        </w:rPr>
        <w:t>в соответствии с ч</w:t>
      </w:r>
      <w:r w:rsidRPr="00F7173A">
        <w:rPr>
          <w:sz w:val="28"/>
          <w:szCs w:val="26"/>
        </w:rPr>
        <w:t>.</w:t>
      </w:r>
      <w:r w:rsidR="00671AE4">
        <w:rPr>
          <w:sz w:val="28"/>
          <w:szCs w:val="26"/>
        </w:rPr>
        <w:t xml:space="preserve"> </w:t>
      </w:r>
      <w:r w:rsidRPr="00F7173A">
        <w:rPr>
          <w:sz w:val="28"/>
          <w:szCs w:val="26"/>
        </w:rPr>
        <w:t>5 ст.</w:t>
      </w:r>
      <w:r w:rsidR="00671AE4">
        <w:rPr>
          <w:sz w:val="28"/>
          <w:szCs w:val="26"/>
        </w:rPr>
        <w:t xml:space="preserve"> </w:t>
      </w:r>
      <w:r w:rsidRPr="00F7173A">
        <w:rPr>
          <w:sz w:val="28"/>
          <w:szCs w:val="26"/>
        </w:rPr>
        <w:t>63, ст.</w:t>
      </w:r>
      <w:r w:rsidR="00671AE4">
        <w:rPr>
          <w:sz w:val="28"/>
          <w:szCs w:val="26"/>
        </w:rPr>
        <w:t xml:space="preserve"> </w:t>
      </w:r>
      <w:r w:rsidRPr="00F7173A">
        <w:rPr>
          <w:sz w:val="28"/>
          <w:szCs w:val="26"/>
        </w:rPr>
        <w:t xml:space="preserve">67 Федерального </w:t>
      </w:r>
      <w:r w:rsidR="00671AE4">
        <w:rPr>
          <w:sz w:val="28"/>
          <w:szCs w:val="26"/>
        </w:rPr>
        <w:t>з</w:t>
      </w:r>
      <w:r w:rsidRPr="00F7173A">
        <w:rPr>
          <w:sz w:val="28"/>
          <w:szCs w:val="26"/>
        </w:rPr>
        <w:t>акона «Об образовании в Р</w:t>
      </w:r>
      <w:r w:rsidR="00671AE4">
        <w:rPr>
          <w:sz w:val="28"/>
          <w:szCs w:val="26"/>
        </w:rPr>
        <w:t xml:space="preserve">оссийской </w:t>
      </w:r>
      <w:r w:rsidRPr="00F7173A">
        <w:rPr>
          <w:sz w:val="28"/>
          <w:szCs w:val="26"/>
        </w:rPr>
        <w:t>Ф</w:t>
      </w:r>
      <w:r w:rsidR="00671AE4">
        <w:rPr>
          <w:sz w:val="28"/>
          <w:szCs w:val="26"/>
        </w:rPr>
        <w:t>едерации</w:t>
      </w:r>
      <w:r w:rsidRPr="00F7173A">
        <w:rPr>
          <w:sz w:val="28"/>
          <w:szCs w:val="26"/>
        </w:rPr>
        <w:t>» № 273-Ф3 от 29.12.2012г., Закон</w:t>
      </w:r>
      <w:r w:rsidR="00671AE4">
        <w:rPr>
          <w:sz w:val="28"/>
          <w:szCs w:val="26"/>
        </w:rPr>
        <w:t>ом</w:t>
      </w:r>
      <w:r w:rsidRPr="00F7173A">
        <w:rPr>
          <w:sz w:val="28"/>
          <w:szCs w:val="26"/>
        </w:rPr>
        <w:t xml:space="preserve"> Российской Федерации от 2</w:t>
      </w:r>
      <w:r w:rsidR="00671AE4">
        <w:rPr>
          <w:sz w:val="28"/>
          <w:szCs w:val="26"/>
        </w:rPr>
        <w:t>5.</w:t>
      </w:r>
      <w:r w:rsidRPr="00F7173A">
        <w:rPr>
          <w:sz w:val="28"/>
          <w:szCs w:val="26"/>
        </w:rPr>
        <w:t>06.1993 г</w:t>
      </w:r>
      <w:proofErr w:type="gramEnd"/>
      <w:r w:rsidRPr="00F7173A">
        <w:rPr>
          <w:sz w:val="28"/>
          <w:szCs w:val="26"/>
        </w:rPr>
        <w:t>.</w:t>
      </w:r>
      <w:r w:rsidR="00671AE4">
        <w:rPr>
          <w:sz w:val="28"/>
          <w:szCs w:val="26"/>
        </w:rPr>
        <w:t xml:space="preserve"> №</w:t>
      </w:r>
      <w:proofErr w:type="gramStart"/>
      <w:r w:rsidR="00671AE4">
        <w:rPr>
          <w:sz w:val="28"/>
          <w:szCs w:val="26"/>
        </w:rPr>
        <w:t>5242-1</w:t>
      </w:r>
      <w:r w:rsidRPr="00F7173A">
        <w:rPr>
          <w:sz w:val="28"/>
          <w:szCs w:val="26"/>
        </w:rPr>
        <w:t xml:space="preserve"> «О праве граждан Российской Федерации на свободу передвиж</w:t>
      </w:r>
      <w:r w:rsidR="00671AE4">
        <w:rPr>
          <w:sz w:val="28"/>
          <w:szCs w:val="26"/>
        </w:rPr>
        <w:t xml:space="preserve">ения, выбор места пребывания и </w:t>
      </w:r>
      <w:r w:rsidRPr="00F7173A">
        <w:rPr>
          <w:sz w:val="28"/>
          <w:szCs w:val="26"/>
        </w:rPr>
        <w:t>жительства в пределах Российской Федерации», приказ</w:t>
      </w:r>
      <w:r w:rsidR="00671AE4">
        <w:rPr>
          <w:sz w:val="28"/>
          <w:szCs w:val="26"/>
        </w:rPr>
        <w:t>ом</w:t>
      </w:r>
      <w:r w:rsidRPr="00F7173A">
        <w:rPr>
          <w:sz w:val="28"/>
          <w:szCs w:val="26"/>
        </w:rPr>
        <w:t xml:space="preserve"> Министерства просвещения</w:t>
      </w:r>
      <w:r w:rsidR="00671AE4">
        <w:rPr>
          <w:sz w:val="28"/>
          <w:szCs w:val="26"/>
        </w:rPr>
        <w:t xml:space="preserve"> </w:t>
      </w:r>
      <w:r w:rsidRPr="00F7173A">
        <w:rPr>
          <w:sz w:val="28"/>
          <w:szCs w:val="26"/>
        </w:rPr>
        <w:t xml:space="preserve">РФ от 02.09.2020 № 458 </w:t>
      </w:r>
      <w:r w:rsidR="00671AE4">
        <w:rPr>
          <w:sz w:val="28"/>
          <w:szCs w:val="26"/>
        </w:rPr>
        <w:t xml:space="preserve">«Об утверждении Порядка приёма </w:t>
      </w:r>
      <w:r w:rsidRPr="00F7173A">
        <w:rPr>
          <w:sz w:val="28"/>
          <w:szCs w:val="26"/>
        </w:rPr>
        <w:t>на обучение по образо</w:t>
      </w:r>
      <w:r w:rsidR="00671AE4">
        <w:rPr>
          <w:sz w:val="28"/>
          <w:szCs w:val="26"/>
        </w:rPr>
        <w:t>вательным программам начального</w:t>
      </w:r>
      <w:r w:rsidRPr="00F7173A">
        <w:rPr>
          <w:sz w:val="28"/>
          <w:szCs w:val="26"/>
        </w:rPr>
        <w:t xml:space="preserve"> общего, основного общего и среднего общего образования», </w:t>
      </w:r>
      <w:r w:rsidR="00671AE4">
        <w:rPr>
          <w:bCs/>
          <w:sz w:val="28"/>
          <w:szCs w:val="26"/>
        </w:rPr>
        <w:t>п</w:t>
      </w:r>
      <w:r w:rsidRPr="00F7173A">
        <w:rPr>
          <w:bCs/>
          <w:sz w:val="28"/>
          <w:szCs w:val="26"/>
        </w:rPr>
        <w:t>риказ</w:t>
      </w:r>
      <w:r w:rsidR="00671AE4">
        <w:rPr>
          <w:bCs/>
          <w:sz w:val="28"/>
          <w:szCs w:val="26"/>
        </w:rPr>
        <w:t>ом</w:t>
      </w:r>
      <w:r w:rsidRPr="00F7173A">
        <w:rPr>
          <w:bCs/>
          <w:sz w:val="28"/>
          <w:szCs w:val="26"/>
        </w:rPr>
        <w:t xml:space="preserve"> Министерства просвещения РФ от 6 апреля 2023 г. </w:t>
      </w:r>
      <w:r w:rsidR="00671AE4">
        <w:rPr>
          <w:bCs/>
          <w:sz w:val="28"/>
          <w:szCs w:val="26"/>
        </w:rPr>
        <w:t>№ 240 «</w:t>
      </w:r>
      <w:r w:rsidRPr="00F7173A">
        <w:rPr>
          <w:bCs/>
          <w:sz w:val="28"/>
          <w:szCs w:val="26"/>
        </w:rPr>
        <w:t>Об утверждении Порядка и условий осуществления перевода обучающихся</w:t>
      </w:r>
      <w:proofErr w:type="gramEnd"/>
      <w:r w:rsidRPr="00F7173A">
        <w:rPr>
          <w:bCs/>
          <w:sz w:val="28"/>
          <w:szCs w:val="26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F7173A">
        <w:rPr>
          <w:bCs/>
          <w:sz w:val="28"/>
          <w:szCs w:val="26"/>
        </w:rPr>
        <w:t>соответс</w:t>
      </w:r>
      <w:r w:rsidR="00671AE4">
        <w:rPr>
          <w:bCs/>
          <w:sz w:val="28"/>
          <w:szCs w:val="26"/>
        </w:rPr>
        <w:t>твующих</w:t>
      </w:r>
      <w:proofErr w:type="gramEnd"/>
      <w:r w:rsidR="00671AE4">
        <w:rPr>
          <w:bCs/>
          <w:sz w:val="28"/>
          <w:szCs w:val="26"/>
        </w:rPr>
        <w:t xml:space="preserve"> уровня и направленности»</w:t>
      </w:r>
      <w:r w:rsidRPr="00F7173A">
        <w:rPr>
          <w:sz w:val="28"/>
          <w:szCs w:val="26"/>
        </w:rPr>
        <w:t xml:space="preserve">, </w:t>
      </w:r>
      <w:r w:rsidR="00671AE4">
        <w:rPr>
          <w:sz w:val="28"/>
          <w:szCs w:val="26"/>
        </w:rPr>
        <w:t>руководствуясь</w:t>
      </w:r>
      <w:r w:rsidRPr="00F7173A">
        <w:rPr>
          <w:sz w:val="28"/>
          <w:szCs w:val="26"/>
        </w:rPr>
        <w:t xml:space="preserve"> ст.</w:t>
      </w:r>
      <w:r w:rsidR="00671AE4">
        <w:rPr>
          <w:sz w:val="28"/>
          <w:szCs w:val="26"/>
        </w:rPr>
        <w:t xml:space="preserve"> </w:t>
      </w:r>
      <w:r w:rsidRPr="00F7173A">
        <w:rPr>
          <w:sz w:val="28"/>
          <w:szCs w:val="26"/>
        </w:rPr>
        <w:t>26 Устава муниципального района «Кыринский район», администрация муниципального района «Кыринский район» постановляет:</w:t>
      </w:r>
    </w:p>
    <w:p w:rsidR="00F7173A" w:rsidRPr="00F7173A" w:rsidRDefault="00F7173A" w:rsidP="00F7173A">
      <w:pPr>
        <w:ind w:firstLine="709"/>
        <w:jc w:val="both"/>
        <w:rPr>
          <w:sz w:val="28"/>
          <w:szCs w:val="26"/>
        </w:rPr>
      </w:pPr>
      <w:r w:rsidRPr="00F7173A">
        <w:rPr>
          <w:sz w:val="28"/>
          <w:szCs w:val="26"/>
        </w:rPr>
        <w:t>1. Утвердить перечень закрепленных территорий за муниципальными общеобразовательными учреждениями Кыринского района.</w:t>
      </w:r>
    </w:p>
    <w:p w:rsidR="00F7173A" w:rsidRPr="00F7173A" w:rsidRDefault="00F7173A" w:rsidP="00F7173A">
      <w:pPr>
        <w:ind w:firstLine="709"/>
        <w:jc w:val="both"/>
        <w:rPr>
          <w:sz w:val="28"/>
          <w:szCs w:val="26"/>
        </w:rPr>
      </w:pPr>
      <w:r w:rsidRPr="00F7173A">
        <w:rPr>
          <w:sz w:val="28"/>
          <w:szCs w:val="26"/>
        </w:rPr>
        <w:t xml:space="preserve">2. </w:t>
      </w:r>
      <w:proofErr w:type="gramStart"/>
      <w:r w:rsidRPr="00F7173A">
        <w:rPr>
          <w:sz w:val="28"/>
          <w:szCs w:val="26"/>
        </w:rPr>
        <w:t>Разместить</w:t>
      </w:r>
      <w:proofErr w:type="gramEnd"/>
      <w:r w:rsidRPr="00F7173A">
        <w:rPr>
          <w:sz w:val="28"/>
          <w:szCs w:val="26"/>
        </w:rPr>
        <w:t xml:space="preserve"> данное постановление на официальном сайте муниципального района «Кыринский район в информационно-телекоммуникационной сети «Интернет».</w:t>
      </w:r>
    </w:p>
    <w:p w:rsidR="00F7173A" w:rsidRPr="00F7173A" w:rsidRDefault="00F7173A" w:rsidP="00F7173A">
      <w:pPr>
        <w:ind w:firstLine="709"/>
        <w:jc w:val="both"/>
        <w:rPr>
          <w:sz w:val="28"/>
          <w:szCs w:val="26"/>
        </w:rPr>
      </w:pPr>
      <w:r w:rsidRPr="00F7173A">
        <w:rPr>
          <w:sz w:val="28"/>
          <w:szCs w:val="26"/>
        </w:rPr>
        <w:t>3. Контроль исполнения постановления возложить на председателя комитета образования администрации муниципального района «Кыринский район».</w:t>
      </w:r>
    </w:p>
    <w:p w:rsidR="00F7173A" w:rsidRPr="00F7173A" w:rsidRDefault="00F7173A" w:rsidP="00F7173A">
      <w:pPr>
        <w:jc w:val="center"/>
        <w:rPr>
          <w:sz w:val="28"/>
          <w:szCs w:val="26"/>
        </w:rPr>
      </w:pPr>
    </w:p>
    <w:p w:rsidR="00513660" w:rsidRDefault="00513660" w:rsidP="00F7173A">
      <w:pPr>
        <w:jc w:val="center"/>
        <w:rPr>
          <w:sz w:val="28"/>
          <w:szCs w:val="26"/>
        </w:rPr>
      </w:pPr>
    </w:p>
    <w:p w:rsidR="003D1E5E" w:rsidRPr="00AC47BD" w:rsidRDefault="003D1E5E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671AE4" w:rsidRPr="00671AE4" w:rsidRDefault="00671AE4" w:rsidP="00671AE4">
      <w:pPr>
        <w:jc w:val="right"/>
      </w:pPr>
      <w:proofErr w:type="gramStart"/>
      <w:r>
        <w:lastRenderedPageBreak/>
        <w:t>Утверждён</w:t>
      </w:r>
      <w:proofErr w:type="gramEnd"/>
      <w:r>
        <w:t xml:space="preserve"> </w:t>
      </w:r>
      <w:r w:rsidRPr="00671AE4">
        <w:t xml:space="preserve">постановлением администрации муниципального </w:t>
      </w:r>
    </w:p>
    <w:p w:rsidR="00671AE4" w:rsidRPr="00671AE4" w:rsidRDefault="00671AE4" w:rsidP="00671AE4">
      <w:pPr>
        <w:jc w:val="right"/>
      </w:pPr>
      <w:r w:rsidRPr="00671AE4">
        <w:t xml:space="preserve">района «Кыринский район» от </w:t>
      </w:r>
      <w:r>
        <w:t xml:space="preserve">___ февраля </w:t>
      </w:r>
      <w:r w:rsidRPr="00671AE4">
        <w:t>2024 г. №</w:t>
      </w:r>
      <w:r>
        <w:t>____</w:t>
      </w:r>
      <w:r w:rsidRPr="00671AE4">
        <w:t xml:space="preserve">  </w:t>
      </w:r>
    </w:p>
    <w:p w:rsidR="00671AE4" w:rsidRPr="00671AE4" w:rsidRDefault="00671AE4" w:rsidP="00671AE4">
      <w:pPr>
        <w:jc w:val="right"/>
      </w:pPr>
    </w:p>
    <w:p w:rsidR="00671AE4" w:rsidRPr="00671AE4" w:rsidRDefault="00671AE4" w:rsidP="00671AE4">
      <w:pPr>
        <w:widowControl w:val="0"/>
        <w:tabs>
          <w:tab w:val="left" w:pos="1865"/>
        </w:tabs>
        <w:spacing w:line="324" w:lineRule="exact"/>
        <w:jc w:val="right"/>
        <w:rPr>
          <w:color w:val="000000"/>
          <w:spacing w:val="5"/>
          <w:sz w:val="16"/>
          <w:szCs w:val="16"/>
        </w:rPr>
      </w:pPr>
    </w:p>
    <w:p w:rsidR="00671AE4" w:rsidRPr="00671AE4" w:rsidRDefault="00671AE4" w:rsidP="00671AE4">
      <w:pPr>
        <w:widowControl w:val="0"/>
        <w:spacing w:line="329" w:lineRule="exact"/>
        <w:ind w:right="400"/>
        <w:jc w:val="center"/>
        <w:rPr>
          <w:color w:val="000000"/>
          <w:spacing w:val="5"/>
          <w:sz w:val="25"/>
          <w:szCs w:val="20"/>
        </w:rPr>
      </w:pPr>
      <w:r w:rsidRPr="00671AE4">
        <w:rPr>
          <w:color w:val="000000"/>
          <w:spacing w:val="5"/>
          <w:sz w:val="25"/>
          <w:szCs w:val="20"/>
        </w:rPr>
        <w:t>Перечень закрепленных территорий за муниципальными общеобразовательными учреждениями Кыринского района</w:t>
      </w:r>
    </w:p>
    <w:p w:rsidR="00671AE4" w:rsidRPr="00671AE4" w:rsidRDefault="00671AE4" w:rsidP="00671AE4">
      <w:pPr>
        <w:widowControl w:val="0"/>
        <w:spacing w:line="329" w:lineRule="exact"/>
        <w:ind w:right="400"/>
        <w:jc w:val="center"/>
        <w:rPr>
          <w:color w:val="000000"/>
          <w:spacing w:val="5"/>
          <w:sz w:val="25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28"/>
      </w:tblGrid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9" w:lineRule="exact"/>
              <w:ind w:right="400"/>
              <w:jc w:val="center"/>
              <w:rPr>
                <w:spacing w:val="3"/>
                <w:sz w:val="22"/>
                <w:szCs w:val="22"/>
              </w:rPr>
            </w:pPr>
            <w:r w:rsidRPr="00671AE4">
              <w:rPr>
                <w:spacing w:val="3"/>
                <w:sz w:val="22"/>
                <w:szCs w:val="22"/>
              </w:rPr>
              <w:t>Территория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9" w:lineRule="exact"/>
              <w:ind w:right="400"/>
              <w:jc w:val="center"/>
              <w:rPr>
                <w:spacing w:val="3"/>
                <w:sz w:val="22"/>
                <w:szCs w:val="22"/>
              </w:rPr>
            </w:pPr>
            <w:r w:rsidRPr="00671AE4">
              <w:rPr>
                <w:spacing w:val="3"/>
                <w:sz w:val="22"/>
                <w:szCs w:val="22"/>
              </w:rPr>
              <w:t>Общеобразовательное учреждение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4" w:lineRule="exact"/>
              <w:jc w:val="center"/>
              <w:rPr>
                <w:color w:val="000000"/>
                <w:spacing w:val="5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Сельское поселение «Кыринское».</w:t>
            </w:r>
          </w:p>
          <w:p w:rsidR="00671AE4" w:rsidRPr="00671AE4" w:rsidRDefault="00671AE4" w:rsidP="00671AE4">
            <w:pPr>
              <w:widowControl w:val="0"/>
              <w:spacing w:line="324" w:lineRule="exact"/>
              <w:jc w:val="center"/>
              <w:rPr>
                <w:spacing w:val="3"/>
                <w:sz w:val="25"/>
                <w:szCs w:val="20"/>
              </w:rPr>
            </w:pPr>
            <w:r>
              <w:rPr>
                <w:color w:val="000000"/>
                <w:spacing w:val="5"/>
                <w:sz w:val="25"/>
                <w:szCs w:val="20"/>
              </w:rPr>
              <w:t xml:space="preserve">Сельские </w:t>
            </w:r>
            <w:r w:rsidRPr="00671AE4">
              <w:rPr>
                <w:color w:val="000000"/>
                <w:spacing w:val="5"/>
                <w:sz w:val="25"/>
                <w:szCs w:val="20"/>
              </w:rPr>
              <w:t>поселения: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Мордойское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»,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Гаван</w:t>
            </w:r>
            <w:r>
              <w:rPr>
                <w:color w:val="000000"/>
                <w:spacing w:val="5"/>
                <w:sz w:val="25"/>
                <w:szCs w:val="20"/>
              </w:rPr>
              <w:t>ь</w:t>
            </w:r>
            <w:r w:rsidRPr="00671AE4">
              <w:rPr>
                <w:color w:val="000000"/>
                <w:spacing w:val="5"/>
                <w:sz w:val="25"/>
                <w:szCs w:val="20"/>
              </w:rPr>
              <w:t>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 (предоставление среднего общего образования)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4" w:lineRule="exact"/>
              <w:ind w:right="4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Муниципальное бюджетное общеобразовательное учреждение «Кыринская средняя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4" w:lineRule="exact"/>
              <w:ind w:right="4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 xml:space="preserve">674250, Забайкальский край, Кыринский район, 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5"/>
                <w:sz w:val="25"/>
                <w:szCs w:val="20"/>
              </w:rPr>
              <w:t>.К</w:t>
            </w:r>
            <w:proofErr w:type="gramEnd"/>
            <w:r w:rsidRPr="00671AE4">
              <w:rPr>
                <w:color w:val="000000"/>
                <w:spacing w:val="5"/>
                <w:sz w:val="25"/>
                <w:szCs w:val="20"/>
              </w:rPr>
              <w:t>ыра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, ул. Пионерская,62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4" w:lineRule="exact"/>
              <w:jc w:val="both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Алтанское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right="12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Алтанская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 xml:space="preserve"> средняя общеобразовательная школа 674255, Забайкальский край, Кыринский район, 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5"/>
                <w:sz w:val="25"/>
                <w:szCs w:val="20"/>
              </w:rPr>
              <w:t>.А</w:t>
            </w:r>
            <w:proofErr w:type="gramEnd"/>
            <w:r w:rsidRPr="00671AE4">
              <w:rPr>
                <w:color w:val="000000"/>
                <w:spacing w:val="5"/>
                <w:sz w:val="25"/>
                <w:szCs w:val="20"/>
              </w:rPr>
              <w:t>лтан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, ул. Пионерская, 30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9" w:lineRule="exact"/>
              <w:ind w:right="40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Шумундинское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tabs>
                <w:tab w:val="left" w:pos="3031"/>
              </w:tabs>
              <w:spacing w:line="322" w:lineRule="exact"/>
              <w:ind w:right="36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Муниципальное бюджетное</w:t>
            </w:r>
            <w:r w:rsidRPr="00671AE4">
              <w:rPr>
                <w:color w:val="000000"/>
                <w:spacing w:val="5"/>
                <w:sz w:val="25"/>
                <w:szCs w:val="20"/>
              </w:rPr>
              <w:tab/>
              <w:t>общеобразовательное учреждение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Алтанская</w:t>
            </w:r>
            <w:proofErr w:type="spellEnd"/>
            <w:r w:rsidRPr="00671AE4">
              <w:rPr>
                <w:spacing w:val="3"/>
                <w:sz w:val="25"/>
                <w:szCs w:val="20"/>
              </w:rPr>
              <w:t xml:space="preserve"> </w:t>
            </w:r>
            <w:r w:rsidRPr="00671AE4">
              <w:rPr>
                <w:color w:val="000000"/>
                <w:spacing w:val="5"/>
                <w:sz w:val="25"/>
                <w:szCs w:val="20"/>
              </w:rPr>
              <w:t>средняя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-108" w:right="360"/>
              <w:rPr>
                <w:color w:val="000000"/>
                <w:spacing w:val="5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 xml:space="preserve">674255,Забайкальский край, Кыринский район, 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5"/>
                <w:sz w:val="25"/>
                <w:szCs w:val="20"/>
              </w:rPr>
              <w:t>.А</w:t>
            </w:r>
            <w:proofErr w:type="gramEnd"/>
            <w:r w:rsidRPr="00671AE4">
              <w:rPr>
                <w:color w:val="000000"/>
                <w:spacing w:val="5"/>
                <w:sz w:val="25"/>
                <w:szCs w:val="20"/>
              </w:rPr>
              <w:t>лтан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,</w:t>
            </w:r>
            <w:r w:rsidRPr="00671AE4">
              <w:rPr>
                <w:spacing w:val="3"/>
                <w:sz w:val="25"/>
                <w:szCs w:val="20"/>
              </w:rPr>
              <w:t xml:space="preserve"> </w:t>
            </w:r>
            <w:r w:rsidRPr="00671AE4">
              <w:rPr>
                <w:color w:val="000000"/>
                <w:spacing w:val="5"/>
                <w:sz w:val="25"/>
                <w:szCs w:val="20"/>
              </w:rPr>
              <w:t>ул. Пионерская, 30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 w:right="340"/>
              <w:rPr>
                <w:spacing w:val="3"/>
                <w:sz w:val="25"/>
                <w:szCs w:val="20"/>
              </w:rPr>
            </w:pPr>
          </w:p>
        </w:tc>
      </w:tr>
      <w:tr w:rsidR="00671AE4" w:rsidRPr="00671AE4" w:rsidTr="00DA0C6E">
        <w:trPr>
          <w:trHeight w:val="1891"/>
        </w:trPr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2" w:lineRule="exact"/>
              <w:jc w:val="both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Билютуйское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left="20" w:right="10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Билютуйская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 xml:space="preserve"> средняя общеобразовательная школа»,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/>
              <w:rPr>
                <w:color w:val="000000"/>
                <w:spacing w:val="5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 xml:space="preserve">674254 Забайкальский край, Кыринский район, с. 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Билютуй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, ул. Пионерская, 1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/>
              <w:rPr>
                <w:color w:val="000000"/>
                <w:spacing w:val="5"/>
                <w:sz w:val="16"/>
                <w:szCs w:val="16"/>
              </w:rPr>
            </w:pPr>
          </w:p>
          <w:p w:rsidR="00671AE4" w:rsidRPr="00671AE4" w:rsidRDefault="00671AE4" w:rsidP="00671AE4">
            <w:pPr>
              <w:widowControl w:val="0"/>
              <w:spacing w:line="322" w:lineRule="exact"/>
              <w:ind w:left="20"/>
              <w:rPr>
                <w:spacing w:val="3"/>
                <w:sz w:val="25"/>
                <w:szCs w:val="20"/>
              </w:rPr>
            </w:pPr>
          </w:p>
        </w:tc>
      </w:tr>
      <w:tr w:rsidR="00671AE4" w:rsidRPr="00671AE4" w:rsidTr="00DA0C6E">
        <w:trPr>
          <w:trHeight w:val="1606"/>
        </w:trPr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4" w:lineRule="exact"/>
              <w:ind w:left="20"/>
              <w:rPr>
                <w:color w:val="000000"/>
                <w:spacing w:val="5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Сельское поселение «Мангутское»</w:t>
            </w:r>
          </w:p>
          <w:p w:rsidR="00671AE4" w:rsidRPr="00671AE4" w:rsidRDefault="00671AE4" w:rsidP="00671AE4">
            <w:pPr>
              <w:widowControl w:val="0"/>
              <w:spacing w:line="324" w:lineRule="exact"/>
              <w:ind w:left="20"/>
              <w:rPr>
                <w:color w:val="000000"/>
                <w:spacing w:val="5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Сельские поселения:</w:t>
            </w:r>
          </w:p>
          <w:p w:rsidR="00671AE4" w:rsidRPr="00671AE4" w:rsidRDefault="00671AE4" w:rsidP="00671AE4">
            <w:pPr>
              <w:widowControl w:val="0"/>
              <w:spacing w:line="324" w:lineRule="exact"/>
              <w:ind w:left="20"/>
              <w:rPr>
                <w:color w:val="000000"/>
                <w:spacing w:val="5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Ульхун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 xml:space="preserve"> </w:t>
            </w:r>
            <w:proofErr w:type="gramStart"/>
            <w:r w:rsidRPr="00671AE4">
              <w:rPr>
                <w:color w:val="000000"/>
                <w:spacing w:val="5"/>
                <w:sz w:val="25"/>
                <w:szCs w:val="20"/>
              </w:rPr>
              <w:t>-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П</w:t>
            </w:r>
            <w:proofErr w:type="gramEnd"/>
            <w:r w:rsidRPr="00671AE4">
              <w:rPr>
                <w:color w:val="000000"/>
                <w:spacing w:val="5"/>
                <w:sz w:val="25"/>
                <w:szCs w:val="20"/>
              </w:rPr>
              <w:t>артионское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»,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Тарбальджейское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</w:t>
            </w:r>
          </w:p>
          <w:p w:rsidR="00671AE4" w:rsidRPr="00671AE4" w:rsidRDefault="00671AE4" w:rsidP="00671AE4">
            <w:pPr>
              <w:widowControl w:val="0"/>
              <w:spacing w:line="324" w:lineRule="exact"/>
              <w:ind w:left="2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Хапчерангинское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 (получение среднего образования)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rPr>
                <w:sz w:val="26"/>
                <w:szCs w:val="26"/>
              </w:rPr>
            </w:pPr>
            <w:r w:rsidRPr="00671AE4">
              <w:rPr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sz w:val="26"/>
                <w:szCs w:val="26"/>
              </w:rPr>
              <w:t>Мангутская</w:t>
            </w:r>
            <w:proofErr w:type="spellEnd"/>
            <w:r w:rsidRPr="00671AE4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p w:rsidR="00671AE4" w:rsidRPr="00671AE4" w:rsidRDefault="00671AE4" w:rsidP="00671AE4">
            <w:r w:rsidRPr="00671AE4">
              <w:rPr>
                <w:sz w:val="26"/>
                <w:szCs w:val="26"/>
              </w:rPr>
              <w:t xml:space="preserve">674263,Забайкальский край, Кыринский район, </w:t>
            </w:r>
            <w:proofErr w:type="spellStart"/>
            <w:r w:rsidRPr="00671AE4">
              <w:rPr>
                <w:sz w:val="26"/>
                <w:szCs w:val="26"/>
              </w:rPr>
              <w:t>с</w:t>
            </w:r>
            <w:proofErr w:type="gramStart"/>
            <w:r w:rsidRPr="00671AE4">
              <w:rPr>
                <w:sz w:val="26"/>
                <w:szCs w:val="26"/>
              </w:rPr>
              <w:t>.М</w:t>
            </w:r>
            <w:proofErr w:type="gramEnd"/>
            <w:r w:rsidRPr="00671AE4">
              <w:rPr>
                <w:sz w:val="26"/>
                <w:szCs w:val="26"/>
              </w:rPr>
              <w:t>ангут</w:t>
            </w:r>
            <w:proofErr w:type="spellEnd"/>
            <w:r w:rsidRPr="00671AE4">
              <w:rPr>
                <w:sz w:val="26"/>
                <w:szCs w:val="26"/>
              </w:rPr>
              <w:t>, ул. Богомолова, 100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left="2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 xml:space="preserve">Сельское поселение «Верхне </w:t>
            </w:r>
            <w:proofErr w:type="gramStart"/>
            <w:r w:rsidRPr="00671AE4">
              <w:rPr>
                <w:color w:val="000000"/>
                <w:spacing w:val="5"/>
                <w:sz w:val="25"/>
                <w:szCs w:val="20"/>
              </w:rPr>
              <w:t>-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У</w:t>
            </w:r>
            <w:proofErr w:type="gramEnd"/>
            <w:r w:rsidRPr="00671AE4">
              <w:rPr>
                <w:color w:val="000000"/>
                <w:spacing w:val="5"/>
                <w:sz w:val="25"/>
                <w:szCs w:val="20"/>
              </w:rPr>
              <w:t>льхунское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»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left="20" w:right="10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Муниципальное бюджетное общеобразовательное учреждение «Верхне - Ульхунская средняя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 w:right="-5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 xml:space="preserve">Кыринский район, с. Верхне - 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Ульхун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, ул. Школьная, 1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 w:right="10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>Структурное подразделение муниципального бюджетного общеобразовательного учреждения «Верхне-Ульхунская средняя общеобразовательная школа» «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Тыринская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 xml:space="preserve"> начальная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 w:right="10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5"/>
                <w:sz w:val="25"/>
                <w:szCs w:val="20"/>
              </w:rPr>
              <w:t xml:space="preserve">674257, Забайкальский край, Кыринский район, с. </w:t>
            </w:r>
            <w:proofErr w:type="spellStart"/>
            <w:r w:rsidRPr="00671AE4">
              <w:rPr>
                <w:color w:val="000000"/>
                <w:spacing w:val="5"/>
                <w:sz w:val="25"/>
                <w:szCs w:val="20"/>
              </w:rPr>
              <w:t>Тырин</w:t>
            </w:r>
            <w:proofErr w:type="spellEnd"/>
            <w:r w:rsidRPr="00671AE4">
              <w:rPr>
                <w:color w:val="000000"/>
                <w:spacing w:val="5"/>
                <w:sz w:val="25"/>
                <w:szCs w:val="20"/>
              </w:rPr>
              <w:t>, ул. Партизанская, б/</w:t>
            </w:r>
            <w:proofErr w:type="gramStart"/>
            <w:r w:rsidRPr="00671AE4">
              <w:rPr>
                <w:color w:val="000000"/>
                <w:spacing w:val="5"/>
                <w:sz w:val="25"/>
                <w:szCs w:val="20"/>
              </w:rPr>
              <w:t>н</w:t>
            </w:r>
            <w:proofErr w:type="gramEnd"/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tabs>
                <w:tab w:val="left" w:pos="323"/>
              </w:tabs>
              <w:spacing w:line="324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Сельское поселение «Михайло - Павловское»</w:t>
            </w:r>
          </w:p>
          <w:p w:rsidR="00671AE4" w:rsidRPr="00671AE4" w:rsidRDefault="00671AE4" w:rsidP="00671AE4">
            <w:pPr>
              <w:widowControl w:val="0"/>
              <w:spacing w:line="329" w:lineRule="exact"/>
              <w:ind w:right="400"/>
              <w:rPr>
                <w:spacing w:val="3"/>
                <w:sz w:val="25"/>
                <w:szCs w:val="20"/>
              </w:rPr>
            </w:pP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Муниципальное бюджетное общеобразовательное учреждение «Михайло - Павловская средняя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 xml:space="preserve">674268, Забайкальский край, Кыринский район,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6"/>
                <w:sz w:val="25"/>
                <w:szCs w:val="20"/>
              </w:rPr>
              <w:t>.М</w:t>
            </w:r>
            <w:proofErr w:type="gramEnd"/>
            <w:r w:rsidRPr="00671AE4">
              <w:rPr>
                <w:color w:val="000000"/>
                <w:spacing w:val="6"/>
                <w:sz w:val="25"/>
                <w:szCs w:val="20"/>
              </w:rPr>
              <w:t>ихайло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-Павловск, ул. Дзержинского, 3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tabs>
                <w:tab w:val="left" w:pos="552"/>
              </w:tabs>
              <w:spacing w:line="322" w:lineRule="exact"/>
              <w:ind w:right="2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Хапчерангинское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»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left="20" w:right="-5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Хапчерангинская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основная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/>
              <w:jc w:val="both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 xml:space="preserve">674266, Забайкальский край, Кыринский район,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6"/>
                <w:sz w:val="25"/>
                <w:szCs w:val="20"/>
              </w:rPr>
              <w:t>.Х</w:t>
            </w:r>
            <w:proofErr w:type="gramEnd"/>
            <w:r w:rsidRPr="00671AE4">
              <w:rPr>
                <w:color w:val="000000"/>
                <w:spacing w:val="6"/>
                <w:sz w:val="25"/>
                <w:szCs w:val="20"/>
              </w:rPr>
              <w:t>апчеранга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, ул. Смирнова, 2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tabs>
                <w:tab w:val="left" w:pos="523"/>
              </w:tabs>
              <w:spacing w:line="326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Любавинское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»</w:t>
            </w:r>
          </w:p>
          <w:p w:rsidR="00671AE4" w:rsidRPr="00671AE4" w:rsidRDefault="00671AE4" w:rsidP="00671AE4">
            <w:pPr>
              <w:widowControl w:val="0"/>
              <w:spacing w:line="329" w:lineRule="exact"/>
              <w:ind w:right="400"/>
              <w:rPr>
                <w:spacing w:val="3"/>
                <w:sz w:val="25"/>
                <w:szCs w:val="20"/>
              </w:rPr>
            </w:pP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Любавинская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средняя общеобразовательная школа»</w:t>
            </w:r>
          </w:p>
          <w:p w:rsidR="00671AE4" w:rsidRPr="00671AE4" w:rsidRDefault="00671AE4" w:rsidP="00671AE4">
            <w:pPr>
              <w:widowControl w:val="0"/>
              <w:tabs>
                <w:tab w:val="left" w:pos="1056"/>
              </w:tabs>
              <w:spacing w:line="322" w:lineRule="exact"/>
              <w:rPr>
                <w:color w:val="000000"/>
                <w:spacing w:val="6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 xml:space="preserve">674261 Забайкальский край, Кыринский район,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6"/>
                <w:sz w:val="25"/>
                <w:szCs w:val="20"/>
              </w:rPr>
              <w:t>.Л</w:t>
            </w:r>
            <w:proofErr w:type="gramEnd"/>
            <w:r w:rsidRPr="00671AE4">
              <w:rPr>
                <w:color w:val="000000"/>
                <w:spacing w:val="6"/>
                <w:sz w:val="25"/>
                <w:szCs w:val="20"/>
              </w:rPr>
              <w:t>юбовь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, </w:t>
            </w:r>
          </w:p>
          <w:p w:rsidR="00671AE4" w:rsidRPr="00671AE4" w:rsidRDefault="00671AE4" w:rsidP="00671AE4">
            <w:pPr>
              <w:widowControl w:val="0"/>
              <w:tabs>
                <w:tab w:val="left" w:pos="1056"/>
              </w:tabs>
              <w:spacing w:line="322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ул. Школьная, 5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tabs>
                <w:tab w:val="left" w:pos="518"/>
              </w:tabs>
              <w:spacing w:line="326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Сельское поселение «Гаванское»</w:t>
            </w:r>
          </w:p>
          <w:p w:rsidR="00671AE4" w:rsidRPr="00671AE4" w:rsidRDefault="00671AE4" w:rsidP="00671AE4">
            <w:pPr>
              <w:widowControl w:val="0"/>
              <w:spacing w:line="329" w:lineRule="exact"/>
              <w:ind w:right="400"/>
              <w:rPr>
                <w:spacing w:val="3"/>
                <w:sz w:val="25"/>
                <w:szCs w:val="20"/>
              </w:rPr>
            </w:pP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right="10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Муниципальное бюджетное общеобразовательное учреждение «Гаванская основная общеобразовательная школа»</w:t>
            </w:r>
          </w:p>
          <w:p w:rsidR="00671AE4" w:rsidRPr="00671AE4" w:rsidRDefault="00671AE4" w:rsidP="00671AE4">
            <w:pPr>
              <w:widowControl w:val="0"/>
              <w:tabs>
                <w:tab w:val="left" w:pos="979"/>
              </w:tabs>
              <w:spacing w:line="322" w:lineRule="exact"/>
              <w:ind w:right="100"/>
              <w:rPr>
                <w:spacing w:val="3"/>
                <w:sz w:val="25"/>
                <w:szCs w:val="20"/>
              </w:rPr>
            </w:pPr>
            <w:proofErr w:type="gramStart"/>
            <w:r w:rsidRPr="00671AE4">
              <w:rPr>
                <w:color w:val="000000"/>
                <w:spacing w:val="6"/>
                <w:sz w:val="25"/>
                <w:szCs w:val="20"/>
              </w:rPr>
              <w:t>674262 Забайкальский край, Кыринский район, с. Гавань,  ул. Центральная, 1</w:t>
            </w:r>
            <w:proofErr w:type="gramEnd"/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tabs>
                <w:tab w:val="left" w:pos="523"/>
              </w:tabs>
              <w:spacing w:line="324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Ульхун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-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Партионское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».</w:t>
            </w: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Ульхун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-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Партионская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основная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 xml:space="preserve">674260, Забайкальский край, Кыринский район,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6"/>
                <w:sz w:val="25"/>
                <w:szCs w:val="20"/>
              </w:rPr>
              <w:t>.У</w:t>
            </w:r>
            <w:proofErr w:type="gramEnd"/>
            <w:r w:rsidRPr="00671AE4">
              <w:rPr>
                <w:color w:val="000000"/>
                <w:spacing w:val="6"/>
                <w:sz w:val="25"/>
                <w:szCs w:val="20"/>
              </w:rPr>
              <w:t>льхун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- Партия, ул. Школьная, 32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widowControl w:val="0"/>
              <w:spacing w:line="326" w:lineRule="exact"/>
              <w:jc w:val="both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Сельское поселение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Мордойское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»</w:t>
            </w:r>
          </w:p>
          <w:p w:rsidR="00671AE4" w:rsidRPr="00671AE4" w:rsidRDefault="00671AE4" w:rsidP="00671AE4">
            <w:pPr>
              <w:widowControl w:val="0"/>
              <w:spacing w:line="329" w:lineRule="exact"/>
              <w:ind w:right="400"/>
              <w:rPr>
                <w:spacing w:val="3"/>
                <w:sz w:val="25"/>
                <w:szCs w:val="20"/>
              </w:rPr>
            </w:pPr>
          </w:p>
        </w:tc>
        <w:tc>
          <w:tcPr>
            <w:tcW w:w="6628" w:type="dxa"/>
          </w:tcPr>
          <w:p w:rsidR="00671AE4" w:rsidRPr="00671AE4" w:rsidRDefault="00671AE4" w:rsidP="00671AE4">
            <w:pPr>
              <w:widowControl w:val="0"/>
              <w:spacing w:line="322" w:lineRule="exact"/>
              <w:ind w:left="2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Мордойская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 xml:space="preserve"> основная общеобразовательная школа»</w:t>
            </w:r>
          </w:p>
          <w:p w:rsidR="00671AE4" w:rsidRPr="00671AE4" w:rsidRDefault="00671AE4" w:rsidP="00671AE4">
            <w:pPr>
              <w:widowControl w:val="0"/>
              <w:spacing w:line="322" w:lineRule="exact"/>
              <w:ind w:left="20"/>
              <w:rPr>
                <w:spacing w:val="3"/>
                <w:sz w:val="25"/>
                <w:szCs w:val="20"/>
              </w:rPr>
            </w:pPr>
            <w:r w:rsidRPr="00671AE4">
              <w:rPr>
                <w:color w:val="000000"/>
                <w:spacing w:val="6"/>
                <w:sz w:val="25"/>
                <w:szCs w:val="20"/>
              </w:rPr>
              <w:t xml:space="preserve">674267, Забайкальский край, Кыринский район, </w:t>
            </w:r>
            <w:proofErr w:type="spellStart"/>
            <w:r w:rsidRPr="00671AE4">
              <w:rPr>
                <w:color w:val="000000"/>
                <w:spacing w:val="6"/>
                <w:sz w:val="25"/>
                <w:szCs w:val="20"/>
              </w:rPr>
              <w:t>с</w:t>
            </w:r>
            <w:proofErr w:type="gramStart"/>
            <w:r w:rsidRPr="00671AE4">
              <w:rPr>
                <w:color w:val="000000"/>
                <w:spacing w:val="6"/>
                <w:sz w:val="25"/>
                <w:szCs w:val="20"/>
              </w:rPr>
              <w:t>.М</w:t>
            </w:r>
            <w:proofErr w:type="gramEnd"/>
            <w:r w:rsidRPr="00671AE4">
              <w:rPr>
                <w:color w:val="000000"/>
                <w:spacing w:val="6"/>
                <w:sz w:val="25"/>
                <w:szCs w:val="20"/>
              </w:rPr>
              <w:t>ордой</w:t>
            </w:r>
            <w:proofErr w:type="spellEnd"/>
            <w:r w:rsidRPr="00671AE4">
              <w:rPr>
                <w:color w:val="000000"/>
                <w:spacing w:val="6"/>
                <w:sz w:val="25"/>
                <w:szCs w:val="20"/>
              </w:rPr>
              <w:t>, ул. Центральная, 1</w:t>
            </w:r>
          </w:p>
        </w:tc>
      </w:tr>
      <w:tr w:rsidR="00671AE4" w:rsidRPr="00671AE4" w:rsidTr="00DA0C6E">
        <w:tc>
          <w:tcPr>
            <w:tcW w:w="3119" w:type="dxa"/>
          </w:tcPr>
          <w:p w:rsidR="00671AE4" w:rsidRPr="00671AE4" w:rsidRDefault="00671AE4" w:rsidP="00671AE4">
            <w:pPr>
              <w:rPr>
                <w:sz w:val="26"/>
              </w:rPr>
            </w:pPr>
          </w:p>
          <w:p w:rsidR="00671AE4" w:rsidRPr="00671AE4" w:rsidRDefault="00671AE4" w:rsidP="00671AE4">
            <w:pPr>
              <w:rPr>
                <w:sz w:val="26"/>
              </w:rPr>
            </w:pPr>
            <w:r w:rsidRPr="00671AE4">
              <w:rPr>
                <w:sz w:val="26"/>
              </w:rPr>
              <w:t>Сельское поселение                                                 «</w:t>
            </w:r>
            <w:proofErr w:type="spellStart"/>
            <w:r w:rsidRPr="00671AE4">
              <w:rPr>
                <w:sz w:val="26"/>
              </w:rPr>
              <w:t>Тарбальджейское</w:t>
            </w:r>
            <w:proofErr w:type="spellEnd"/>
            <w:r w:rsidRPr="00671AE4">
              <w:rPr>
                <w:sz w:val="26"/>
              </w:rPr>
              <w:t>»</w:t>
            </w:r>
          </w:p>
          <w:p w:rsidR="00671AE4" w:rsidRPr="00671AE4" w:rsidRDefault="00671AE4" w:rsidP="00671AE4">
            <w:pPr>
              <w:rPr>
                <w:sz w:val="26"/>
              </w:rPr>
            </w:pPr>
          </w:p>
        </w:tc>
        <w:tc>
          <w:tcPr>
            <w:tcW w:w="6628" w:type="dxa"/>
          </w:tcPr>
          <w:p w:rsidR="00671AE4" w:rsidRPr="00671AE4" w:rsidRDefault="00671AE4" w:rsidP="00671AE4">
            <w:pPr>
              <w:rPr>
                <w:sz w:val="26"/>
              </w:rPr>
            </w:pPr>
            <w:r w:rsidRPr="00671AE4">
              <w:rPr>
                <w:sz w:val="26"/>
              </w:rPr>
              <w:t>Муниципальное бюджетное общеобразовательное учреждение «</w:t>
            </w:r>
            <w:proofErr w:type="spellStart"/>
            <w:r w:rsidRPr="00671AE4">
              <w:rPr>
                <w:sz w:val="26"/>
              </w:rPr>
              <w:t>Тарбальджейская</w:t>
            </w:r>
            <w:proofErr w:type="spellEnd"/>
            <w:r w:rsidRPr="00671AE4">
              <w:rPr>
                <w:sz w:val="26"/>
              </w:rPr>
              <w:t xml:space="preserve"> основная общеобразовательная школа»</w:t>
            </w:r>
          </w:p>
          <w:p w:rsidR="00671AE4" w:rsidRPr="00671AE4" w:rsidRDefault="00671AE4" w:rsidP="00671AE4">
            <w:pPr>
              <w:rPr>
                <w:color w:val="000000"/>
                <w:spacing w:val="6"/>
                <w:sz w:val="25"/>
              </w:rPr>
            </w:pPr>
            <w:r w:rsidRPr="00671AE4">
              <w:rPr>
                <w:sz w:val="26"/>
              </w:rPr>
              <w:t xml:space="preserve">674262, Забайкальский край, Кыринский район, </w:t>
            </w:r>
            <w:proofErr w:type="spellStart"/>
            <w:r w:rsidRPr="00671AE4">
              <w:rPr>
                <w:sz w:val="26"/>
              </w:rPr>
              <w:t>с</w:t>
            </w:r>
            <w:proofErr w:type="gramStart"/>
            <w:r w:rsidRPr="00671AE4">
              <w:rPr>
                <w:sz w:val="26"/>
              </w:rPr>
              <w:t>.Т</w:t>
            </w:r>
            <w:proofErr w:type="gramEnd"/>
            <w:r w:rsidRPr="00671AE4">
              <w:rPr>
                <w:sz w:val="26"/>
              </w:rPr>
              <w:t>арбальджей</w:t>
            </w:r>
            <w:proofErr w:type="spellEnd"/>
            <w:r w:rsidRPr="00671AE4">
              <w:rPr>
                <w:sz w:val="26"/>
              </w:rPr>
              <w:t>, улица Школьная, 21а</w:t>
            </w:r>
          </w:p>
        </w:tc>
      </w:tr>
    </w:tbl>
    <w:p w:rsidR="00671AE4" w:rsidRPr="00671AE4" w:rsidRDefault="00671AE4" w:rsidP="00B65B12"/>
    <w:sectPr w:rsidR="00671AE4" w:rsidRPr="0067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D1E5E"/>
    <w:rsid w:val="003F1570"/>
    <w:rsid w:val="003F1FCF"/>
    <w:rsid w:val="0042713F"/>
    <w:rsid w:val="004836E4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671AE4"/>
    <w:rsid w:val="00701040"/>
    <w:rsid w:val="00745E58"/>
    <w:rsid w:val="0076058E"/>
    <w:rsid w:val="007C0F11"/>
    <w:rsid w:val="007C1C02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C21D0D"/>
    <w:rsid w:val="00D73299"/>
    <w:rsid w:val="00DC7552"/>
    <w:rsid w:val="00DD35FE"/>
    <w:rsid w:val="00E34F7D"/>
    <w:rsid w:val="00E7577B"/>
    <w:rsid w:val="00F7173A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2024-02-14T00:54:00Z</cp:lastPrinted>
  <dcterms:created xsi:type="dcterms:W3CDTF">2024-02-14T00:56:00Z</dcterms:created>
  <dcterms:modified xsi:type="dcterms:W3CDTF">2024-02-14T03:27:00Z</dcterms:modified>
</cp:coreProperties>
</file>