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AB75B1">
        <w:rPr>
          <w:sz w:val="28"/>
        </w:rPr>
        <w:t>4</w:t>
      </w:r>
      <w:bookmarkStart w:id="0" w:name="_GoBack"/>
      <w:bookmarkEnd w:id="0"/>
      <w:r w:rsidR="00701040">
        <w:rPr>
          <w:sz w:val="28"/>
        </w:rPr>
        <w:t xml:space="preserve"> </w:t>
      </w:r>
      <w:r w:rsidR="0001274B">
        <w:rPr>
          <w:sz w:val="28"/>
        </w:rPr>
        <w:t>апреля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</w:t>
      </w:r>
      <w:r w:rsidR="00FF6031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FF6031">
        <w:rPr>
          <w:sz w:val="28"/>
        </w:rPr>
        <w:t>№</w:t>
      </w:r>
      <w:r w:rsidR="00AB75B1">
        <w:rPr>
          <w:sz w:val="28"/>
        </w:rPr>
        <w:t>207</w:t>
      </w:r>
      <w:r w:rsidR="00FF6031">
        <w:rPr>
          <w:sz w:val="28"/>
        </w:rPr>
        <w:t xml:space="preserve">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0A606D" w:rsidRPr="00215EAC" w:rsidRDefault="000A606D" w:rsidP="00215EAC">
      <w:pPr>
        <w:pStyle w:val="a9"/>
        <w:jc w:val="center"/>
        <w:rPr>
          <w:b/>
        </w:rPr>
      </w:pPr>
      <w:r w:rsidRPr="00215EAC">
        <w:rPr>
          <w:b/>
          <w:sz w:val="28"/>
        </w:rPr>
        <w:t>О внесении изменений в постановление администрации муниципального района «Кыринский район» №582 от 26 сентября 2023 года 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</w:p>
    <w:p w:rsidR="000A606D" w:rsidRPr="000E46EE" w:rsidRDefault="000A606D" w:rsidP="000A606D">
      <w:pPr>
        <w:tabs>
          <w:tab w:val="left" w:pos="567"/>
          <w:tab w:val="left" w:pos="1418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A606D" w:rsidRPr="000E46EE" w:rsidRDefault="000A606D" w:rsidP="000A606D">
      <w:pPr>
        <w:tabs>
          <w:tab w:val="left" w:pos="567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E46EE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действующих актов в</w:t>
      </w:r>
      <w:r w:rsidRPr="000E46EE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 с особенностями работы государственных, региональных и иных информационных систем, в</w:t>
      </w:r>
      <w:r w:rsidRPr="000E46EE">
        <w:rPr>
          <w:sz w:val="28"/>
          <w:szCs w:val="28"/>
        </w:rPr>
        <w:t xml:space="preserve"> с</w:t>
      </w:r>
      <w:r>
        <w:rPr>
          <w:sz w:val="28"/>
          <w:szCs w:val="28"/>
        </w:rPr>
        <w:t>оответствии с</w:t>
      </w:r>
      <w:r w:rsidRPr="000E46EE">
        <w:rPr>
          <w:sz w:val="28"/>
          <w:szCs w:val="28"/>
        </w:rPr>
        <w:t xml:space="preserve"> </w:t>
      </w:r>
      <w:r w:rsidRPr="000E46EE">
        <w:rPr>
          <w:rStyle w:val="a8"/>
          <w:sz w:val="28"/>
          <w:szCs w:val="28"/>
        </w:rPr>
        <w:t>Федеральным законом</w:t>
      </w:r>
      <w:r w:rsidRPr="000E46EE">
        <w:rPr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</w:t>
      </w:r>
      <w:r>
        <w:rPr>
          <w:sz w:val="28"/>
          <w:szCs w:val="28"/>
        </w:rPr>
        <w:t>администрации муниципального района «Кыринский район»  от 26 сентября 2023</w:t>
      </w:r>
      <w:proofErr w:type="gramEnd"/>
      <w:r>
        <w:rPr>
          <w:sz w:val="28"/>
          <w:szCs w:val="28"/>
        </w:rPr>
        <w:t xml:space="preserve"> </w:t>
      </w:r>
      <w:r w:rsidRPr="000E46E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580 </w:t>
      </w:r>
      <w:r w:rsidRPr="000E46EE">
        <w:rPr>
          <w:sz w:val="28"/>
          <w:szCs w:val="28"/>
        </w:rPr>
        <w:t xml:space="preserve">«Об организации оказания </w:t>
      </w:r>
      <w:r>
        <w:rPr>
          <w:sz w:val="28"/>
          <w:szCs w:val="28"/>
        </w:rPr>
        <w:t>муниципальных</w:t>
      </w:r>
      <w:r w:rsidRPr="000E46EE">
        <w:rPr>
          <w:sz w:val="28"/>
          <w:szCs w:val="28"/>
        </w:rPr>
        <w:t xml:space="preserve"> услуг в социальной сфере на территории </w:t>
      </w:r>
      <w:r>
        <w:rPr>
          <w:sz w:val="28"/>
          <w:szCs w:val="28"/>
        </w:rPr>
        <w:t>муниципального образования</w:t>
      </w:r>
      <w:r w:rsidRPr="000E46EE">
        <w:rPr>
          <w:sz w:val="28"/>
          <w:szCs w:val="28"/>
        </w:rPr>
        <w:t xml:space="preserve">» </w:t>
      </w:r>
      <w:r w:rsidRPr="000C469C">
        <w:rPr>
          <w:sz w:val="28"/>
          <w:szCs w:val="28"/>
        </w:rPr>
        <w:t xml:space="preserve">руководствуясь ст. </w:t>
      </w:r>
      <w:r>
        <w:rPr>
          <w:sz w:val="28"/>
          <w:szCs w:val="28"/>
        </w:rPr>
        <w:t xml:space="preserve">26 Устава муниципального района </w:t>
      </w:r>
      <w:r w:rsidRPr="000C469C">
        <w:rPr>
          <w:sz w:val="28"/>
          <w:szCs w:val="28"/>
        </w:rPr>
        <w:t>«Кыринский район», администрация муниципального района «Кыринский</w:t>
      </w:r>
      <w:r>
        <w:rPr>
          <w:sz w:val="28"/>
          <w:szCs w:val="28"/>
        </w:rPr>
        <w:t xml:space="preserve"> </w:t>
      </w:r>
      <w:r w:rsidRPr="000C469C">
        <w:rPr>
          <w:sz w:val="28"/>
          <w:szCs w:val="28"/>
        </w:rPr>
        <w:t>район» постановляет:</w:t>
      </w:r>
    </w:p>
    <w:p w:rsidR="000A606D" w:rsidRPr="00AF7861" w:rsidRDefault="000A606D" w:rsidP="000A606D">
      <w:pPr>
        <w:pStyle w:val="a3"/>
        <w:widowControl/>
        <w:numPr>
          <w:ilvl w:val="0"/>
          <w:numId w:val="5"/>
        </w:numPr>
        <w:tabs>
          <w:tab w:val="left" w:pos="567"/>
          <w:tab w:val="left" w:pos="1134"/>
          <w:tab w:val="left" w:pos="1276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района «Кыринский район» </w:t>
      </w:r>
      <w:r w:rsidRPr="00E63008">
        <w:rPr>
          <w:rFonts w:ascii="Times New Roman" w:hAnsi="Times New Roman" w:cs="Times New Roman"/>
          <w:sz w:val="28"/>
          <w:szCs w:val="28"/>
        </w:rPr>
        <w:t>№582 от 26 сентября 2023 года 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A606D" w:rsidRPr="00E63008" w:rsidRDefault="000A606D" w:rsidP="000A606D">
      <w:pPr>
        <w:pStyle w:val="a3"/>
        <w:widowControl/>
        <w:numPr>
          <w:ilvl w:val="1"/>
          <w:numId w:val="5"/>
        </w:numPr>
        <w:tabs>
          <w:tab w:val="left" w:pos="567"/>
          <w:tab w:val="left" w:pos="993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Pr="00E63008">
        <w:rPr>
          <w:rFonts w:ascii="Times New Roman" w:hAnsi="Times New Roman" w:cs="Times New Roman"/>
          <w:sz w:val="28"/>
          <w:szCs w:val="28"/>
        </w:rPr>
        <w:t xml:space="preserve">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 (далее – Порядок) изложить в следующей редакции:</w:t>
      </w:r>
    </w:p>
    <w:p w:rsidR="000A606D" w:rsidRPr="00451784" w:rsidRDefault="000A606D" w:rsidP="000A606D">
      <w:pPr>
        <w:pStyle w:val="ConsPlusNormal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«5.</w:t>
      </w:r>
      <w:r w:rsidRPr="00451784">
        <w:rPr>
          <w:rFonts w:eastAsia="Times New Roman"/>
          <w:sz w:val="28"/>
          <w:szCs w:val="28"/>
        </w:rPr>
        <w:t xml:space="preserve">Размер Субсидии, предоставляемый </w:t>
      </w:r>
      <w:r w:rsidRPr="00451784">
        <w:rPr>
          <w:rFonts w:eastAsia="Times New Roman"/>
          <w:sz w:val="28"/>
          <w:szCs w:val="28"/>
          <w:lang w:val="en-US"/>
        </w:rPr>
        <w:t>i</w:t>
      </w:r>
      <w:r w:rsidRPr="00451784">
        <w:rPr>
          <w:rFonts w:eastAsia="Times New Roman"/>
          <w:sz w:val="28"/>
          <w:szCs w:val="28"/>
        </w:rPr>
        <w:t xml:space="preserve">-му получателю субсидии </w:t>
      </w:r>
      <w:r w:rsidRPr="00451784">
        <w:rPr>
          <w:rFonts w:eastAsia="Times New Roman"/>
          <w:i/>
          <w:sz w:val="28"/>
          <w:szCs w:val="28"/>
        </w:rPr>
        <w:lastRenderedPageBreak/>
        <w:t>(</w:t>
      </w:r>
      <w:r w:rsidRPr="00451784">
        <w:rPr>
          <w:rFonts w:eastAsia="Times New Roman"/>
          <w:i/>
          <w:sz w:val="28"/>
          <w:szCs w:val="28"/>
          <w:lang w:val="en-US"/>
        </w:rPr>
        <w:t>Vi</w:t>
      </w:r>
      <w:r w:rsidRPr="00451784">
        <w:rPr>
          <w:rFonts w:eastAsia="Times New Roman"/>
          <w:i/>
          <w:sz w:val="28"/>
          <w:szCs w:val="28"/>
        </w:rPr>
        <w:t>)</w:t>
      </w:r>
      <w:bookmarkStart w:id="1" w:name="_Hlk112233153"/>
      <w:r w:rsidRPr="00451784">
        <w:rPr>
          <w:rFonts w:eastAsia="Times New Roman"/>
          <w:sz w:val="28"/>
          <w:szCs w:val="28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1"/>
      <w:r w:rsidRPr="00451784">
        <w:rPr>
          <w:rFonts w:eastAsia="Times New Roman"/>
          <w:sz w:val="28"/>
          <w:szCs w:val="28"/>
        </w:rPr>
        <w:t>:</w:t>
      </w:r>
    </w:p>
    <w:p w:rsidR="000A606D" w:rsidRPr="00451784" w:rsidRDefault="000A606D" w:rsidP="000A606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0A606D" w:rsidRPr="00451784" w:rsidRDefault="00AB75B1" w:rsidP="000A606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  <m:r>
              <w:rPr>
                <w:rFonts w:asci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/>
                <w:sz w:val="28"/>
                <w:szCs w:val="28"/>
              </w:rPr>
              <m:t xml:space="preserve"> ,</m:t>
            </m:r>
          </m:e>
        </m:nary>
        <m:r>
          <w:rPr>
            <w:rFonts w:ascii="Cambria Math"/>
            <w:sz w:val="28"/>
            <w:szCs w:val="28"/>
          </w:rPr>
          <m:t xml:space="preserve"> </m:t>
        </m:r>
      </m:oMath>
      <w:r w:rsidR="000A606D" w:rsidRPr="00451784">
        <w:rPr>
          <w:sz w:val="28"/>
          <w:szCs w:val="28"/>
        </w:rPr>
        <w:t>где:</w:t>
      </w:r>
    </w:p>
    <w:p w:rsidR="000A606D" w:rsidRPr="00451784" w:rsidRDefault="000A606D" w:rsidP="000A606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0A606D" w:rsidRPr="00451784" w:rsidRDefault="000A606D" w:rsidP="000A60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51784">
        <w:rPr>
          <w:sz w:val="28"/>
          <w:szCs w:val="28"/>
          <w:lang w:val="en-US"/>
        </w:rPr>
        <w:t>Q</w:t>
      </w:r>
      <w:r w:rsidRPr="00451784">
        <w:rPr>
          <w:sz w:val="28"/>
          <w:szCs w:val="28"/>
          <w:vertAlign w:val="subscript"/>
          <w:lang w:val="en-US"/>
        </w:rPr>
        <w:t>j</w:t>
      </w:r>
      <w:proofErr w:type="spellEnd"/>
      <w:r w:rsidRPr="00451784">
        <w:rPr>
          <w:sz w:val="28"/>
          <w:szCs w:val="28"/>
        </w:rPr>
        <w:t> – объем муниципальной услуги, оказанной в соответствии с социальным сертификатом</w:t>
      </w:r>
      <w:r w:rsidRPr="00451784">
        <w:rPr>
          <w:i/>
          <w:iCs/>
          <w:sz w:val="28"/>
          <w:szCs w:val="28"/>
          <w:lang w:val="en-US"/>
        </w:rPr>
        <w:t>j</w:t>
      </w:r>
      <w:r w:rsidRPr="00451784">
        <w:rPr>
          <w:sz w:val="28"/>
          <w:szCs w:val="28"/>
        </w:rPr>
        <w:t>-му потребителю услуги;</w:t>
      </w:r>
    </w:p>
    <w:p w:rsidR="000A606D" w:rsidRDefault="000A606D" w:rsidP="000A606D">
      <w:pPr>
        <w:pStyle w:val="a3"/>
        <w:tabs>
          <w:tab w:val="left" w:pos="567"/>
          <w:tab w:val="left" w:pos="993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>Администрацией района «Кыринский район»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</w:p>
    <w:p w:rsidR="000A606D" w:rsidRPr="00451784" w:rsidRDefault="000A606D" w:rsidP="000A60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1784">
        <w:rPr>
          <w:color w:val="000000"/>
          <w:sz w:val="28"/>
          <w:szCs w:val="28"/>
          <w:lang w:val="en-US"/>
        </w:rPr>
        <w:t>n</w:t>
      </w:r>
      <w:r w:rsidRPr="00451784">
        <w:rPr>
          <w:color w:val="000000"/>
          <w:sz w:val="28"/>
          <w:szCs w:val="28"/>
        </w:rPr>
        <w:t xml:space="preserve"> – </w:t>
      </w:r>
      <w:proofErr w:type="gramStart"/>
      <w:r w:rsidRPr="00451784">
        <w:rPr>
          <w:color w:val="000000"/>
          <w:sz w:val="28"/>
          <w:szCs w:val="28"/>
        </w:rPr>
        <w:t>число</w:t>
      </w:r>
      <w:proofErr w:type="gramEnd"/>
      <w:r w:rsidRPr="00451784">
        <w:rPr>
          <w:color w:val="000000"/>
          <w:sz w:val="28"/>
          <w:szCs w:val="28"/>
        </w:rPr>
        <w:t xml:space="preserve"> потребителей, которым муниципальная</w:t>
      </w:r>
      <w:r w:rsidRPr="00451784">
        <w:rPr>
          <w:sz w:val="28"/>
          <w:szCs w:val="28"/>
        </w:rPr>
        <w:t xml:space="preserve"> </w:t>
      </w:r>
      <w:r w:rsidRPr="00451784">
        <w:rPr>
          <w:color w:val="000000"/>
          <w:sz w:val="28"/>
          <w:szCs w:val="28"/>
        </w:rPr>
        <w:t xml:space="preserve">услуга в соответствии с социальным сертификатом оказана </w:t>
      </w:r>
      <w:r w:rsidRPr="00451784">
        <w:rPr>
          <w:i/>
          <w:iCs/>
          <w:color w:val="000000"/>
          <w:sz w:val="28"/>
          <w:szCs w:val="28"/>
        </w:rPr>
        <w:t>i</w:t>
      </w:r>
      <w:r w:rsidRPr="00451784">
        <w:rPr>
          <w:color w:val="000000"/>
          <w:sz w:val="28"/>
          <w:szCs w:val="28"/>
        </w:rPr>
        <w:t>-м получателем субсидии.</w:t>
      </w:r>
    </w:p>
    <w:p w:rsidR="000A606D" w:rsidRDefault="000A606D" w:rsidP="000A60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51784">
        <w:rPr>
          <w:color w:val="000000"/>
          <w:sz w:val="28"/>
          <w:szCs w:val="28"/>
        </w:rPr>
        <w:t xml:space="preserve">Размер субсидий, предоставляемых в соответствии с соглашениями, </w:t>
      </w:r>
      <w:r w:rsidRPr="00451784">
        <w:rPr>
          <w:color w:val="000000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</w:t>
      </w:r>
      <w:proofErr w:type="gramStart"/>
      <w:r w:rsidRPr="00451784">
        <w:rPr>
          <w:color w:val="000000"/>
          <w:sz w:val="28"/>
          <w:szCs w:val="28"/>
        </w:rPr>
        <w:t>.</w:t>
      </w:r>
      <w:r w:rsidRPr="00451784">
        <w:rPr>
          <w:sz w:val="28"/>
          <w:szCs w:val="28"/>
        </w:rPr>
        <w:t>».</w:t>
      </w:r>
      <w:proofErr w:type="gramEnd"/>
    </w:p>
    <w:p w:rsidR="000A606D" w:rsidRDefault="000A606D" w:rsidP="000A606D">
      <w:pPr>
        <w:pStyle w:val="a3"/>
        <w:tabs>
          <w:tab w:val="left" w:pos="567"/>
          <w:tab w:val="left" w:pos="993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Пункта 7 </w:t>
      </w:r>
      <w:r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A606D" w:rsidRPr="00AF7861" w:rsidRDefault="000A606D" w:rsidP="000A606D">
      <w:pPr>
        <w:pStyle w:val="a3"/>
        <w:tabs>
          <w:tab w:val="left" w:pos="567"/>
          <w:tab w:val="left" w:pos="993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7C4FF1">
        <w:rPr>
          <w:rFonts w:ascii="Times New Roman" w:hAnsi="Times New Roman" w:cs="Times New Roman"/>
          <w:sz w:val="28"/>
          <w:szCs w:val="28"/>
        </w:rPr>
        <w:t xml:space="preserve">Получатель субсидии ежемесячно не позднее </w:t>
      </w:r>
      <w:r w:rsidRPr="007C4F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</w:t>
      </w:r>
      <w:r w:rsidRPr="007C4FF1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</w:t>
      </w:r>
      <w:proofErr w:type="gramStart"/>
      <w:r w:rsidRPr="007C4F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A606D" w:rsidRDefault="000A606D" w:rsidP="000A606D">
      <w:pPr>
        <w:pStyle w:val="a3"/>
        <w:tabs>
          <w:tab w:val="left" w:pos="567"/>
          <w:tab w:val="left" w:pos="993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Абзац 1 пункта 8 </w:t>
      </w:r>
      <w:r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A606D" w:rsidRDefault="000A606D" w:rsidP="000A606D">
      <w:pPr>
        <w:pStyle w:val="a3"/>
        <w:tabs>
          <w:tab w:val="left" w:pos="567"/>
          <w:tab w:val="left" w:pos="993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proofErr w:type="gramStart"/>
      <w:r w:rsidRPr="00831E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A606D" w:rsidRPr="001C21C1" w:rsidRDefault="000A606D" w:rsidP="000A606D">
      <w:pPr>
        <w:pStyle w:val="a3"/>
        <w:tabs>
          <w:tab w:val="left" w:pos="567"/>
          <w:tab w:val="left" w:pos="993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Pr="001C21C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нкт</w:t>
      </w:r>
      <w:r w:rsidRPr="001C21C1">
        <w:rPr>
          <w:rFonts w:ascii="Times New Roman" w:hAnsi="Times New Roman" w:cs="Times New Roman"/>
          <w:sz w:val="28"/>
          <w:szCs w:val="28"/>
        </w:rPr>
        <w:t xml:space="preserve"> 10 Порядка изложить в следующей редакции:</w:t>
      </w:r>
    </w:p>
    <w:p w:rsidR="000A606D" w:rsidRPr="00451784" w:rsidRDefault="000A606D" w:rsidP="000A60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proofErr w:type="gramStart"/>
      <w:r w:rsidRPr="00451784">
        <w:rPr>
          <w:sz w:val="28"/>
          <w:szCs w:val="28"/>
        </w:rPr>
        <w:t xml:space="preserve">В случае установления факта не достижения получателем субсидии результата предоставлении субсидии и (или) нарушения </w:t>
      </w:r>
      <w:r w:rsidRPr="00451784">
        <w:rPr>
          <w:iCs/>
          <w:sz w:val="28"/>
          <w:szCs w:val="28"/>
        </w:rPr>
        <w:t>Требований к условиям и порядку</w:t>
      </w:r>
      <w:r w:rsidRPr="00451784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 w:rsidRPr="00451784">
        <w:rPr>
          <w:color w:val="000000"/>
          <w:sz w:val="28"/>
          <w:szCs w:val="28"/>
        </w:rPr>
        <w:t>муниципального</w:t>
      </w:r>
      <w:r w:rsidRPr="00451784">
        <w:rPr>
          <w:sz w:val="28"/>
          <w:szCs w:val="28"/>
        </w:rPr>
        <w:t xml:space="preserve"> финансового контроля, получатель субсидии обязан возвратить субсидию в </w:t>
      </w:r>
      <w:r w:rsidRPr="000A606D">
        <w:rPr>
          <w:iCs/>
          <w:sz w:val="28"/>
          <w:szCs w:val="28"/>
        </w:rPr>
        <w:t>местный</w:t>
      </w:r>
      <w:r w:rsidRPr="000A606D">
        <w:rPr>
          <w:sz w:val="28"/>
          <w:szCs w:val="28"/>
        </w:rPr>
        <w:t> бюджет «Кыринского района»</w:t>
      </w:r>
      <w:r>
        <w:rPr>
          <w:i/>
          <w:sz w:val="28"/>
          <w:szCs w:val="28"/>
        </w:rPr>
        <w:t xml:space="preserve"> </w:t>
      </w:r>
      <w:r w:rsidRPr="00451784">
        <w:rPr>
          <w:sz w:val="28"/>
          <w:szCs w:val="28"/>
        </w:rPr>
        <w:t xml:space="preserve">в течение 10 календарных дней со дня завершения проверки в размере </w:t>
      </w:r>
      <w:r w:rsidRPr="00451784">
        <w:rPr>
          <w:i/>
          <w:sz w:val="28"/>
          <w:szCs w:val="28"/>
        </w:rPr>
        <w:t>(</w:t>
      </w:r>
      <w:r w:rsidRPr="00451784">
        <w:rPr>
          <w:i/>
          <w:sz w:val="28"/>
          <w:szCs w:val="28"/>
          <w:lang w:val="en-US"/>
        </w:rPr>
        <w:t>R</w:t>
      </w:r>
      <w:r w:rsidRPr="00451784">
        <w:rPr>
          <w:i/>
          <w:sz w:val="28"/>
          <w:szCs w:val="28"/>
        </w:rPr>
        <w:t>)</w:t>
      </w:r>
      <w:r w:rsidRPr="00451784">
        <w:rPr>
          <w:sz w:val="28"/>
          <w:szCs w:val="28"/>
        </w:rPr>
        <w:t>, рассчитанным по следующей формуле:</w:t>
      </w:r>
      <w:proofErr w:type="gramEnd"/>
    </w:p>
    <w:p w:rsidR="000A606D" w:rsidRPr="00451784" w:rsidRDefault="000A606D" w:rsidP="000A606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0A606D" w:rsidRPr="00451784" w:rsidRDefault="000A606D" w:rsidP="000A606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  <m:r>
              <w:rPr>
                <w:rFonts w:asci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/>
                <w:sz w:val="28"/>
                <w:szCs w:val="28"/>
              </w:rPr>
              <m:t xml:space="preserve"> ,</m:t>
            </m:r>
          </m:e>
        </m:nary>
      </m:oMath>
      <w:r w:rsidRPr="00451784">
        <w:rPr>
          <w:sz w:val="28"/>
          <w:szCs w:val="28"/>
        </w:rPr>
        <w:t xml:space="preserve"> где:</w:t>
      </w:r>
    </w:p>
    <w:p w:rsidR="000A606D" w:rsidRDefault="000A606D" w:rsidP="000A606D">
      <w:pPr>
        <w:pStyle w:val="a3"/>
        <w:tabs>
          <w:tab w:val="left" w:pos="567"/>
          <w:tab w:val="left" w:pos="993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06D" w:rsidRPr="00C21BCA" w:rsidRDefault="000A606D" w:rsidP="000A606D">
      <w:pPr>
        <w:pStyle w:val="a3"/>
        <w:tabs>
          <w:tab w:val="left" w:pos="567"/>
          <w:tab w:val="left" w:pos="993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BCA">
        <w:rPr>
          <w:rFonts w:ascii="Times New Roman" w:hAnsi="Times New Roman" w:cs="Times New Roman"/>
          <w:sz w:val="28"/>
          <w:szCs w:val="28"/>
        </w:rPr>
        <w:t>Qj</w:t>
      </w:r>
      <w:proofErr w:type="spellEnd"/>
      <w:r w:rsidRPr="00C21BCA">
        <w:rPr>
          <w:rFonts w:ascii="Times New Roman" w:hAnsi="Times New Roman" w:cs="Times New Roman"/>
          <w:sz w:val="28"/>
          <w:szCs w:val="28"/>
        </w:rPr>
        <w:t xml:space="preserve"> – объем муниципальной услуги, который получателем субсидии не оказан и (или) оказан потребителю услуги с нарушением Требований к условиям и порядку в соответствии с социальным сертификатом j-</w:t>
      </w:r>
      <w:proofErr w:type="spellStart"/>
      <w:r w:rsidRPr="00C21BC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21BCA">
        <w:rPr>
          <w:rFonts w:ascii="Times New Roman" w:hAnsi="Times New Roman" w:cs="Times New Roman"/>
          <w:sz w:val="28"/>
          <w:szCs w:val="28"/>
        </w:rPr>
        <w:t xml:space="preserve"> потребителю услуги;</w:t>
      </w:r>
    </w:p>
    <w:p w:rsidR="000A606D" w:rsidRPr="00C21BCA" w:rsidRDefault="000A606D" w:rsidP="000A606D">
      <w:pPr>
        <w:pStyle w:val="a3"/>
        <w:tabs>
          <w:tab w:val="left" w:pos="567"/>
          <w:tab w:val="left" w:pos="993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BCA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C21BCA">
        <w:rPr>
          <w:rFonts w:ascii="Times New Roman" w:hAnsi="Times New Roman" w:cs="Times New Roman"/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муниципального образования;</w:t>
      </w:r>
    </w:p>
    <w:p w:rsidR="000A606D" w:rsidRDefault="000A606D" w:rsidP="000A606D">
      <w:pPr>
        <w:pStyle w:val="a3"/>
        <w:tabs>
          <w:tab w:val="left" w:pos="567"/>
          <w:tab w:val="left" w:pos="993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CA">
        <w:rPr>
          <w:rFonts w:ascii="Times New Roman" w:hAnsi="Times New Roman" w:cs="Times New Roman"/>
          <w:sz w:val="28"/>
          <w:szCs w:val="28"/>
        </w:rPr>
        <w:t>n – число потребителей, которым муниципальная услуга в соответствии с социальным сертификатом не оказана i-м получателем субсидии</w:t>
      </w:r>
      <w:proofErr w:type="gramStart"/>
      <w:r w:rsidRPr="00C21BCA">
        <w:rPr>
          <w:rFonts w:ascii="Times New Roman" w:hAnsi="Times New Roman" w:cs="Times New Roman"/>
          <w:sz w:val="28"/>
          <w:szCs w:val="28"/>
        </w:rPr>
        <w:t>.</w:t>
      </w:r>
      <w:r w:rsidRPr="00E6300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A606D" w:rsidRPr="00E63008" w:rsidRDefault="000A606D" w:rsidP="000A606D">
      <w:pPr>
        <w:tabs>
          <w:tab w:val="left" w:pos="567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3008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распространяе</w:t>
      </w:r>
      <w:r w:rsidRPr="00E63008">
        <w:rPr>
          <w:sz w:val="28"/>
          <w:szCs w:val="28"/>
        </w:rPr>
        <w:t>тся на правоотношения, возникшие с 01 января 2024 года.</w:t>
      </w:r>
    </w:p>
    <w:p w:rsidR="000A606D" w:rsidRPr="00E63008" w:rsidRDefault="000A606D" w:rsidP="000A606D">
      <w:pPr>
        <w:tabs>
          <w:tab w:val="left" w:pos="567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3008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подлежит обнародованию на стенде </w:t>
      </w:r>
      <w:r w:rsidRPr="00E63008">
        <w:rPr>
          <w:sz w:val="28"/>
          <w:szCs w:val="28"/>
        </w:rPr>
        <w:t>администрации муниципаль</w:t>
      </w:r>
      <w:r>
        <w:rPr>
          <w:sz w:val="28"/>
          <w:szCs w:val="28"/>
        </w:rPr>
        <w:t xml:space="preserve">ного района «Кыринский район», </w:t>
      </w:r>
      <w:r w:rsidRPr="00E63008">
        <w:rPr>
          <w:sz w:val="28"/>
          <w:szCs w:val="28"/>
        </w:rPr>
        <w:t>разме</w:t>
      </w:r>
      <w:r>
        <w:rPr>
          <w:sz w:val="28"/>
          <w:szCs w:val="28"/>
        </w:rPr>
        <w:t>щению</w:t>
      </w:r>
      <w:r w:rsidRPr="00E63008">
        <w:rPr>
          <w:sz w:val="28"/>
          <w:szCs w:val="28"/>
        </w:rPr>
        <w:t xml:space="preserve"> на официальном сайте муниципаль</w:t>
      </w:r>
      <w:r>
        <w:rPr>
          <w:sz w:val="28"/>
          <w:szCs w:val="28"/>
        </w:rPr>
        <w:t>ного района «Кыринский район» и вступает в силу на следующий день после обнародования</w:t>
      </w:r>
      <w:r w:rsidRPr="00E63008">
        <w:rPr>
          <w:sz w:val="28"/>
          <w:szCs w:val="28"/>
        </w:rPr>
        <w:t>.</w:t>
      </w:r>
    </w:p>
    <w:p w:rsidR="00FF6031" w:rsidRPr="00676A00" w:rsidRDefault="000A606D" w:rsidP="000A606D">
      <w:pPr>
        <w:ind w:firstLine="709"/>
        <w:jc w:val="both"/>
        <w:rPr>
          <w:b/>
          <w:szCs w:val="22"/>
        </w:rPr>
      </w:pPr>
      <w:r>
        <w:rPr>
          <w:sz w:val="28"/>
          <w:szCs w:val="28"/>
        </w:rPr>
        <w:t>4</w:t>
      </w:r>
      <w:r w:rsidRPr="00E63008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исполнения</w:t>
      </w:r>
      <w:r w:rsidRPr="00E63008">
        <w:rPr>
          <w:sz w:val="28"/>
          <w:szCs w:val="28"/>
        </w:rPr>
        <w:t xml:space="preserve"> настоящего постановления возложить на  заместителя  Главы муниципального района «Кыринский район» по общественному самоуправлению, социальной сфере, межнациональным и межконфессиональным отношениям.</w:t>
      </w:r>
    </w:p>
    <w:p w:rsidR="00D71012" w:rsidRDefault="00D71012" w:rsidP="0076058E">
      <w:pPr>
        <w:rPr>
          <w:sz w:val="28"/>
          <w:szCs w:val="26"/>
        </w:rPr>
      </w:pPr>
    </w:p>
    <w:p w:rsidR="00D71012" w:rsidRDefault="00D71012" w:rsidP="0076058E">
      <w:pPr>
        <w:rPr>
          <w:sz w:val="28"/>
          <w:szCs w:val="26"/>
        </w:rPr>
      </w:pPr>
    </w:p>
    <w:p w:rsidR="000A606D" w:rsidRPr="00AC47BD" w:rsidRDefault="000A606D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235E3B" w:rsidRPr="00524FC0" w:rsidRDefault="00513660" w:rsidP="00FF6031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sectPr w:rsidR="00235E3B" w:rsidRPr="0052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31168E"/>
    <w:multiLevelType w:val="multilevel"/>
    <w:tmpl w:val="D12E48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1274B"/>
    <w:rsid w:val="00026AA4"/>
    <w:rsid w:val="000A606D"/>
    <w:rsid w:val="00100C60"/>
    <w:rsid w:val="00166EEB"/>
    <w:rsid w:val="001C13EA"/>
    <w:rsid w:val="001C4041"/>
    <w:rsid w:val="00215EAC"/>
    <w:rsid w:val="00235E3B"/>
    <w:rsid w:val="00285EA1"/>
    <w:rsid w:val="002D4059"/>
    <w:rsid w:val="002D4561"/>
    <w:rsid w:val="00313193"/>
    <w:rsid w:val="00326226"/>
    <w:rsid w:val="0037210A"/>
    <w:rsid w:val="00396FC8"/>
    <w:rsid w:val="003F1570"/>
    <w:rsid w:val="003F1FCF"/>
    <w:rsid w:val="0042713F"/>
    <w:rsid w:val="004836E4"/>
    <w:rsid w:val="00491BDE"/>
    <w:rsid w:val="00494A5E"/>
    <w:rsid w:val="004B7BE3"/>
    <w:rsid w:val="004C4EBC"/>
    <w:rsid w:val="004D584D"/>
    <w:rsid w:val="004F5478"/>
    <w:rsid w:val="00513660"/>
    <w:rsid w:val="00524FC0"/>
    <w:rsid w:val="00562EBF"/>
    <w:rsid w:val="0058012D"/>
    <w:rsid w:val="005F6D2F"/>
    <w:rsid w:val="00603BE7"/>
    <w:rsid w:val="00626E4F"/>
    <w:rsid w:val="00644768"/>
    <w:rsid w:val="00652506"/>
    <w:rsid w:val="00660E7E"/>
    <w:rsid w:val="00666AF4"/>
    <w:rsid w:val="00676A00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B75B1"/>
    <w:rsid w:val="00AC47BD"/>
    <w:rsid w:val="00B44F1F"/>
    <w:rsid w:val="00B65B12"/>
    <w:rsid w:val="00B91021"/>
    <w:rsid w:val="00C21D0D"/>
    <w:rsid w:val="00D71012"/>
    <w:rsid w:val="00D73299"/>
    <w:rsid w:val="00DC7552"/>
    <w:rsid w:val="00DD35FE"/>
    <w:rsid w:val="00E34F7D"/>
    <w:rsid w:val="00E7440E"/>
    <w:rsid w:val="00E7577B"/>
    <w:rsid w:val="00F837C8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a8">
    <w:name w:val="Гипертекстовая ссылка"/>
    <w:basedOn w:val="a0"/>
    <w:uiPriority w:val="99"/>
    <w:rsid w:val="000A606D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0A606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No Spacing"/>
    <w:uiPriority w:val="1"/>
    <w:qFormat/>
    <w:rsid w:val="00215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a8">
    <w:name w:val="Гипертекстовая ссылка"/>
    <w:basedOn w:val="a0"/>
    <w:uiPriority w:val="99"/>
    <w:rsid w:val="000A606D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0A606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No Spacing"/>
    <w:uiPriority w:val="1"/>
    <w:qFormat/>
    <w:rsid w:val="00215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4</cp:revision>
  <cp:lastPrinted>2024-04-03T00:47:00Z</cp:lastPrinted>
  <dcterms:created xsi:type="dcterms:W3CDTF">2024-04-03T00:46:00Z</dcterms:created>
  <dcterms:modified xsi:type="dcterms:W3CDTF">2024-04-04T05:37:00Z</dcterms:modified>
</cp:coreProperties>
</file>