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85454C">
        <w:rPr>
          <w:sz w:val="28"/>
        </w:rPr>
        <w:t>06</w:t>
      </w:r>
      <w:bookmarkStart w:id="0" w:name="_GoBack"/>
      <w:bookmarkEnd w:id="0"/>
      <w:r w:rsidR="00701040">
        <w:rPr>
          <w:sz w:val="28"/>
        </w:rPr>
        <w:t xml:space="preserve"> </w:t>
      </w:r>
      <w:r w:rsidR="00A74C4C">
        <w:rPr>
          <w:sz w:val="28"/>
        </w:rPr>
        <w:t>мая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</w:t>
      </w:r>
      <w:r w:rsidR="00FF6031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FF6031">
        <w:rPr>
          <w:sz w:val="28"/>
        </w:rPr>
        <w:t>№</w:t>
      </w:r>
      <w:r w:rsidR="0085454C">
        <w:rPr>
          <w:sz w:val="28"/>
        </w:rPr>
        <w:t>278</w:t>
      </w:r>
      <w:r w:rsidR="00FF6031">
        <w:rPr>
          <w:sz w:val="28"/>
        </w:rPr>
        <w:t xml:space="preserve">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FF6031" w:rsidRPr="00676A00" w:rsidRDefault="00FF6031" w:rsidP="00A74C4C">
      <w:pPr>
        <w:pStyle w:val="a7"/>
        <w:jc w:val="both"/>
        <w:rPr>
          <w:b/>
          <w:szCs w:val="22"/>
        </w:rPr>
      </w:pPr>
    </w:p>
    <w:p w:rsidR="00A74C4C" w:rsidRPr="00A74C4C" w:rsidRDefault="00A74C4C" w:rsidP="00A74C4C">
      <w:pPr>
        <w:pStyle w:val="ConsPlusNormal"/>
        <w:jc w:val="center"/>
        <w:outlineLvl w:val="0"/>
        <w:rPr>
          <w:b/>
          <w:sz w:val="28"/>
          <w:szCs w:val="28"/>
        </w:rPr>
      </w:pPr>
      <w:r w:rsidRPr="008D2518">
        <w:rPr>
          <w:b/>
          <w:bCs/>
          <w:sz w:val="28"/>
          <w:szCs w:val="28"/>
        </w:rPr>
        <w:t xml:space="preserve">Об утверждении конкурсной документации по проведению открытого конкурса </w:t>
      </w:r>
      <w:r w:rsidRPr="008D2518">
        <w:rPr>
          <w:b/>
          <w:sz w:val="28"/>
          <w:szCs w:val="28"/>
        </w:rPr>
        <w:t>на право получения свидетельства об осуществлении перево</w:t>
      </w:r>
      <w:r>
        <w:rPr>
          <w:b/>
          <w:sz w:val="28"/>
          <w:szCs w:val="28"/>
        </w:rPr>
        <w:t xml:space="preserve">зок по одному или нескольким </w:t>
      </w:r>
      <w:r w:rsidRPr="008D2518">
        <w:rPr>
          <w:b/>
          <w:sz w:val="28"/>
          <w:szCs w:val="28"/>
        </w:rPr>
        <w:t xml:space="preserve">муниципальным маршрутам регулярных перевозок пассажиров и багажа автомобильным транспортом на территории </w:t>
      </w:r>
      <w:r>
        <w:rPr>
          <w:b/>
          <w:sz w:val="28"/>
          <w:szCs w:val="28"/>
        </w:rPr>
        <w:t>муниципального района «Кыринский район»</w:t>
      </w:r>
    </w:p>
    <w:p w:rsidR="00A74C4C" w:rsidRPr="00A74C4C" w:rsidRDefault="00A74C4C" w:rsidP="00A74C4C">
      <w:pPr>
        <w:rPr>
          <w:sz w:val="28"/>
        </w:rPr>
      </w:pPr>
    </w:p>
    <w:p w:rsidR="00A74C4C" w:rsidRPr="008144A4" w:rsidRDefault="00A74C4C" w:rsidP="00A74C4C">
      <w:pPr>
        <w:pStyle w:val="a7"/>
        <w:ind w:firstLine="709"/>
        <w:jc w:val="both"/>
        <w:rPr>
          <w:b/>
          <w:sz w:val="28"/>
          <w:szCs w:val="28"/>
        </w:rPr>
      </w:pPr>
      <w:proofErr w:type="gramStart"/>
      <w:r w:rsidRPr="008D2518">
        <w:rPr>
          <w:sz w:val="28"/>
          <w:szCs w:val="28"/>
        </w:rPr>
        <w:t xml:space="preserve">В соответствии с </w:t>
      </w:r>
      <w:r w:rsidRPr="008D2518">
        <w:rPr>
          <w:sz w:val="28"/>
          <w:szCs w:val="28"/>
          <w:lang w:eastAsia="en-US"/>
        </w:rPr>
        <w:t xml:space="preserve">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8D2518">
        <w:rPr>
          <w:sz w:val="28"/>
          <w:szCs w:val="28"/>
        </w:rPr>
        <w:t>Законом Забайкальского края от 18 декабря 2009 года № 312-ЗЗК «Об организации транспортного обслуживания населения на маршрутах пригородного и межмуниципального сообщения на территории</w:t>
      </w:r>
      <w:proofErr w:type="gramEnd"/>
      <w:r w:rsidRPr="008D2518">
        <w:rPr>
          <w:sz w:val="28"/>
          <w:szCs w:val="28"/>
        </w:rPr>
        <w:t xml:space="preserve"> </w:t>
      </w:r>
      <w:proofErr w:type="gramStart"/>
      <w:r w:rsidRPr="008D2518">
        <w:rPr>
          <w:sz w:val="28"/>
          <w:szCs w:val="28"/>
        </w:rPr>
        <w:t>Забайкальского края», постановлением Правительства Забайкальского края от 01 апреля 2016 года № 118 «</w:t>
      </w:r>
      <w:r w:rsidRPr="008D2518">
        <w:rPr>
          <w:bCs/>
          <w:sz w:val="28"/>
          <w:szCs w:val="28"/>
        </w:rPr>
        <w:t xml:space="preserve">О некоторых мерах по реализации Федерального закона от </w:t>
      </w:r>
      <w:r w:rsidRPr="008D2518">
        <w:rPr>
          <w:bCs/>
          <w:sz w:val="28"/>
          <w:szCs w:val="28"/>
          <w:lang w:eastAsia="en-US"/>
        </w:rPr>
        <w:t xml:space="preserve">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8D2518">
        <w:rPr>
          <w:sz w:val="28"/>
          <w:szCs w:val="28"/>
        </w:rPr>
        <w:t xml:space="preserve">в целях </w:t>
      </w:r>
      <w:r w:rsidRPr="008D2518">
        <w:rPr>
          <w:sz w:val="28"/>
          <w:szCs w:val="28"/>
          <w:lang w:eastAsia="en-US"/>
        </w:rPr>
        <w:t>совершенствования организации транспортного обслуживания населения на</w:t>
      </w:r>
      <w:proofErr w:type="gramEnd"/>
      <w:r w:rsidRPr="008D2518">
        <w:rPr>
          <w:sz w:val="28"/>
          <w:szCs w:val="28"/>
          <w:lang w:eastAsia="en-US"/>
        </w:rPr>
        <w:t xml:space="preserve"> территории </w:t>
      </w:r>
      <w:r w:rsidRPr="00AC0635">
        <w:rPr>
          <w:sz w:val="28"/>
          <w:szCs w:val="28"/>
          <w:lang w:eastAsia="en-US"/>
        </w:rPr>
        <w:t>муниципального района «Кыринский район», администрация муниципального района «Кыринский район» постановляет</w:t>
      </w:r>
      <w:r w:rsidRPr="00AC0635">
        <w:rPr>
          <w:b/>
          <w:sz w:val="28"/>
          <w:szCs w:val="28"/>
        </w:rPr>
        <w:t>:</w:t>
      </w:r>
    </w:p>
    <w:p w:rsidR="00A74C4C" w:rsidRPr="00AC0635" w:rsidRDefault="00A74C4C" w:rsidP="00A74C4C">
      <w:pPr>
        <w:shd w:val="clear" w:color="auto" w:fill="FFFFFF"/>
        <w:spacing w:before="10" w:line="312" w:lineRule="exact"/>
        <w:ind w:right="58" w:firstLine="709"/>
        <w:jc w:val="both"/>
        <w:rPr>
          <w:sz w:val="28"/>
          <w:szCs w:val="28"/>
        </w:rPr>
      </w:pPr>
      <w:r w:rsidRPr="00AC0635">
        <w:rPr>
          <w:sz w:val="28"/>
          <w:szCs w:val="28"/>
        </w:rPr>
        <w:t>1. 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по следующим муниципальным маршрутам регулярных перевозок:</w:t>
      </w:r>
    </w:p>
    <w:p w:rsidR="00A74C4C" w:rsidRDefault="00A74C4C" w:rsidP="00A74C4C">
      <w:pPr>
        <w:shd w:val="clear" w:color="auto" w:fill="FFFFFF"/>
        <w:spacing w:before="10" w:line="312" w:lineRule="exact"/>
        <w:ind w:right="58" w:firstLine="709"/>
        <w:jc w:val="both"/>
        <w:rPr>
          <w:sz w:val="28"/>
          <w:szCs w:val="28"/>
        </w:rPr>
      </w:pPr>
      <w:r w:rsidRPr="00146CA7">
        <w:rPr>
          <w:sz w:val="28"/>
          <w:szCs w:val="28"/>
        </w:rPr>
        <w:t xml:space="preserve">Кыра – </w:t>
      </w:r>
      <w:r>
        <w:rPr>
          <w:sz w:val="28"/>
          <w:szCs w:val="28"/>
        </w:rPr>
        <w:t xml:space="preserve">Алтан </w:t>
      </w:r>
      <w:r w:rsidRPr="00146CA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Билютуй</w:t>
      </w:r>
      <w:proofErr w:type="spellEnd"/>
    </w:p>
    <w:p w:rsidR="00A74C4C" w:rsidRPr="00146CA7" w:rsidRDefault="00A74C4C" w:rsidP="00A74C4C">
      <w:pPr>
        <w:shd w:val="clear" w:color="auto" w:fill="FFFFFF"/>
        <w:spacing w:before="10" w:line="312" w:lineRule="exact"/>
        <w:ind w:right="58" w:firstLine="709"/>
        <w:jc w:val="both"/>
        <w:rPr>
          <w:sz w:val="28"/>
          <w:szCs w:val="28"/>
        </w:rPr>
      </w:pPr>
      <w:r w:rsidRPr="00146CA7">
        <w:rPr>
          <w:sz w:val="28"/>
          <w:szCs w:val="28"/>
        </w:rPr>
        <w:t xml:space="preserve">Кыра – </w:t>
      </w:r>
      <w:proofErr w:type="spellStart"/>
      <w:r w:rsidRPr="00146CA7">
        <w:rPr>
          <w:sz w:val="28"/>
          <w:szCs w:val="28"/>
        </w:rPr>
        <w:t>Шумунда</w:t>
      </w:r>
      <w:proofErr w:type="spellEnd"/>
    </w:p>
    <w:p w:rsidR="00A74C4C" w:rsidRPr="00146CA7" w:rsidRDefault="00A74C4C" w:rsidP="00A74C4C">
      <w:pPr>
        <w:shd w:val="clear" w:color="auto" w:fill="FFFFFF"/>
        <w:spacing w:before="10" w:line="312" w:lineRule="exact"/>
        <w:ind w:right="58" w:firstLine="709"/>
        <w:jc w:val="both"/>
        <w:rPr>
          <w:sz w:val="28"/>
          <w:szCs w:val="28"/>
        </w:rPr>
      </w:pPr>
      <w:r w:rsidRPr="00146CA7">
        <w:rPr>
          <w:sz w:val="28"/>
          <w:szCs w:val="28"/>
        </w:rPr>
        <w:t xml:space="preserve">Кыра – </w:t>
      </w:r>
      <w:proofErr w:type="spellStart"/>
      <w:r w:rsidRPr="00146CA7">
        <w:rPr>
          <w:sz w:val="28"/>
          <w:szCs w:val="28"/>
        </w:rPr>
        <w:t>Былыра</w:t>
      </w:r>
      <w:proofErr w:type="spellEnd"/>
    </w:p>
    <w:p w:rsidR="00A74C4C" w:rsidRPr="00146CA7" w:rsidRDefault="00A74C4C" w:rsidP="00A74C4C">
      <w:pPr>
        <w:shd w:val="clear" w:color="auto" w:fill="FFFFFF"/>
        <w:spacing w:before="10" w:line="312" w:lineRule="exact"/>
        <w:ind w:right="58" w:firstLine="709"/>
        <w:jc w:val="both"/>
        <w:rPr>
          <w:sz w:val="28"/>
          <w:szCs w:val="28"/>
        </w:rPr>
      </w:pPr>
      <w:r w:rsidRPr="00146CA7">
        <w:rPr>
          <w:sz w:val="28"/>
          <w:szCs w:val="28"/>
        </w:rPr>
        <w:t xml:space="preserve">Кыра – </w:t>
      </w:r>
      <w:proofErr w:type="spellStart"/>
      <w:r w:rsidRPr="00146CA7">
        <w:rPr>
          <w:sz w:val="28"/>
          <w:szCs w:val="28"/>
        </w:rPr>
        <w:t>Турген</w:t>
      </w:r>
      <w:proofErr w:type="spellEnd"/>
    </w:p>
    <w:p w:rsidR="00A74C4C" w:rsidRPr="00146CA7" w:rsidRDefault="00A74C4C" w:rsidP="00A74C4C">
      <w:pPr>
        <w:shd w:val="clear" w:color="auto" w:fill="FFFFFF"/>
        <w:spacing w:before="10" w:line="312" w:lineRule="exact"/>
        <w:ind w:right="58" w:firstLine="709"/>
        <w:jc w:val="both"/>
        <w:rPr>
          <w:sz w:val="28"/>
          <w:szCs w:val="28"/>
        </w:rPr>
      </w:pPr>
      <w:r w:rsidRPr="00146CA7">
        <w:rPr>
          <w:sz w:val="28"/>
          <w:szCs w:val="28"/>
        </w:rPr>
        <w:t>Кыра –</w:t>
      </w:r>
      <w:r>
        <w:rPr>
          <w:sz w:val="28"/>
          <w:szCs w:val="28"/>
        </w:rPr>
        <w:t xml:space="preserve"> </w:t>
      </w:r>
      <w:proofErr w:type="gramStart"/>
      <w:r w:rsidRPr="00146CA7">
        <w:rPr>
          <w:sz w:val="28"/>
          <w:szCs w:val="28"/>
        </w:rPr>
        <w:t>Мордой</w:t>
      </w:r>
      <w:proofErr w:type="gramEnd"/>
      <w:r w:rsidRPr="00146CA7">
        <w:rPr>
          <w:sz w:val="28"/>
          <w:szCs w:val="28"/>
        </w:rPr>
        <w:t xml:space="preserve"> – Хапчеранга – Тарбальджей – Мангут – </w:t>
      </w:r>
      <w:proofErr w:type="spellStart"/>
      <w:r w:rsidRPr="00146CA7">
        <w:rPr>
          <w:sz w:val="28"/>
          <w:szCs w:val="28"/>
        </w:rPr>
        <w:t>Ульхун</w:t>
      </w:r>
      <w:proofErr w:type="spellEnd"/>
      <w:r w:rsidRPr="00146CA7">
        <w:rPr>
          <w:sz w:val="28"/>
          <w:szCs w:val="28"/>
        </w:rPr>
        <w:t>-Партия</w:t>
      </w:r>
    </w:p>
    <w:p w:rsidR="00A74C4C" w:rsidRDefault="00A74C4C" w:rsidP="00A74C4C">
      <w:pPr>
        <w:shd w:val="clear" w:color="auto" w:fill="FFFFFF"/>
        <w:spacing w:before="10" w:line="312" w:lineRule="exact"/>
        <w:ind w:right="58" w:firstLine="709"/>
        <w:jc w:val="both"/>
        <w:rPr>
          <w:sz w:val="28"/>
          <w:szCs w:val="28"/>
        </w:rPr>
      </w:pPr>
      <w:r w:rsidRPr="00146CA7">
        <w:rPr>
          <w:sz w:val="28"/>
          <w:szCs w:val="28"/>
        </w:rPr>
        <w:t>Кыра –</w:t>
      </w:r>
      <w:r>
        <w:rPr>
          <w:sz w:val="28"/>
          <w:szCs w:val="28"/>
        </w:rPr>
        <w:t xml:space="preserve"> </w:t>
      </w:r>
      <w:proofErr w:type="spellStart"/>
      <w:r w:rsidRPr="00146CA7">
        <w:rPr>
          <w:sz w:val="28"/>
          <w:szCs w:val="28"/>
        </w:rPr>
        <w:t>Тырин</w:t>
      </w:r>
      <w:proofErr w:type="spellEnd"/>
      <w:r w:rsidRPr="00146CA7">
        <w:rPr>
          <w:sz w:val="28"/>
          <w:szCs w:val="28"/>
        </w:rPr>
        <w:t xml:space="preserve"> – </w:t>
      </w:r>
      <w:proofErr w:type="gramStart"/>
      <w:r w:rsidRPr="00146CA7">
        <w:rPr>
          <w:sz w:val="28"/>
          <w:szCs w:val="28"/>
        </w:rPr>
        <w:t>Верхний</w:t>
      </w:r>
      <w:proofErr w:type="gramEnd"/>
      <w:r w:rsidRPr="00146CA7">
        <w:rPr>
          <w:sz w:val="28"/>
          <w:szCs w:val="28"/>
        </w:rPr>
        <w:t xml:space="preserve"> </w:t>
      </w:r>
      <w:proofErr w:type="spellStart"/>
      <w:r w:rsidRPr="00146CA7">
        <w:rPr>
          <w:sz w:val="28"/>
          <w:szCs w:val="28"/>
        </w:rPr>
        <w:t>Ульхун</w:t>
      </w:r>
      <w:proofErr w:type="spellEnd"/>
      <w:r w:rsidRPr="00146CA7">
        <w:rPr>
          <w:sz w:val="28"/>
          <w:szCs w:val="28"/>
        </w:rPr>
        <w:t xml:space="preserve"> – </w:t>
      </w:r>
      <w:proofErr w:type="spellStart"/>
      <w:r w:rsidRPr="00146CA7">
        <w:rPr>
          <w:sz w:val="28"/>
          <w:szCs w:val="28"/>
        </w:rPr>
        <w:t>Ульхун</w:t>
      </w:r>
      <w:proofErr w:type="spellEnd"/>
      <w:r w:rsidRPr="00146CA7">
        <w:rPr>
          <w:sz w:val="28"/>
          <w:szCs w:val="28"/>
        </w:rPr>
        <w:t>-Партия</w:t>
      </w:r>
    </w:p>
    <w:p w:rsidR="00A74C4C" w:rsidRPr="00146CA7" w:rsidRDefault="00A74C4C" w:rsidP="00A74C4C">
      <w:pPr>
        <w:shd w:val="clear" w:color="auto" w:fill="FFFFFF"/>
        <w:spacing w:before="10" w:line="312" w:lineRule="exact"/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Кыра – Гавань – Любовь </w:t>
      </w:r>
    </w:p>
    <w:p w:rsidR="00A74C4C" w:rsidRPr="008D2518" w:rsidRDefault="00A74C4C" w:rsidP="00A74C4C">
      <w:pPr>
        <w:shd w:val="clear" w:color="auto" w:fill="FFFFFF"/>
        <w:spacing w:before="10" w:line="312" w:lineRule="exact"/>
        <w:ind w:right="58" w:firstLine="709"/>
        <w:jc w:val="both"/>
        <w:rPr>
          <w:sz w:val="28"/>
          <w:szCs w:val="28"/>
        </w:rPr>
      </w:pPr>
      <w:r w:rsidRPr="008D2518">
        <w:rPr>
          <w:spacing w:val="-19"/>
          <w:sz w:val="28"/>
          <w:szCs w:val="28"/>
        </w:rPr>
        <w:t xml:space="preserve">2. </w:t>
      </w:r>
      <w:r w:rsidRPr="008D2518">
        <w:rPr>
          <w:sz w:val="28"/>
          <w:szCs w:val="28"/>
        </w:rPr>
        <w:t xml:space="preserve">Утвердить прилагаемую конкурсную документацию </w:t>
      </w:r>
      <w:r w:rsidRPr="008D2518">
        <w:rPr>
          <w:bCs/>
          <w:sz w:val="28"/>
          <w:szCs w:val="28"/>
        </w:rPr>
        <w:t xml:space="preserve">по проведению открытого конкурса </w:t>
      </w:r>
      <w:r w:rsidRPr="008D2518">
        <w:rPr>
          <w:sz w:val="28"/>
          <w:szCs w:val="28"/>
        </w:rPr>
        <w:t xml:space="preserve">на право получения свидетельства об осуществлении </w:t>
      </w:r>
      <w:r w:rsidRPr="008D2518">
        <w:rPr>
          <w:sz w:val="28"/>
          <w:szCs w:val="28"/>
        </w:rPr>
        <w:lastRenderedPageBreak/>
        <w:t>перево</w:t>
      </w:r>
      <w:r>
        <w:rPr>
          <w:sz w:val="28"/>
          <w:szCs w:val="28"/>
        </w:rPr>
        <w:t xml:space="preserve">зок по одному или нескольким </w:t>
      </w:r>
      <w:r w:rsidRPr="008D2518">
        <w:rPr>
          <w:sz w:val="28"/>
          <w:szCs w:val="28"/>
        </w:rPr>
        <w:t xml:space="preserve">муниципальным маршрутам регулярных перевозок пассажиров и багажа автомобильным транспортом на территории </w:t>
      </w:r>
      <w:r w:rsidRPr="00AC0635">
        <w:rPr>
          <w:sz w:val="28"/>
          <w:szCs w:val="28"/>
          <w:lang w:eastAsia="en-US"/>
        </w:rPr>
        <w:t>муниципального района «Кыринский район»</w:t>
      </w:r>
      <w:r w:rsidRPr="008D2518">
        <w:rPr>
          <w:sz w:val="28"/>
          <w:szCs w:val="28"/>
        </w:rPr>
        <w:t xml:space="preserve"> (приложение № 1).</w:t>
      </w:r>
    </w:p>
    <w:p w:rsidR="00A74C4C" w:rsidRDefault="00A74C4C" w:rsidP="00A74C4C">
      <w:pPr>
        <w:ind w:firstLine="709"/>
        <w:jc w:val="both"/>
        <w:rPr>
          <w:sz w:val="28"/>
          <w:szCs w:val="28"/>
        </w:rPr>
      </w:pPr>
      <w:r w:rsidRPr="008D2518">
        <w:rPr>
          <w:sz w:val="28"/>
          <w:szCs w:val="28"/>
        </w:rPr>
        <w:t>3. Утвердить прилагаемый состав конкурсной комиссии по проведению открытого конкурса на право получения свидетельства об осуществлении перевозок по одному или нескольким</w:t>
      </w:r>
      <w:r>
        <w:rPr>
          <w:sz w:val="28"/>
          <w:szCs w:val="28"/>
        </w:rPr>
        <w:t xml:space="preserve"> </w:t>
      </w:r>
      <w:r w:rsidRPr="008D2518">
        <w:rPr>
          <w:sz w:val="28"/>
          <w:szCs w:val="28"/>
        </w:rPr>
        <w:t xml:space="preserve">муниципальным маршрутам регулярных перевозок пассажиров и багажа автомобильным транспортом на территории </w:t>
      </w:r>
      <w:r w:rsidRPr="00AC0635">
        <w:rPr>
          <w:sz w:val="28"/>
          <w:szCs w:val="28"/>
          <w:lang w:eastAsia="en-US"/>
        </w:rPr>
        <w:t>муниципального района «Кыринский район»</w:t>
      </w:r>
      <w:r w:rsidRPr="008D2518">
        <w:rPr>
          <w:sz w:val="28"/>
          <w:szCs w:val="28"/>
        </w:rPr>
        <w:t xml:space="preserve"> (приложение № 2).</w:t>
      </w:r>
    </w:p>
    <w:p w:rsidR="00A74C4C" w:rsidRPr="008D2518" w:rsidRDefault="00A74C4C" w:rsidP="00A74C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D71012" w:rsidRDefault="00A74C4C" w:rsidP="00A74C4C">
      <w:pPr>
        <w:ind w:firstLine="709"/>
        <w:jc w:val="both"/>
        <w:rPr>
          <w:sz w:val="28"/>
          <w:szCs w:val="26"/>
        </w:rPr>
      </w:pPr>
      <w:r>
        <w:rPr>
          <w:spacing w:val="-19"/>
          <w:sz w:val="28"/>
          <w:szCs w:val="28"/>
        </w:rPr>
        <w:t>5</w:t>
      </w:r>
      <w:r w:rsidRPr="00AC0635">
        <w:rPr>
          <w:spacing w:val="-19"/>
          <w:sz w:val="28"/>
          <w:szCs w:val="28"/>
        </w:rPr>
        <w:t xml:space="preserve">.  </w:t>
      </w:r>
      <w:proofErr w:type="gramStart"/>
      <w:r w:rsidRPr="00AC0635">
        <w:rPr>
          <w:spacing w:val="-1"/>
          <w:sz w:val="28"/>
          <w:szCs w:val="28"/>
        </w:rPr>
        <w:t>Контроль за</w:t>
      </w:r>
      <w:proofErr w:type="gramEnd"/>
      <w:r w:rsidRPr="00AC0635">
        <w:rPr>
          <w:spacing w:val="-1"/>
          <w:sz w:val="28"/>
          <w:szCs w:val="28"/>
        </w:rPr>
        <w:t xml:space="preserve"> исполнением настоящего постановления возложить на </w:t>
      </w:r>
      <w:r>
        <w:rPr>
          <w:spacing w:val="-1"/>
          <w:sz w:val="28"/>
          <w:szCs w:val="28"/>
        </w:rPr>
        <w:t>начальника отдела жилищно-коммунальной политики, дорожного хозяйства, транспорта и связи администрации муниципального района «Кыринский район».</w:t>
      </w:r>
    </w:p>
    <w:p w:rsidR="00D71012" w:rsidRDefault="00D71012" w:rsidP="0076058E">
      <w:pPr>
        <w:rPr>
          <w:sz w:val="28"/>
          <w:szCs w:val="26"/>
        </w:rPr>
      </w:pPr>
    </w:p>
    <w:p w:rsidR="00AB0946" w:rsidRDefault="00AB0946" w:rsidP="0076058E">
      <w:pPr>
        <w:rPr>
          <w:sz w:val="28"/>
          <w:szCs w:val="26"/>
        </w:rPr>
      </w:pPr>
    </w:p>
    <w:p w:rsidR="00A74C4C" w:rsidRPr="00AC47BD" w:rsidRDefault="00A74C4C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235E3B" w:rsidRPr="00524FC0" w:rsidRDefault="00513660" w:rsidP="00FF6031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B65B12">
        <w:rPr>
          <w:sz w:val="28"/>
          <w:szCs w:val="26"/>
        </w:rPr>
        <w:t xml:space="preserve">                   Л.Ц. Сакияева</w:t>
      </w:r>
    </w:p>
    <w:sectPr w:rsidR="00235E3B" w:rsidRPr="0052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1274B"/>
    <w:rsid w:val="00026AA4"/>
    <w:rsid w:val="00100C60"/>
    <w:rsid w:val="00166EEB"/>
    <w:rsid w:val="001C13EA"/>
    <w:rsid w:val="001C4041"/>
    <w:rsid w:val="00235E3B"/>
    <w:rsid w:val="00285EA1"/>
    <w:rsid w:val="002D4059"/>
    <w:rsid w:val="002D4561"/>
    <w:rsid w:val="00313193"/>
    <w:rsid w:val="00326226"/>
    <w:rsid w:val="0037210A"/>
    <w:rsid w:val="00396FC8"/>
    <w:rsid w:val="003F1570"/>
    <w:rsid w:val="003F1FCF"/>
    <w:rsid w:val="0042713F"/>
    <w:rsid w:val="004836E4"/>
    <w:rsid w:val="00491BDE"/>
    <w:rsid w:val="00494A5E"/>
    <w:rsid w:val="004B7BE3"/>
    <w:rsid w:val="004C4EBC"/>
    <w:rsid w:val="004D584D"/>
    <w:rsid w:val="004F5478"/>
    <w:rsid w:val="00513660"/>
    <w:rsid w:val="00524FC0"/>
    <w:rsid w:val="00562EBF"/>
    <w:rsid w:val="0058012D"/>
    <w:rsid w:val="005F6D2F"/>
    <w:rsid w:val="00603BE7"/>
    <w:rsid w:val="00626E4F"/>
    <w:rsid w:val="00644768"/>
    <w:rsid w:val="00652506"/>
    <w:rsid w:val="00660E7E"/>
    <w:rsid w:val="00666AF4"/>
    <w:rsid w:val="00676A00"/>
    <w:rsid w:val="00701040"/>
    <w:rsid w:val="00745E58"/>
    <w:rsid w:val="0076058E"/>
    <w:rsid w:val="007C0F11"/>
    <w:rsid w:val="007C3F93"/>
    <w:rsid w:val="007E1A3F"/>
    <w:rsid w:val="0085454C"/>
    <w:rsid w:val="008624C8"/>
    <w:rsid w:val="008900DF"/>
    <w:rsid w:val="008C158E"/>
    <w:rsid w:val="008D7790"/>
    <w:rsid w:val="0094527C"/>
    <w:rsid w:val="009B2A5E"/>
    <w:rsid w:val="00A617CD"/>
    <w:rsid w:val="00A74C4C"/>
    <w:rsid w:val="00AB0946"/>
    <w:rsid w:val="00AC47BD"/>
    <w:rsid w:val="00B44F1F"/>
    <w:rsid w:val="00B65B12"/>
    <w:rsid w:val="00B91021"/>
    <w:rsid w:val="00BF4646"/>
    <w:rsid w:val="00C21D0D"/>
    <w:rsid w:val="00D71012"/>
    <w:rsid w:val="00D73299"/>
    <w:rsid w:val="00DC7552"/>
    <w:rsid w:val="00DD35FE"/>
    <w:rsid w:val="00E34F7D"/>
    <w:rsid w:val="00E7440E"/>
    <w:rsid w:val="00E7577B"/>
    <w:rsid w:val="00F837C8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AB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74C4C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AB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74C4C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2024-04-04T00:02:00Z</cp:lastPrinted>
  <dcterms:created xsi:type="dcterms:W3CDTF">2024-05-06T02:12:00Z</dcterms:created>
  <dcterms:modified xsi:type="dcterms:W3CDTF">2024-05-13T03:05:00Z</dcterms:modified>
</cp:coreProperties>
</file>