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67A43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«ВЕРХНЕ-УЛЬХУНСКОЕ»</w:t>
      </w:r>
    </w:p>
    <w:p w:rsidR="00167A43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32EE4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2EE4">
        <w:rPr>
          <w:sz w:val="28"/>
          <w:szCs w:val="28"/>
        </w:rPr>
        <w:t xml:space="preserve"> 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tabs>
          <w:tab w:val="left" w:pos="83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1E16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B91E16">
        <w:rPr>
          <w:sz w:val="28"/>
          <w:szCs w:val="28"/>
        </w:rPr>
        <w:t>января 2024</w:t>
      </w:r>
      <w:r w:rsidR="00D4086A">
        <w:rPr>
          <w:sz w:val="28"/>
          <w:szCs w:val="28"/>
        </w:rPr>
        <w:t xml:space="preserve"> </w:t>
      </w:r>
      <w:r w:rsidR="00306AEF">
        <w:rPr>
          <w:sz w:val="28"/>
          <w:szCs w:val="28"/>
        </w:rPr>
        <w:t>года</w:t>
      </w:r>
      <w:r w:rsidR="00306AEF">
        <w:rPr>
          <w:sz w:val="28"/>
          <w:szCs w:val="28"/>
        </w:rPr>
        <w:tab/>
        <w:t xml:space="preserve">   </w:t>
      </w:r>
      <w:r w:rsidR="00167A4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67A43">
        <w:rPr>
          <w:sz w:val="28"/>
          <w:szCs w:val="28"/>
        </w:rPr>
        <w:t xml:space="preserve"> </w:t>
      </w:r>
      <w:r w:rsidR="00B91E16">
        <w:rPr>
          <w:sz w:val="28"/>
          <w:szCs w:val="28"/>
        </w:rPr>
        <w:t>1</w:t>
      </w:r>
    </w:p>
    <w:p w:rsidR="00E32EE4" w:rsidRDefault="00E32EE4" w:rsidP="00E32EE4">
      <w:pPr>
        <w:pStyle w:val="20"/>
        <w:shd w:val="clear" w:color="auto" w:fill="auto"/>
        <w:spacing w:line="276" w:lineRule="auto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с. Верхний Ульхун</w:t>
      </w:r>
    </w:p>
    <w:p w:rsidR="00E32EE4" w:rsidRDefault="00E32EE4" w:rsidP="00E32EE4">
      <w:pPr>
        <w:pStyle w:val="20"/>
        <w:shd w:val="clear" w:color="auto" w:fill="auto"/>
        <w:spacing w:line="276" w:lineRule="auto"/>
      </w:pPr>
    </w:p>
    <w:p w:rsidR="00E32EE4" w:rsidRDefault="002A7399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306AEF" w:rsidRDefault="00306AEF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 21 части 1 ст. 14 Федерального закона № 131-ФЗ от 06.10.2003 г., п.10 части 1 статьи 7 Устава сельского поселения «Верхне-Ульхунское», постановления администрации № 28 от 20.08.2015 г. «О правилах присвоения, изменения и аннулирования адресов на территории сельского поселения «Верхне-Ульхунское», на основании статьи 26 Устава сельског</w:t>
      </w:r>
      <w:r w:rsidR="00E55EC1">
        <w:rPr>
          <w:sz w:val="28"/>
          <w:szCs w:val="28"/>
        </w:rPr>
        <w:t xml:space="preserve">о поселения «Верхне-Ульхунское» </w:t>
      </w:r>
      <w:r>
        <w:rPr>
          <w:sz w:val="28"/>
          <w:szCs w:val="28"/>
        </w:rPr>
        <w:t>администрация сельского поселения «Верхне-Ульхунское»  постановляет:</w:t>
      </w:r>
      <w:proofErr w:type="gramEnd"/>
    </w:p>
    <w:p w:rsidR="009142C5" w:rsidRDefault="00E32EE4" w:rsidP="00306AEF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A43">
        <w:rPr>
          <w:sz w:val="28"/>
          <w:szCs w:val="28"/>
        </w:rPr>
        <w:t xml:space="preserve">1. </w:t>
      </w:r>
      <w:r w:rsidR="00B91E16">
        <w:rPr>
          <w:sz w:val="28"/>
          <w:szCs w:val="28"/>
        </w:rPr>
        <w:t>Нежилому зданию</w:t>
      </w:r>
      <w:r w:rsidR="007919CF">
        <w:rPr>
          <w:sz w:val="28"/>
          <w:szCs w:val="28"/>
        </w:rPr>
        <w:t xml:space="preserve"> </w:t>
      </w:r>
      <w:r w:rsidR="00B941E7">
        <w:rPr>
          <w:sz w:val="28"/>
          <w:szCs w:val="28"/>
        </w:rPr>
        <w:t xml:space="preserve">с кадастровым номером </w:t>
      </w:r>
      <w:r w:rsidR="00544901">
        <w:rPr>
          <w:sz w:val="28"/>
          <w:szCs w:val="28"/>
        </w:rPr>
        <w:t>75:11:120101:182</w:t>
      </w:r>
      <w:r w:rsidR="00B941E7">
        <w:rPr>
          <w:sz w:val="28"/>
          <w:szCs w:val="28"/>
        </w:rPr>
        <w:t xml:space="preserve"> </w:t>
      </w:r>
      <w:r w:rsidR="007919CF">
        <w:rPr>
          <w:sz w:val="28"/>
          <w:szCs w:val="28"/>
        </w:rPr>
        <w:t>присвоить адрес:</w:t>
      </w:r>
      <w:r w:rsidR="00637CF1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Российская Федерация</w:t>
      </w:r>
      <w:r w:rsidR="002A7399">
        <w:rPr>
          <w:sz w:val="28"/>
          <w:szCs w:val="28"/>
        </w:rPr>
        <w:t xml:space="preserve">, </w:t>
      </w:r>
      <w:r w:rsidR="00637CF1">
        <w:rPr>
          <w:sz w:val="28"/>
          <w:szCs w:val="28"/>
        </w:rPr>
        <w:t>Забайкальский край,</w:t>
      </w:r>
      <w:r w:rsidR="002A7399">
        <w:rPr>
          <w:sz w:val="28"/>
          <w:szCs w:val="28"/>
        </w:rPr>
        <w:t xml:space="preserve"> Муниципальный район</w:t>
      </w:r>
      <w:r w:rsidR="00637CF1">
        <w:rPr>
          <w:sz w:val="28"/>
          <w:szCs w:val="28"/>
        </w:rPr>
        <w:t xml:space="preserve"> </w:t>
      </w:r>
      <w:r w:rsidR="002A7399">
        <w:rPr>
          <w:sz w:val="28"/>
          <w:szCs w:val="28"/>
        </w:rPr>
        <w:t>«</w:t>
      </w:r>
      <w:r w:rsidR="00637CF1">
        <w:rPr>
          <w:sz w:val="28"/>
          <w:szCs w:val="28"/>
        </w:rPr>
        <w:t>Кыринс</w:t>
      </w:r>
      <w:r w:rsidR="002C2165">
        <w:rPr>
          <w:sz w:val="28"/>
          <w:szCs w:val="28"/>
        </w:rPr>
        <w:t>кий</w:t>
      </w:r>
      <w:r w:rsidR="002A7399">
        <w:rPr>
          <w:sz w:val="28"/>
          <w:szCs w:val="28"/>
        </w:rPr>
        <w:t>»</w:t>
      </w:r>
      <w:r w:rsidR="00637CF1">
        <w:rPr>
          <w:sz w:val="28"/>
          <w:szCs w:val="28"/>
        </w:rPr>
        <w:t xml:space="preserve">, </w:t>
      </w:r>
      <w:r w:rsidR="002A7399">
        <w:rPr>
          <w:sz w:val="28"/>
          <w:szCs w:val="28"/>
        </w:rPr>
        <w:t>сельское поселение «</w:t>
      </w:r>
      <w:proofErr w:type="spellStart"/>
      <w:r w:rsidR="002A7399">
        <w:rPr>
          <w:sz w:val="28"/>
          <w:szCs w:val="28"/>
        </w:rPr>
        <w:t>Верхне-Ульхунское</w:t>
      </w:r>
      <w:proofErr w:type="spellEnd"/>
      <w:r w:rsidR="002A7399">
        <w:rPr>
          <w:sz w:val="28"/>
          <w:szCs w:val="28"/>
        </w:rPr>
        <w:t>» село</w:t>
      </w:r>
      <w:r w:rsidR="00637CF1">
        <w:rPr>
          <w:sz w:val="28"/>
          <w:szCs w:val="28"/>
        </w:rPr>
        <w:t xml:space="preserve"> </w:t>
      </w:r>
      <w:proofErr w:type="spellStart"/>
      <w:r w:rsidR="00E55EC1">
        <w:rPr>
          <w:sz w:val="28"/>
          <w:szCs w:val="28"/>
        </w:rPr>
        <w:t>Тырин</w:t>
      </w:r>
      <w:proofErr w:type="spellEnd"/>
      <w:r w:rsidR="00167A43">
        <w:rPr>
          <w:sz w:val="28"/>
          <w:szCs w:val="28"/>
        </w:rPr>
        <w:t>,</w:t>
      </w:r>
      <w:r w:rsidR="00637CF1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улица</w:t>
      </w:r>
      <w:r w:rsidR="00637CF1">
        <w:rPr>
          <w:sz w:val="28"/>
          <w:szCs w:val="28"/>
        </w:rPr>
        <w:t xml:space="preserve"> </w:t>
      </w:r>
      <w:r w:rsidR="00E55EC1">
        <w:rPr>
          <w:sz w:val="28"/>
          <w:szCs w:val="28"/>
        </w:rPr>
        <w:t>Партизанская</w:t>
      </w:r>
      <w:r w:rsidR="00637CF1">
        <w:rPr>
          <w:sz w:val="28"/>
          <w:szCs w:val="28"/>
        </w:rPr>
        <w:t xml:space="preserve">, </w:t>
      </w:r>
      <w:r w:rsidR="00B91E16">
        <w:rPr>
          <w:sz w:val="28"/>
          <w:szCs w:val="28"/>
        </w:rPr>
        <w:t>здание</w:t>
      </w:r>
      <w:r w:rsidR="00167A43">
        <w:rPr>
          <w:sz w:val="28"/>
          <w:szCs w:val="28"/>
        </w:rPr>
        <w:t xml:space="preserve"> № </w:t>
      </w:r>
      <w:r w:rsidR="00BF1416">
        <w:rPr>
          <w:sz w:val="28"/>
          <w:szCs w:val="28"/>
        </w:rPr>
        <w:t>2</w:t>
      </w:r>
      <w:r w:rsidR="00B91E16">
        <w:rPr>
          <w:sz w:val="28"/>
          <w:szCs w:val="28"/>
        </w:rPr>
        <w:t>6</w:t>
      </w:r>
      <w:r w:rsidR="00637CF1">
        <w:rPr>
          <w:sz w:val="28"/>
          <w:szCs w:val="28"/>
        </w:rPr>
        <w:t>.</w:t>
      </w:r>
    </w:p>
    <w:p w:rsidR="00167A43" w:rsidRDefault="00167A43" w:rsidP="00167A43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</w:t>
      </w:r>
      <w:r w:rsidR="007919CF" w:rsidRPr="00A425D9">
        <w:rPr>
          <w:sz w:val="28"/>
          <w:szCs w:val="28"/>
        </w:rPr>
        <w:t>емельном</w:t>
      </w:r>
      <w:r w:rsidR="007919CF">
        <w:rPr>
          <w:sz w:val="28"/>
          <w:szCs w:val="28"/>
        </w:rPr>
        <w:t>у</w:t>
      </w:r>
      <w:r w:rsidR="007919CF" w:rsidRPr="00A425D9">
        <w:rPr>
          <w:sz w:val="28"/>
          <w:szCs w:val="28"/>
        </w:rPr>
        <w:t xml:space="preserve"> участк</w:t>
      </w:r>
      <w:r w:rsidR="007919CF">
        <w:rPr>
          <w:sz w:val="28"/>
          <w:szCs w:val="28"/>
        </w:rPr>
        <w:t>у</w:t>
      </w:r>
      <w:r w:rsidRPr="00167A43">
        <w:rPr>
          <w:sz w:val="28"/>
          <w:szCs w:val="28"/>
        </w:rPr>
        <w:t xml:space="preserve"> </w:t>
      </w:r>
      <w:r w:rsidR="00B91E16">
        <w:rPr>
          <w:sz w:val="28"/>
          <w:szCs w:val="28"/>
        </w:rPr>
        <w:t xml:space="preserve">с кадастровым номером 75:11:120101:150 </w:t>
      </w:r>
      <w:r>
        <w:rPr>
          <w:sz w:val="28"/>
          <w:szCs w:val="28"/>
        </w:rPr>
        <w:t>присвоить адрес: Российская Федерация, Забайкальский край, Муниципальный район «Кыринский район», сельское поселение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се</w:t>
      </w:r>
      <w:r w:rsidR="00CE6EA1">
        <w:rPr>
          <w:sz w:val="28"/>
          <w:szCs w:val="28"/>
        </w:rPr>
        <w:t xml:space="preserve">ло </w:t>
      </w:r>
      <w:proofErr w:type="spellStart"/>
      <w:r w:rsidR="00CE6EA1">
        <w:rPr>
          <w:sz w:val="28"/>
          <w:szCs w:val="28"/>
        </w:rPr>
        <w:t>Тырин</w:t>
      </w:r>
      <w:proofErr w:type="spellEnd"/>
      <w:r w:rsidR="00CE6EA1">
        <w:rPr>
          <w:sz w:val="28"/>
          <w:szCs w:val="28"/>
        </w:rPr>
        <w:t>, улица Партизанская</w:t>
      </w:r>
      <w:r w:rsidR="00BC5572">
        <w:rPr>
          <w:sz w:val="28"/>
          <w:szCs w:val="28"/>
        </w:rPr>
        <w:t>, земельный участок</w:t>
      </w:r>
      <w:r w:rsidR="00CE6EA1">
        <w:rPr>
          <w:sz w:val="28"/>
          <w:szCs w:val="28"/>
        </w:rPr>
        <w:t xml:space="preserve">  26</w:t>
      </w:r>
      <w:r>
        <w:rPr>
          <w:sz w:val="28"/>
          <w:szCs w:val="28"/>
        </w:rPr>
        <w:t>.</w:t>
      </w:r>
    </w:p>
    <w:p w:rsidR="00E32EE4" w:rsidRDefault="00E32EE4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306AEF" w:rsidRDefault="00003466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147955</wp:posOffset>
            </wp:positionV>
            <wp:extent cx="1533525" cy="1514475"/>
            <wp:effectExtent l="19050" t="0" r="9525" b="0"/>
            <wp:wrapNone/>
            <wp:docPr id="2" name="Рисунок 1" descr="печать В.Ульху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В.Ульхун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3AA" w:rsidRDefault="00A823AA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167A43" w:rsidRDefault="00003466" w:rsidP="009142C5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1905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>Глава сельского поселения</w:t>
      </w:r>
    </w:p>
    <w:p w:rsidR="00BD01F1" w:rsidRDefault="00E32EE4" w:rsidP="009142C5">
      <w:pPr>
        <w:pStyle w:val="1"/>
        <w:shd w:val="clear" w:color="auto" w:fill="auto"/>
        <w:spacing w:line="276" w:lineRule="auto"/>
      </w:pPr>
      <w:r>
        <w:rPr>
          <w:sz w:val="28"/>
          <w:szCs w:val="28"/>
        </w:rPr>
        <w:t xml:space="preserve"> «Верхне-Ульхунское»                         </w:t>
      </w:r>
      <w:r w:rsidR="00167A4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Д.Г. Матвеев</w:t>
      </w:r>
    </w:p>
    <w:sectPr w:rsidR="00BD01F1" w:rsidSect="00B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4"/>
    <w:rsid w:val="00003466"/>
    <w:rsid w:val="000320E4"/>
    <w:rsid w:val="00054247"/>
    <w:rsid w:val="00064E9B"/>
    <w:rsid w:val="000D0D82"/>
    <w:rsid w:val="000D549E"/>
    <w:rsid w:val="000F2F57"/>
    <w:rsid w:val="00167A43"/>
    <w:rsid w:val="001747EF"/>
    <w:rsid w:val="001778F8"/>
    <w:rsid w:val="00195D99"/>
    <w:rsid w:val="001C4FD5"/>
    <w:rsid w:val="001E5FB1"/>
    <w:rsid w:val="002068D4"/>
    <w:rsid w:val="002829F9"/>
    <w:rsid w:val="0029723C"/>
    <w:rsid w:val="002A7399"/>
    <w:rsid w:val="002C2165"/>
    <w:rsid w:val="002D7445"/>
    <w:rsid w:val="00306107"/>
    <w:rsid w:val="00306AEF"/>
    <w:rsid w:val="003643C6"/>
    <w:rsid w:val="0038301D"/>
    <w:rsid w:val="003B0303"/>
    <w:rsid w:val="003E08FB"/>
    <w:rsid w:val="00401341"/>
    <w:rsid w:val="004517B8"/>
    <w:rsid w:val="004541EA"/>
    <w:rsid w:val="00461B6E"/>
    <w:rsid w:val="004634C7"/>
    <w:rsid w:val="004F4DC0"/>
    <w:rsid w:val="00506056"/>
    <w:rsid w:val="005239FD"/>
    <w:rsid w:val="00544901"/>
    <w:rsid w:val="00590BA9"/>
    <w:rsid w:val="005D3891"/>
    <w:rsid w:val="005D603B"/>
    <w:rsid w:val="006002E6"/>
    <w:rsid w:val="00637CF1"/>
    <w:rsid w:val="006F7771"/>
    <w:rsid w:val="007506F3"/>
    <w:rsid w:val="007641FC"/>
    <w:rsid w:val="007919CF"/>
    <w:rsid w:val="007A4535"/>
    <w:rsid w:val="007D56D0"/>
    <w:rsid w:val="00800E15"/>
    <w:rsid w:val="008155A1"/>
    <w:rsid w:val="008258FC"/>
    <w:rsid w:val="00836FD5"/>
    <w:rsid w:val="009142C5"/>
    <w:rsid w:val="00923304"/>
    <w:rsid w:val="00964EC5"/>
    <w:rsid w:val="00966EAC"/>
    <w:rsid w:val="00987C50"/>
    <w:rsid w:val="00A823AA"/>
    <w:rsid w:val="00AD2B7F"/>
    <w:rsid w:val="00B70411"/>
    <w:rsid w:val="00B91E16"/>
    <w:rsid w:val="00B941E7"/>
    <w:rsid w:val="00BC5572"/>
    <w:rsid w:val="00BD01F1"/>
    <w:rsid w:val="00BE6AF1"/>
    <w:rsid w:val="00BF0052"/>
    <w:rsid w:val="00BF1416"/>
    <w:rsid w:val="00C70F4F"/>
    <w:rsid w:val="00CA5741"/>
    <w:rsid w:val="00CE6EA1"/>
    <w:rsid w:val="00D4086A"/>
    <w:rsid w:val="00E32EE4"/>
    <w:rsid w:val="00E3495D"/>
    <w:rsid w:val="00E55EC1"/>
    <w:rsid w:val="00F022AE"/>
    <w:rsid w:val="00F343F6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E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E32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E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E32EE4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2020-06-18T00:36:00Z</cp:lastPrinted>
  <dcterms:created xsi:type="dcterms:W3CDTF">2024-05-21T00:48:00Z</dcterms:created>
  <dcterms:modified xsi:type="dcterms:W3CDTF">2024-05-21T00:48:00Z</dcterms:modified>
</cp:coreProperties>
</file>