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A1" w:rsidRPr="00267DBE" w:rsidRDefault="00463CA1" w:rsidP="00D8642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267D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Совет </w:t>
      </w:r>
      <w:r w:rsidR="00A77286" w:rsidRPr="00267D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</w:t>
      </w:r>
      <w:r w:rsidRPr="00267D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</w:t>
      </w:r>
      <w:r w:rsidR="005804F5" w:rsidRPr="00267D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267DBE" w:rsidRPr="00267D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Хапчерангинское</w:t>
      </w:r>
      <w:r w:rsidR="005804F5" w:rsidRPr="00267D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463CA1" w:rsidRPr="00267DBE" w:rsidRDefault="00463CA1" w:rsidP="00D8642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267DBE" w:rsidRDefault="00463CA1" w:rsidP="00D8642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267D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463CA1" w:rsidRPr="00267DBE" w:rsidRDefault="00463CA1" w:rsidP="00267DBE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от «</w:t>
      </w:r>
      <w:r w:rsidR="00BD20E6">
        <w:rPr>
          <w:rFonts w:ascii="Times New Roman" w:eastAsia="SimSun" w:hAnsi="Times New Roman" w:cs="Times New Roman"/>
          <w:sz w:val="28"/>
          <w:szCs w:val="28"/>
          <w:lang w:eastAsia="zh-CN"/>
        </w:rPr>
        <w:t>28</w:t>
      </w:r>
      <w:r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 w:rsidR="00BD20E6">
        <w:rPr>
          <w:rFonts w:ascii="Times New Roman" w:eastAsia="SimSun" w:hAnsi="Times New Roman" w:cs="Times New Roman"/>
          <w:sz w:val="28"/>
          <w:szCs w:val="28"/>
          <w:lang w:eastAsia="zh-CN"/>
        </w:rPr>
        <w:t>мая</w:t>
      </w:r>
      <w:r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202</w:t>
      </w:r>
      <w:r w:rsidR="00E21857"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</w:t>
      </w:r>
      <w:r w:rsidR="00267DBE"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</w:t>
      </w:r>
      <w:r w:rsidR="00267D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</w:t>
      </w:r>
      <w:r w:rsidR="00267DBE"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№ </w:t>
      </w:r>
      <w:r w:rsidR="00BD20E6">
        <w:rPr>
          <w:rFonts w:ascii="Times New Roman" w:eastAsia="SimSun" w:hAnsi="Times New Roman" w:cs="Times New Roman"/>
          <w:sz w:val="28"/>
          <w:szCs w:val="28"/>
          <w:lang w:eastAsia="zh-CN"/>
        </w:rPr>
        <w:t>8</w:t>
      </w:r>
    </w:p>
    <w:p w:rsidR="00463CA1" w:rsidRPr="00267DBE" w:rsidRDefault="00463CA1" w:rsidP="00D8642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267DBE" w:rsidRDefault="00463CA1" w:rsidP="00D8642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267D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внесении изменений и дополнений в Устав </w:t>
      </w:r>
      <w:r w:rsidR="00A77286" w:rsidRPr="00267D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</w:t>
      </w:r>
      <w:r w:rsidRPr="00267D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</w:t>
      </w:r>
      <w:r w:rsidR="005804F5" w:rsidRPr="00267D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267DBE" w:rsidRPr="00267D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Хапчерангинское</w:t>
      </w:r>
      <w:r w:rsidR="005804F5" w:rsidRPr="00267D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463CA1" w:rsidRPr="00267DBE" w:rsidRDefault="00463CA1" w:rsidP="00D8642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267DBE" w:rsidRDefault="00463CA1" w:rsidP="00D8642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Уставом </w:t>
      </w:r>
      <w:r w:rsidR="00A77286"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267DBE" w:rsidRPr="00267D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Хапчерангинское</w:t>
      </w:r>
      <w:r w:rsidR="005804F5"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A77286"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267DBE" w:rsidRPr="00267D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Хапчерангинское</w:t>
      </w:r>
      <w:r w:rsidR="005804F5"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D361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F209E" w:rsidRPr="00267D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Pr="00267D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D804BA" w:rsidRPr="00DC0137" w:rsidRDefault="00D36169" w:rsidP="00DC013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</w:t>
      </w:r>
      <w:r w:rsidR="00463CA1"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="00267DBE"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A77286"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463CA1"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="00267DBE"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804F5"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267DBE" w:rsidRPr="00267D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Хапчерангинское</w:t>
      </w:r>
      <w:r w:rsidR="005804F5"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463CA1"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E21857" w:rsidRPr="00267DBE" w:rsidRDefault="00E925C9" w:rsidP="00D86420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DBE">
        <w:rPr>
          <w:sz w:val="28"/>
          <w:szCs w:val="28"/>
        </w:rPr>
        <w:t>1</w:t>
      </w:r>
      <w:r w:rsidR="00E47B57" w:rsidRPr="00267DBE">
        <w:rPr>
          <w:sz w:val="28"/>
          <w:szCs w:val="28"/>
        </w:rPr>
        <w:t xml:space="preserve">) </w:t>
      </w:r>
      <w:r w:rsidR="00E21857" w:rsidRPr="00267DBE">
        <w:rPr>
          <w:sz w:val="28"/>
          <w:szCs w:val="28"/>
        </w:rPr>
        <w:t>пункт 1</w:t>
      </w:r>
      <w:r w:rsidR="00A77286" w:rsidRPr="00267DBE">
        <w:rPr>
          <w:sz w:val="28"/>
          <w:szCs w:val="28"/>
        </w:rPr>
        <w:t>3</w:t>
      </w:r>
      <w:r w:rsidR="00E21857" w:rsidRPr="00267DBE">
        <w:rPr>
          <w:sz w:val="28"/>
          <w:szCs w:val="28"/>
        </w:rPr>
        <w:t xml:space="preserve"> части 1 статьи 8 Устава изложить в новой редакции:</w:t>
      </w:r>
    </w:p>
    <w:p w:rsidR="00E21857" w:rsidRPr="00267DBE" w:rsidRDefault="00E21857" w:rsidP="00D3616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67DBE">
        <w:rPr>
          <w:sz w:val="28"/>
          <w:szCs w:val="28"/>
        </w:rPr>
        <w:t>«1</w:t>
      </w:r>
      <w:r w:rsidR="00A77286" w:rsidRPr="00267DBE">
        <w:rPr>
          <w:sz w:val="28"/>
          <w:szCs w:val="28"/>
        </w:rPr>
        <w:t>3</w:t>
      </w:r>
      <w:r w:rsidRPr="00267DBE">
        <w:rPr>
          <w:sz w:val="28"/>
          <w:szCs w:val="28"/>
        </w:rPr>
        <w:t xml:space="preserve"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</w:t>
      </w:r>
      <w:r w:rsidR="001C40CC">
        <w:rPr>
          <w:sz w:val="28"/>
          <w:szCs w:val="28"/>
        </w:rPr>
        <w:t>молодежной политики в поселении</w:t>
      </w:r>
      <w:r w:rsidRPr="00267DBE">
        <w:rPr>
          <w:sz w:val="28"/>
          <w:szCs w:val="28"/>
        </w:rPr>
        <w:t>»;</w:t>
      </w:r>
    </w:p>
    <w:p w:rsidR="00E21857" w:rsidRPr="00267DBE" w:rsidRDefault="00D86420" w:rsidP="00A7728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DBE">
        <w:rPr>
          <w:sz w:val="28"/>
          <w:szCs w:val="28"/>
        </w:rPr>
        <w:t>2</w:t>
      </w:r>
      <w:r w:rsidR="00E21857" w:rsidRPr="00267DBE">
        <w:rPr>
          <w:sz w:val="28"/>
          <w:szCs w:val="28"/>
        </w:rPr>
        <w:t xml:space="preserve">) пункт </w:t>
      </w:r>
      <w:r w:rsidR="003D63AD" w:rsidRPr="00267DBE">
        <w:rPr>
          <w:sz w:val="28"/>
          <w:szCs w:val="28"/>
        </w:rPr>
        <w:t>10</w:t>
      </w:r>
      <w:r w:rsidR="00E21857" w:rsidRPr="00267DBE">
        <w:rPr>
          <w:sz w:val="28"/>
          <w:szCs w:val="28"/>
        </w:rPr>
        <w:t xml:space="preserve"> статьи 10 Устава изложить в новой редакции:</w:t>
      </w:r>
    </w:p>
    <w:p w:rsidR="003D63AD" w:rsidRPr="00267DBE" w:rsidRDefault="00E21857" w:rsidP="00D3616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DBE">
        <w:rPr>
          <w:sz w:val="28"/>
          <w:szCs w:val="28"/>
        </w:rPr>
        <w:t>«</w:t>
      </w:r>
      <w:r w:rsidR="003D63AD" w:rsidRPr="00267DBE">
        <w:rPr>
          <w:sz w:val="28"/>
          <w:szCs w:val="28"/>
        </w:rPr>
        <w:t>10</w:t>
      </w:r>
      <w:r w:rsidRPr="00267DBE">
        <w:rPr>
          <w:sz w:val="28"/>
          <w:szCs w:val="28"/>
        </w:rPr>
        <w:t xml:space="preserve">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</w:t>
      </w:r>
      <w:r w:rsidR="004D637D" w:rsidRPr="00267DBE">
        <w:rPr>
          <w:sz w:val="28"/>
          <w:szCs w:val="28"/>
        </w:rPr>
        <w:t>сельского поселения</w:t>
      </w:r>
      <w:r w:rsidR="00267DBE">
        <w:rPr>
          <w:sz w:val="28"/>
          <w:szCs w:val="28"/>
        </w:rPr>
        <w:t xml:space="preserve"> официальной информации</w:t>
      </w:r>
      <w:r w:rsidRPr="00267DBE">
        <w:rPr>
          <w:sz w:val="28"/>
          <w:szCs w:val="28"/>
        </w:rPr>
        <w:t>»</w:t>
      </w:r>
      <w:r w:rsidR="003D63AD" w:rsidRPr="00267DBE">
        <w:rPr>
          <w:sz w:val="28"/>
          <w:szCs w:val="28"/>
        </w:rPr>
        <w:t>;</w:t>
      </w:r>
    </w:p>
    <w:p w:rsidR="003D63AD" w:rsidRPr="00267DBE" w:rsidRDefault="003D63AD" w:rsidP="003D63A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DBE">
        <w:rPr>
          <w:sz w:val="28"/>
          <w:szCs w:val="28"/>
        </w:rPr>
        <w:t>3) пункт 11 статьи 10 Устава изложить в новой редакции:</w:t>
      </w:r>
    </w:p>
    <w:p w:rsidR="00E21857" w:rsidRPr="00267DBE" w:rsidRDefault="003D63AD" w:rsidP="00D3616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DBE">
        <w:rPr>
          <w:sz w:val="28"/>
          <w:szCs w:val="28"/>
        </w:rPr>
        <w:t xml:space="preserve">«11) </w:t>
      </w:r>
      <w:r w:rsidRPr="00267DBE">
        <w:rPr>
          <w:bCs/>
          <w:sz w:val="28"/>
          <w:szCs w:val="28"/>
        </w:rPr>
        <w:t xml:space="preserve">осуществление международных и внешнеэкономических связей в соответствии с </w:t>
      </w:r>
      <w:r w:rsidR="00267DBE">
        <w:rPr>
          <w:bCs/>
          <w:sz w:val="28"/>
          <w:szCs w:val="28"/>
        </w:rPr>
        <w:t>Федеральным законом № 131-ФЗ</w:t>
      </w:r>
      <w:r w:rsidRPr="00267DBE">
        <w:rPr>
          <w:bCs/>
          <w:sz w:val="28"/>
          <w:szCs w:val="28"/>
        </w:rPr>
        <w:t>»;</w:t>
      </w:r>
    </w:p>
    <w:p w:rsidR="00E21857" w:rsidRPr="00267DBE" w:rsidRDefault="003D63AD" w:rsidP="00D86420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DBE">
        <w:rPr>
          <w:sz w:val="28"/>
          <w:szCs w:val="28"/>
        </w:rPr>
        <w:t>4</w:t>
      </w:r>
      <w:r w:rsidR="00E21857" w:rsidRPr="00267DBE">
        <w:rPr>
          <w:sz w:val="28"/>
          <w:szCs w:val="28"/>
        </w:rPr>
        <w:t>) статью 38 Устава изложить в новой редакции:</w:t>
      </w:r>
    </w:p>
    <w:p w:rsidR="00D76B19" w:rsidRPr="00267DBE" w:rsidRDefault="00E21857" w:rsidP="00D76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DBE">
        <w:rPr>
          <w:rFonts w:ascii="Times New Roman" w:hAnsi="Times New Roman" w:cs="Times New Roman"/>
          <w:sz w:val="28"/>
          <w:szCs w:val="28"/>
        </w:rPr>
        <w:t>«</w:t>
      </w:r>
      <w:r w:rsidR="004D637D" w:rsidRPr="00267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38. </w:t>
      </w:r>
      <w:r w:rsidR="00D76B19" w:rsidRPr="00267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обнародования и вступления в силу муниципальных правовых актов </w:t>
      </w:r>
    </w:p>
    <w:p w:rsidR="00C86EFE" w:rsidRPr="00267DBE" w:rsidRDefault="00C86EFE" w:rsidP="00C8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Муниципальные правовые акты </w:t>
      </w:r>
      <w:r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</w:t>
      </w:r>
      <w:r w:rsidR="001C40CC"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я «</w:t>
      </w:r>
      <w:r w:rsidR="00267DBE" w:rsidRPr="00267D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Хапчерангинское</w:t>
      </w:r>
      <w:r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26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вступают в силу в порядке, установленном настоящим уставом, за исключением нормативных правовых актов Совета </w:t>
      </w:r>
      <w:r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</w:t>
      </w:r>
      <w:r w:rsidR="001C40CC"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я «</w:t>
      </w:r>
      <w:r w:rsidR="00267DBE" w:rsidRPr="00267D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Хапчерангинское</w:t>
      </w:r>
      <w:r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26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налогах и сборах, которые вступают в силу в соответствии с Налоговым кодексом Российской Федерации.</w:t>
      </w:r>
    </w:p>
    <w:p w:rsidR="00C86EFE" w:rsidRPr="00267DBE" w:rsidRDefault="00C86EFE" w:rsidP="00C8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сельского </w:t>
      </w:r>
      <w:r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поселения</w:t>
      </w:r>
      <w:r w:rsidR="00D361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267DBE" w:rsidRPr="00267D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Хапчерангинское</w:t>
      </w:r>
      <w:r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267DB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соглашения, заключаемые между органами местного самоуправления, подлежат официальному обнародованию</w:t>
      </w:r>
      <w:r w:rsidR="00D3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D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вступают в силу после их официального обнародования.</w:t>
      </w:r>
    </w:p>
    <w:p w:rsidR="00C86EFE" w:rsidRPr="00267DBE" w:rsidRDefault="00C86EFE" w:rsidP="00C8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муниципальные правовые акты </w:t>
      </w:r>
      <w:r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="00D361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267DBE" w:rsidRPr="00267D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Хапчерангинское</w:t>
      </w:r>
      <w:r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26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официальному обнародованию в случаях, предусмотренных федеральными законами, законами Забайкальского края, настоящим Уставом, решениями Совета </w:t>
      </w:r>
      <w:r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="00D361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267DBE" w:rsidRPr="00267D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Хапчерангинское</w:t>
      </w:r>
      <w:r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D361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267D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самими муниципальными правовыми актами.</w:t>
      </w:r>
    </w:p>
    <w:p w:rsidR="00C86EFE" w:rsidRPr="00267DBE" w:rsidRDefault="00C86EFE" w:rsidP="00C8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Муниципальные правовые акты </w:t>
      </w:r>
      <w:r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="00D361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267DBE" w:rsidRPr="00267D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Хапчерангинское</w:t>
      </w:r>
      <w:r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26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подлежащие официальному обнародованию, должны быть обнародованы не позднее 10 дней со дня их принятия (издания), если иное не установлено федеральным законом, законом Забайкальского края, настоящим </w:t>
      </w:r>
      <w:r w:rsidR="00D36169" w:rsidRPr="00267D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Уставом,</w:t>
      </w:r>
      <w:r w:rsidRPr="0026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самими муниципальными правовыми актами.</w:t>
      </w:r>
    </w:p>
    <w:p w:rsidR="00C86EFE" w:rsidRPr="00267DBE" w:rsidRDefault="00C86EFE" w:rsidP="00C8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Муниципальные правовые акты </w:t>
      </w:r>
      <w:r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="00D361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267DBE" w:rsidRPr="00267D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Хапчерангинское</w:t>
      </w:r>
      <w:r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267D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подлежащие официальному обнародованию, вступают в силу на следующий день после дня их официального обнародования, если иной срок вступления их в силу не установлен федеральным законом, законом Забайкальского края, настоящим Уставом, либо самими муниципальными правовыми актами.</w:t>
      </w:r>
    </w:p>
    <w:p w:rsidR="00C86EFE" w:rsidRPr="00267DBE" w:rsidRDefault="00C86EFE" w:rsidP="00C8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Иные муниципальные правовые акты </w:t>
      </w:r>
      <w:r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="00D361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267DBE" w:rsidRPr="00267D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Хапчерангинское</w:t>
      </w:r>
      <w:r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26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вступают в силу со дня их подписания, если иной срок вступления их в силу не установлен федеральным законом, законом Забайкальского края, настоящим Уставом</w:t>
      </w:r>
      <w:r w:rsidR="00D361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самими муниципальными правовыми актами муниципального образования.</w:t>
      </w:r>
    </w:p>
    <w:p w:rsidR="00C86EFE" w:rsidRPr="00267DBE" w:rsidRDefault="00C86EFE" w:rsidP="00C86EFE">
      <w:pPr>
        <w:pStyle w:val="a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267DBE">
        <w:rPr>
          <w:sz w:val="28"/>
          <w:szCs w:val="28"/>
        </w:rPr>
        <w:t xml:space="preserve">6. Официальным опубликованием устава </w:t>
      </w:r>
      <w:r w:rsidRPr="00267DBE">
        <w:rPr>
          <w:rFonts w:eastAsia="SimSun"/>
          <w:sz w:val="28"/>
          <w:szCs w:val="28"/>
          <w:lang w:eastAsia="zh-CN"/>
        </w:rPr>
        <w:t xml:space="preserve">сельского </w:t>
      </w:r>
      <w:r w:rsidR="00267DBE" w:rsidRPr="00267DBE">
        <w:rPr>
          <w:rFonts w:eastAsia="SimSun"/>
          <w:sz w:val="28"/>
          <w:szCs w:val="28"/>
          <w:lang w:eastAsia="zh-CN"/>
        </w:rPr>
        <w:t xml:space="preserve">поселения </w:t>
      </w:r>
      <w:r w:rsidRPr="00267DBE">
        <w:rPr>
          <w:rFonts w:eastAsia="SimSun"/>
          <w:sz w:val="28"/>
          <w:szCs w:val="28"/>
          <w:lang w:eastAsia="zh-CN"/>
        </w:rPr>
        <w:t>«</w:t>
      </w:r>
      <w:r w:rsidR="00267DBE" w:rsidRPr="00267DBE">
        <w:rPr>
          <w:rFonts w:eastAsia="SimSun"/>
          <w:bCs/>
          <w:sz w:val="28"/>
          <w:szCs w:val="28"/>
          <w:lang w:eastAsia="zh-CN"/>
        </w:rPr>
        <w:t>Хапчерангинское</w:t>
      </w:r>
      <w:r w:rsidRPr="00267DBE">
        <w:rPr>
          <w:rFonts w:eastAsia="SimSun"/>
          <w:sz w:val="28"/>
          <w:szCs w:val="28"/>
          <w:lang w:eastAsia="zh-CN"/>
        </w:rPr>
        <w:t>»</w:t>
      </w:r>
      <w:r w:rsidRPr="00267DBE">
        <w:rPr>
          <w:sz w:val="28"/>
          <w:szCs w:val="28"/>
        </w:rPr>
        <w:t xml:space="preserve">, актов о внесении изменений и дополнений в устав </w:t>
      </w:r>
      <w:r w:rsidRPr="00267DBE">
        <w:rPr>
          <w:rFonts w:eastAsia="SimSun"/>
          <w:sz w:val="28"/>
          <w:szCs w:val="28"/>
          <w:lang w:eastAsia="zh-CN"/>
        </w:rPr>
        <w:t>сельского поселения</w:t>
      </w:r>
      <w:r w:rsidR="00D36169">
        <w:rPr>
          <w:rFonts w:eastAsia="SimSun"/>
          <w:sz w:val="28"/>
          <w:szCs w:val="28"/>
          <w:lang w:eastAsia="zh-CN"/>
        </w:rPr>
        <w:t xml:space="preserve"> </w:t>
      </w:r>
      <w:r w:rsidRPr="00267DBE">
        <w:rPr>
          <w:rFonts w:eastAsia="SimSun"/>
          <w:sz w:val="28"/>
          <w:szCs w:val="28"/>
          <w:lang w:eastAsia="zh-CN"/>
        </w:rPr>
        <w:t>«</w:t>
      </w:r>
      <w:r w:rsidR="00267DBE" w:rsidRPr="00267DBE">
        <w:rPr>
          <w:rFonts w:eastAsia="SimSun"/>
          <w:bCs/>
          <w:sz w:val="28"/>
          <w:szCs w:val="28"/>
          <w:lang w:eastAsia="zh-CN"/>
        </w:rPr>
        <w:t>Хапчерангинское</w:t>
      </w:r>
      <w:r w:rsidR="001C40CC" w:rsidRPr="00267DBE">
        <w:rPr>
          <w:rFonts w:eastAsia="SimSun"/>
          <w:sz w:val="28"/>
          <w:szCs w:val="28"/>
          <w:lang w:eastAsia="zh-CN"/>
        </w:rPr>
        <w:t>»</w:t>
      </w:r>
      <w:r w:rsidR="001C40CC" w:rsidRPr="00267DBE">
        <w:rPr>
          <w:sz w:val="28"/>
          <w:szCs w:val="28"/>
        </w:rPr>
        <w:t xml:space="preserve"> с</w:t>
      </w:r>
      <w:r w:rsidRPr="00267DBE">
        <w:rPr>
          <w:sz w:val="28"/>
          <w:szCs w:val="28"/>
        </w:rPr>
        <w:t>читается первое размещение их полного текста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http://право-минюст.рф, регистрация в качестве сетевого издания Эл № ФС77-72471 от 5 марта 2018 года).</w:t>
      </w:r>
    </w:p>
    <w:p w:rsidR="00C86EFE" w:rsidRPr="006666D7" w:rsidRDefault="00C86EFE" w:rsidP="006666D7">
      <w:pPr>
        <w:pStyle w:val="ab"/>
        <w:spacing w:before="0" w:beforeAutospacing="0" w:after="0" w:afterAutospacing="0" w:line="180" w:lineRule="atLeast"/>
        <w:ind w:firstLine="540"/>
        <w:jc w:val="both"/>
      </w:pPr>
      <w:r w:rsidRPr="00267DBE">
        <w:rPr>
          <w:sz w:val="28"/>
          <w:szCs w:val="28"/>
        </w:rPr>
        <w:t>Официальным</w:t>
      </w:r>
      <w:r w:rsidR="00456917">
        <w:rPr>
          <w:sz w:val="28"/>
          <w:szCs w:val="28"/>
        </w:rPr>
        <w:t xml:space="preserve"> </w:t>
      </w:r>
      <w:r w:rsidRPr="00267DBE">
        <w:rPr>
          <w:sz w:val="28"/>
          <w:szCs w:val="28"/>
        </w:rPr>
        <w:t>опубликованием иных муниципальных правовых актов</w:t>
      </w:r>
      <w:r w:rsidR="00267DBE" w:rsidRPr="00267DBE">
        <w:rPr>
          <w:sz w:val="28"/>
          <w:szCs w:val="28"/>
        </w:rPr>
        <w:t xml:space="preserve"> </w:t>
      </w:r>
      <w:r w:rsidRPr="00267DBE">
        <w:rPr>
          <w:rFonts w:eastAsia="SimSun"/>
          <w:sz w:val="28"/>
          <w:szCs w:val="28"/>
          <w:lang w:eastAsia="zh-CN"/>
        </w:rPr>
        <w:t>сельского поселения</w:t>
      </w:r>
      <w:r w:rsidR="00267DBE" w:rsidRPr="00267DBE">
        <w:rPr>
          <w:rFonts w:eastAsia="SimSun"/>
          <w:sz w:val="28"/>
          <w:szCs w:val="28"/>
          <w:lang w:eastAsia="zh-CN"/>
        </w:rPr>
        <w:t xml:space="preserve"> </w:t>
      </w:r>
      <w:r w:rsidRPr="00267DBE">
        <w:rPr>
          <w:rFonts w:eastAsia="SimSun"/>
          <w:sz w:val="28"/>
          <w:szCs w:val="28"/>
          <w:lang w:eastAsia="zh-CN"/>
        </w:rPr>
        <w:t>«</w:t>
      </w:r>
      <w:r w:rsidR="00267DBE" w:rsidRPr="00267DBE">
        <w:rPr>
          <w:rFonts w:eastAsia="SimSun"/>
          <w:bCs/>
          <w:sz w:val="28"/>
          <w:szCs w:val="28"/>
          <w:lang w:eastAsia="zh-CN"/>
        </w:rPr>
        <w:t>Хапчерангинское</w:t>
      </w:r>
      <w:r w:rsidRPr="00267DBE">
        <w:rPr>
          <w:rFonts w:eastAsia="SimSun"/>
          <w:sz w:val="28"/>
          <w:szCs w:val="28"/>
          <w:lang w:eastAsia="zh-CN"/>
        </w:rPr>
        <w:t>»</w:t>
      </w:r>
      <w:r w:rsidRPr="00267DBE">
        <w:rPr>
          <w:sz w:val="28"/>
          <w:szCs w:val="28"/>
        </w:rPr>
        <w:t xml:space="preserve"> или соглашений, заключенных между органами местного </w:t>
      </w:r>
      <w:r w:rsidRPr="006666D7">
        <w:rPr>
          <w:sz w:val="28"/>
          <w:szCs w:val="28"/>
        </w:rPr>
        <w:t>самоуправления</w:t>
      </w:r>
      <w:r w:rsidR="006666D7" w:rsidRPr="006666D7">
        <w:rPr>
          <w:color w:val="FF0000"/>
          <w:sz w:val="28"/>
          <w:szCs w:val="28"/>
        </w:rPr>
        <w:t xml:space="preserve"> </w:t>
      </w:r>
      <w:r w:rsidR="006666D7" w:rsidRPr="006666D7">
        <w:rPr>
          <w:sz w:val="28"/>
          <w:szCs w:val="28"/>
        </w:rPr>
        <w:t>считается первая публикация их полного текста» в информационно-телекоммуникационной сети «Интернет» (сетевое издание «Ононская правда», регистрация в качестве сетевого издания Эл № ФС77-87318 от 27 апреля 2024 года).</w:t>
      </w:r>
    </w:p>
    <w:p w:rsidR="00C86EFE" w:rsidRPr="00267DBE" w:rsidRDefault="00C86EFE" w:rsidP="00C86EFE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Дополнительным источником обнародования муниципальных правовых актов </w:t>
      </w:r>
      <w:r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</w:t>
      </w:r>
      <w:r w:rsidR="00267DBE"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я «</w:t>
      </w:r>
      <w:r w:rsidR="00267DBE" w:rsidRPr="00267D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Хапчерангинское</w:t>
      </w:r>
      <w:r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26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</w:t>
      </w:r>
    </w:p>
    <w:p w:rsidR="00C86EFE" w:rsidRDefault="00C86EFE" w:rsidP="00C8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размещение муниципальных правовых актов </w:t>
      </w:r>
      <w:r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</w:t>
      </w:r>
      <w:r w:rsidR="00267DBE"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я «</w:t>
      </w:r>
      <w:r w:rsidR="00267DBE" w:rsidRPr="00267D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Хапчерангинское</w:t>
      </w:r>
      <w:r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267DBE" w:rsidRPr="0026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специально оборудованных стендах в специально отведенных местах,</w:t>
      </w:r>
      <w:r w:rsidR="00267DBE" w:rsidRPr="0026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доступных для неограниченного круга лиц </w:t>
      </w:r>
    </w:p>
    <w:p w:rsidR="00D36169" w:rsidRPr="00267DBE" w:rsidRDefault="00D36169" w:rsidP="00C8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</w:t>
      </w:r>
      <w:r w:rsidRPr="00D36169">
        <w:rPr>
          <w:rFonts w:ascii="Times New Roman" w:hAnsi="Times New Roman" w:cs="Times New Roman"/>
          <w:sz w:val="28"/>
          <w:szCs w:val="28"/>
        </w:rPr>
        <w:t xml:space="preserve"> информационном стенде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«Хапчерангинское»</w:t>
      </w:r>
    </w:p>
    <w:p w:rsidR="004E0FCF" w:rsidRDefault="00C86EFE" w:rsidP="00D36169">
      <w:pPr>
        <w:spacing w:after="0"/>
      </w:pPr>
      <w:r w:rsidRPr="0026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на официальном сайте </w:t>
      </w:r>
      <w:r w:rsidR="00267DBE"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 «</w:t>
      </w:r>
      <w:r w:rsidR="00267DBE" w:rsidRPr="00267D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Хапчерангинское</w:t>
      </w:r>
      <w:r w:rsidR="00267DBE"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267DBE" w:rsidRPr="00267DBE">
        <w:rPr>
          <w:rFonts w:ascii="Times New Roman" w:hAnsi="Times New Roman" w:cs="Times New Roman"/>
          <w:sz w:val="28"/>
          <w:szCs w:val="28"/>
        </w:rPr>
        <w:t xml:space="preserve"> </w:t>
      </w:r>
      <w:r w:rsidRPr="0026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hyperlink r:id="rId7" w:history="1">
        <w:r w:rsidR="004E0FCF" w:rsidRPr="00C208B5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4E0FCF" w:rsidRPr="00C208B5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://</w:t>
        </w:r>
        <w:r w:rsidR="004E0FCF" w:rsidRPr="00C208B5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kyrinskiy</w:t>
        </w:r>
        <w:r w:rsidR="004E0FCF" w:rsidRPr="00C208B5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.75/</w:t>
        </w:r>
        <w:r w:rsidR="004E0FCF" w:rsidRPr="00C208B5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4E0F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6EFE" w:rsidRPr="004E0FCF" w:rsidRDefault="00C86EFE" w:rsidP="00D36169">
      <w:pPr>
        <w:spacing w:after="0"/>
      </w:pPr>
      <w:r w:rsidRPr="0026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</w:t>
      </w:r>
      <w:r w:rsidRPr="00267DBE">
        <w:rPr>
          <w:rFonts w:ascii="Times New Roman" w:hAnsi="Times New Roman" w:cs="Times New Roman"/>
          <w:sz w:val="28"/>
          <w:szCs w:val="28"/>
        </w:rPr>
        <w:t>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http://право-минюст.рф, регистрация в качестве сетевого издания Эл № ФС77-72471 от 5 марта 2018 года);</w:t>
      </w:r>
    </w:p>
    <w:p w:rsidR="00D86420" w:rsidRPr="00267DBE" w:rsidRDefault="003D63AD" w:rsidP="00D86420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DBE">
        <w:rPr>
          <w:sz w:val="28"/>
          <w:szCs w:val="28"/>
        </w:rPr>
        <w:t>5</w:t>
      </w:r>
      <w:r w:rsidR="00D86420" w:rsidRPr="00267DBE">
        <w:rPr>
          <w:sz w:val="28"/>
          <w:szCs w:val="28"/>
        </w:rPr>
        <w:t>) Устав дополнить статьёй 44.1 следующего содержания:</w:t>
      </w:r>
    </w:p>
    <w:p w:rsidR="00AA34B4" w:rsidRPr="00267DBE" w:rsidRDefault="00AA34B4" w:rsidP="00AA34B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DBE">
        <w:rPr>
          <w:sz w:val="28"/>
          <w:szCs w:val="28"/>
        </w:rPr>
        <w:t>«Статья 44.1. Международные и внешнеэкономические связи органов местного самоуправления</w:t>
      </w:r>
    </w:p>
    <w:p w:rsidR="00C96E7F" w:rsidRPr="00D36169" w:rsidRDefault="00C86EFE" w:rsidP="00D3616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67DBE">
        <w:rPr>
          <w:sz w:val="28"/>
          <w:szCs w:val="28"/>
        </w:rPr>
        <w:t>Полномочия органов местного самоуправления в сфере международных и внешнеэкономических связей, осуществляются в соответствии с международными договорами Российской Федерации, Федеральным законом от 06.10.2003 № 131-ФЗ «Об общих принципах организации местного самоуправления в Российской Федерации», иными нормативными правовыми актами Российской Федерац</w:t>
      </w:r>
      <w:r w:rsidR="00267DBE">
        <w:rPr>
          <w:sz w:val="28"/>
          <w:szCs w:val="28"/>
        </w:rPr>
        <w:t>ии, законом Забайкальского края</w:t>
      </w:r>
      <w:r w:rsidR="00AA34B4" w:rsidRPr="00267DBE">
        <w:rPr>
          <w:sz w:val="28"/>
          <w:szCs w:val="28"/>
        </w:rPr>
        <w:t>».</w:t>
      </w:r>
    </w:p>
    <w:p w:rsidR="00463CA1" w:rsidRPr="00D36169" w:rsidRDefault="00D56B58" w:rsidP="00D3616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="00267DBE"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 «</w:t>
      </w:r>
      <w:r w:rsidR="00267DBE" w:rsidRPr="00267D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Хапчерангинское</w:t>
      </w:r>
      <w:r w:rsidR="00267DBE"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267DBE" w:rsidRPr="00267DBE">
        <w:rPr>
          <w:rFonts w:ascii="Times New Roman" w:hAnsi="Times New Roman" w:cs="Times New Roman"/>
          <w:sz w:val="28"/>
          <w:szCs w:val="28"/>
        </w:rPr>
        <w:t xml:space="preserve"> </w:t>
      </w:r>
      <w:r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направить в Управление Министерства юстиции Российской Федерации по Забайкальскому края для государственной регистрации и </w:t>
      </w:r>
      <w:r w:rsidR="00155DC5"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официального опубликования</w:t>
      </w:r>
      <w:r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r w:rsidR="00267DBE"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. р</w:t>
      </w:r>
      <w:r w:rsidRPr="00267DBE">
        <w:rPr>
          <w:rFonts w:ascii="Times New Roman" w:eastAsia="SimSun" w:hAnsi="Times New Roman" w:cs="Times New Roman"/>
          <w:sz w:val="28"/>
          <w:szCs w:val="28"/>
          <w:lang w:eastAsia="zh-CN"/>
        </w:rPr>
        <w:t>ф).</w:t>
      </w:r>
    </w:p>
    <w:p w:rsidR="00463CA1" w:rsidRDefault="00463CA1" w:rsidP="00D86420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/>
          <w:sz w:val="28"/>
          <w:szCs w:val="28"/>
          <w:lang w:eastAsia="zh-CN"/>
        </w:rPr>
      </w:pPr>
      <w:r w:rsidRPr="00267DBE">
        <w:rPr>
          <w:rFonts w:ascii="PT Astra Serif" w:eastAsia="SimSun" w:hAnsi="PT Astra Serif" w:cs="Times New Roman"/>
          <w:sz w:val="28"/>
          <w:szCs w:val="28"/>
          <w:lang w:eastAsia="zh-CN"/>
        </w:rPr>
        <w:t xml:space="preserve">3. После государственной регистрации данное решение </w:t>
      </w:r>
      <w:r w:rsidR="00A77286" w:rsidRPr="00267DBE">
        <w:rPr>
          <w:rFonts w:ascii="PT Astra Serif" w:eastAsia="SimSun" w:hAnsi="PT Astra Serif" w:cs="Times New Roman"/>
          <w:sz w:val="28"/>
          <w:szCs w:val="28"/>
          <w:lang w:eastAsia="zh-CN"/>
        </w:rPr>
        <w:t>опубликовать</w:t>
      </w:r>
      <w:r w:rsidRPr="00267DBE">
        <w:rPr>
          <w:rFonts w:ascii="PT Astra Serif" w:eastAsia="SimSun" w:hAnsi="PT Astra Serif" w:cs="Times New Roman"/>
          <w:sz w:val="28"/>
          <w:szCs w:val="28"/>
          <w:lang w:eastAsia="zh-CN"/>
        </w:rPr>
        <w:t xml:space="preserve"> в порядке, установленном Уставом </w:t>
      </w:r>
      <w:r w:rsidR="00267DBE" w:rsidRPr="00267DBE">
        <w:rPr>
          <w:rFonts w:ascii="PT Astra Serif" w:eastAsia="SimSun" w:hAnsi="PT Astra Serif"/>
          <w:sz w:val="28"/>
          <w:szCs w:val="28"/>
          <w:lang w:eastAsia="zh-CN"/>
        </w:rPr>
        <w:t>сельского поселения «</w:t>
      </w:r>
      <w:r w:rsidR="00267DBE" w:rsidRPr="00267DBE">
        <w:rPr>
          <w:rFonts w:ascii="PT Astra Serif" w:eastAsia="SimSun" w:hAnsi="PT Astra Serif" w:cs="Times New Roman"/>
          <w:bCs/>
          <w:sz w:val="28"/>
          <w:szCs w:val="28"/>
          <w:lang w:eastAsia="zh-CN"/>
        </w:rPr>
        <w:t>Хапчерангинское</w:t>
      </w:r>
      <w:r w:rsidR="00267DBE" w:rsidRPr="00267DBE">
        <w:rPr>
          <w:rFonts w:ascii="PT Astra Serif" w:eastAsia="SimSun" w:hAnsi="PT Astra Serif"/>
          <w:sz w:val="28"/>
          <w:szCs w:val="28"/>
          <w:lang w:eastAsia="zh-CN"/>
        </w:rPr>
        <w:t>»</w:t>
      </w:r>
    </w:p>
    <w:p w:rsidR="00513095" w:rsidRPr="00267DBE" w:rsidRDefault="00513095" w:rsidP="00D86420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8"/>
          <w:szCs w:val="28"/>
          <w:lang w:eastAsia="zh-CN"/>
        </w:rPr>
      </w:pPr>
    </w:p>
    <w:p w:rsidR="003E370C" w:rsidRPr="00267DBE" w:rsidRDefault="003E370C" w:rsidP="00D3616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67DBE" w:rsidRPr="00513095" w:rsidRDefault="00E925C9" w:rsidP="00AA34B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1309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</w:p>
    <w:p w:rsidR="00E925C9" w:rsidRPr="00513095" w:rsidRDefault="00513095" w:rsidP="00AA34B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13095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 w:rsidR="00A77286" w:rsidRPr="00513095">
        <w:rPr>
          <w:rFonts w:ascii="Times New Roman" w:eastAsia="SimSun" w:hAnsi="Times New Roman" w:cs="Times New Roman"/>
          <w:sz w:val="28"/>
          <w:szCs w:val="28"/>
          <w:lang w:eastAsia="zh-CN"/>
        </w:rPr>
        <w:t>ельского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E925C9" w:rsidRPr="00513095"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</w:t>
      </w:r>
      <w:r w:rsidR="00267DBE" w:rsidRPr="00513095">
        <w:rPr>
          <w:rFonts w:ascii="Times New Roman" w:eastAsia="SimSun" w:hAnsi="Times New Roman" w:cs="Times New Roman"/>
          <w:sz w:val="28"/>
          <w:szCs w:val="28"/>
          <w:lang w:eastAsia="zh-CN"/>
        </w:rPr>
        <w:t>Хапчерангинское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</w:t>
      </w:r>
      <w:r w:rsidR="00267DBE" w:rsidRPr="00513095">
        <w:rPr>
          <w:rFonts w:ascii="Times New Roman" w:eastAsia="SimSun" w:hAnsi="Times New Roman" w:cs="Times New Roman"/>
          <w:sz w:val="28"/>
          <w:szCs w:val="28"/>
          <w:lang w:eastAsia="zh-CN"/>
        </w:rPr>
        <w:t>В.Л.Силински</w:t>
      </w:r>
      <w:r w:rsidR="00DC0137" w:rsidRPr="00513095">
        <w:rPr>
          <w:rFonts w:ascii="Times New Roman" w:eastAsia="SimSun" w:hAnsi="Times New Roman" w:cs="Times New Roman"/>
          <w:sz w:val="28"/>
          <w:szCs w:val="28"/>
          <w:lang w:eastAsia="zh-CN"/>
        </w:rPr>
        <w:t>й</w:t>
      </w:r>
    </w:p>
    <w:p w:rsidR="00E925C9" w:rsidRPr="00513095" w:rsidRDefault="00E925C9" w:rsidP="00AA34B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1309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 w:rsidR="00A77286" w:rsidRPr="00513095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</w:p>
    <w:p w:rsidR="00463CA1" w:rsidRPr="00513095" w:rsidRDefault="00E925C9" w:rsidP="00AA34B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13095"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</w:t>
      </w:r>
      <w:r w:rsidR="00267DBE" w:rsidRPr="00513095">
        <w:rPr>
          <w:rFonts w:ascii="Times New Roman" w:eastAsia="SimSun" w:hAnsi="Times New Roman" w:cs="Times New Roman"/>
          <w:sz w:val="28"/>
          <w:szCs w:val="28"/>
          <w:lang w:eastAsia="zh-CN"/>
        </w:rPr>
        <w:t>Хапчерангинское</w:t>
      </w:r>
      <w:r w:rsidRPr="00513095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267DBE" w:rsidRPr="0051309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М.Н.Левша</w:t>
      </w:r>
    </w:p>
    <w:p w:rsidR="00A77286" w:rsidRPr="00513095" w:rsidRDefault="00A77286" w:rsidP="00AA34B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13095" w:rsidRPr="00513095" w:rsidRDefault="0051309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513095" w:rsidRPr="00513095" w:rsidSect="00B74E6A">
      <w:headerReference w:type="default" r:id="rId8"/>
      <w:footerReference w:type="even" r:id="rId9"/>
      <w:footerReference w:type="default" r:id="rId10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5B8" w:rsidRDefault="002F35B8">
      <w:pPr>
        <w:spacing w:after="0" w:line="240" w:lineRule="auto"/>
      </w:pPr>
      <w:r>
        <w:separator/>
      </w:r>
    </w:p>
  </w:endnote>
  <w:endnote w:type="continuationSeparator" w:id="1">
    <w:p w:rsidR="002F35B8" w:rsidRDefault="002F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80" w:rsidRDefault="00CF7E40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1580" w:rsidRDefault="00F81580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80" w:rsidRDefault="00F81580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5B8" w:rsidRDefault="002F35B8">
      <w:pPr>
        <w:spacing w:after="0" w:line="240" w:lineRule="auto"/>
      </w:pPr>
      <w:r>
        <w:separator/>
      </w:r>
    </w:p>
  </w:footnote>
  <w:footnote w:type="continuationSeparator" w:id="1">
    <w:p w:rsidR="002F35B8" w:rsidRDefault="002F3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40640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CF7E40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D56B58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BD20E6">
          <w:rPr>
            <w:noProof/>
            <w:sz w:val="20"/>
            <w:szCs w:val="20"/>
          </w:rPr>
          <w:t>3</w:t>
        </w:r>
        <w:r w:rsidRPr="00D56B58">
          <w:rPr>
            <w:sz w:val="20"/>
            <w:szCs w:val="20"/>
          </w:rPr>
          <w:fldChar w:fldCharType="end"/>
        </w:r>
      </w:p>
    </w:sdtContent>
  </w:sdt>
  <w:p w:rsidR="00F81580" w:rsidRDefault="00F8158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463CA1"/>
    <w:rsid w:val="00016DD6"/>
    <w:rsid w:val="0002397D"/>
    <w:rsid w:val="000D03CE"/>
    <w:rsid w:val="000D6174"/>
    <w:rsid w:val="000E4AF4"/>
    <w:rsid w:val="00115D54"/>
    <w:rsid w:val="00155DC5"/>
    <w:rsid w:val="001A0254"/>
    <w:rsid w:val="001B13A7"/>
    <w:rsid w:val="001B3AA9"/>
    <w:rsid w:val="001C287B"/>
    <w:rsid w:val="001C40CC"/>
    <w:rsid w:val="001F49AC"/>
    <w:rsid w:val="001F7569"/>
    <w:rsid w:val="00221E99"/>
    <w:rsid w:val="0023003E"/>
    <w:rsid w:val="0026549A"/>
    <w:rsid w:val="00267DBE"/>
    <w:rsid w:val="00272739"/>
    <w:rsid w:val="00282CC9"/>
    <w:rsid w:val="002866A0"/>
    <w:rsid w:val="00287764"/>
    <w:rsid w:val="00291B2F"/>
    <w:rsid w:val="002B036F"/>
    <w:rsid w:val="002E79DD"/>
    <w:rsid w:val="002F35B8"/>
    <w:rsid w:val="00332631"/>
    <w:rsid w:val="00366346"/>
    <w:rsid w:val="003D63AD"/>
    <w:rsid w:val="003E370C"/>
    <w:rsid w:val="003F2CCD"/>
    <w:rsid w:val="00456917"/>
    <w:rsid w:val="00463CA1"/>
    <w:rsid w:val="004856E5"/>
    <w:rsid w:val="004D637D"/>
    <w:rsid w:val="004E0FCF"/>
    <w:rsid w:val="00503AA9"/>
    <w:rsid w:val="00513095"/>
    <w:rsid w:val="005372EC"/>
    <w:rsid w:val="00570740"/>
    <w:rsid w:val="005804F5"/>
    <w:rsid w:val="006128C3"/>
    <w:rsid w:val="00614FE3"/>
    <w:rsid w:val="00620DDF"/>
    <w:rsid w:val="00623456"/>
    <w:rsid w:val="00631850"/>
    <w:rsid w:val="006666D7"/>
    <w:rsid w:val="00671E25"/>
    <w:rsid w:val="0068708E"/>
    <w:rsid w:val="006B3C46"/>
    <w:rsid w:val="006C647B"/>
    <w:rsid w:val="006C6A1A"/>
    <w:rsid w:val="006E6549"/>
    <w:rsid w:val="006F242C"/>
    <w:rsid w:val="00713D13"/>
    <w:rsid w:val="00805B7B"/>
    <w:rsid w:val="0085092D"/>
    <w:rsid w:val="00883C0A"/>
    <w:rsid w:val="008B6D85"/>
    <w:rsid w:val="00905DCA"/>
    <w:rsid w:val="00937B58"/>
    <w:rsid w:val="00963BD7"/>
    <w:rsid w:val="00994F5B"/>
    <w:rsid w:val="009C1188"/>
    <w:rsid w:val="009D57ED"/>
    <w:rsid w:val="00A20A45"/>
    <w:rsid w:val="00A52DC8"/>
    <w:rsid w:val="00A77286"/>
    <w:rsid w:val="00AA0C34"/>
    <w:rsid w:val="00AA34B4"/>
    <w:rsid w:val="00AD456D"/>
    <w:rsid w:val="00AE4F79"/>
    <w:rsid w:val="00AF21AD"/>
    <w:rsid w:val="00B42671"/>
    <w:rsid w:val="00B44EF1"/>
    <w:rsid w:val="00B67AA9"/>
    <w:rsid w:val="00B7082C"/>
    <w:rsid w:val="00B73FE4"/>
    <w:rsid w:val="00B74E6A"/>
    <w:rsid w:val="00B9045C"/>
    <w:rsid w:val="00BD20E6"/>
    <w:rsid w:val="00BF209E"/>
    <w:rsid w:val="00C51848"/>
    <w:rsid w:val="00C62456"/>
    <w:rsid w:val="00C85BEB"/>
    <w:rsid w:val="00C86EFE"/>
    <w:rsid w:val="00C96E7F"/>
    <w:rsid w:val="00CF4861"/>
    <w:rsid w:val="00CF49CE"/>
    <w:rsid w:val="00CF7E40"/>
    <w:rsid w:val="00D1500E"/>
    <w:rsid w:val="00D163BB"/>
    <w:rsid w:val="00D26F3B"/>
    <w:rsid w:val="00D36169"/>
    <w:rsid w:val="00D56B58"/>
    <w:rsid w:val="00D63EE8"/>
    <w:rsid w:val="00D63FCE"/>
    <w:rsid w:val="00D73A19"/>
    <w:rsid w:val="00D75600"/>
    <w:rsid w:val="00D76B19"/>
    <w:rsid w:val="00D804BA"/>
    <w:rsid w:val="00D83824"/>
    <w:rsid w:val="00D86420"/>
    <w:rsid w:val="00D95C6E"/>
    <w:rsid w:val="00DB6433"/>
    <w:rsid w:val="00DC0137"/>
    <w:rsid w:val="00DD4211"/>
    <w:rsid w:val="00DD6D1C"/>
    <w:rsid w:val="00E21857"/>
    <w:rsid w:val="00E258AA"/>
    <w:rsid w:val="00E47B57"/>
    <w:rsid w:val="00E75F51"/>
    <w:rsid w:val="00E925C9"/>
    <w:rsid w:val="00EA49F4"/>
    <w:rsid w:val="00EF69C2"/>
    <w:rsid w:val="00F257AD"/>
    <w:rsid w:val="00F81580"/>
    <w:rsid w:val="00F828FD"/>
    <w:rsid w:val="00FA0DDE"/>
    <w:rsid w:val="00FA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2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E0F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1371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yrinskiy.75/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Администрация</cp:lastModifiedBy>
  <cp:revision>15</cp:revision>
  <cp:lastPrinted>2024-05-28T02:30:00Z</cp:lastPrinted>
  <dcterms:created xsi:type="dcterms:W3CDTF">2024-04-03T14:50:00Z</dcterms:created>
  <dcterms:modified xsi:type="dcterms:W3CDTF">2024-05-30T06:00:00Z</dcterms:modified>
</cp:coreProperties>
</file>