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4F" w:rsidRPr="008B4565" w:rsidRDefault="00A6674F" w:rsidP="00A667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565">
        <w:rPr>
          <w:rFonts w:ascii="Times New Roman" w:hAnsi="Times New Roman"/>
          <w:b/>
          <w:bCs/>
          <w:sz w:val="28"/>
          <w:szCs w:val="28"/>
        </w:rPr>
        <w:t>СОВЕТ СЕЛЬСКОГО ПОСЕЛЕНИЯ «МАНГУТСКОЕ»</w:t>
      </w:r>
    </w:p>
    <w:p w:rsidR="00A6674F" w:rsidRPr="008B4565" w:rsidRDefault="00A6674F" w:rsidP="00A667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565">
        <w:rPr>
          <w:rFonts w:ascii="Times New Roman" w:hAnsi="Times New Roman"/>
          <w:b/>
          <w:bCs/>
          <w:sz w:val="28"/>
          <w:szCs w:val="28"/>
        </w:rPr>
        <w:t>МУНИЦИПАЛЬНОГО РАЙОНА «КЫРИНСКИЙ РАЙОН»</w:t>
      </w:r>
    </w:p>
    <w:p w:rsidR="00AB5345" w:rsidRDefault="00A6674F" w:rsidP="00AB534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565">
        <w:rPr>
          <w:rFonts w:ascii="Times New Roman" w:hAnsi="Times New Roman"/>
          <w:b/>
          <w:bCs/>
          <w:sz w:val="28"/>
          <w:szCs w:val="28"/>
        </w:rPr>
        <w:t>ЗАБАЙКАЛЬСКИЙ КРАЙ</w:t>
      </w:r>
    </w:p>
    <w:p w:rsidR="001214E0" w:rsidRDefault="001214E0" w:rsidP="00A6674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74F" w:rsidRPr="00A6674F" w:rsidRDefault="00A6674F" w:rsidP="00A667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РЕШЕНИЕ</w:t>
      </w:r>
    </w:p>
    <w:p w:rsidR="00A6674F" w:rsidRPr="008B4565" w:rsidRDefault="00A6674F" w:rsidP="00A6674F">
      <w:pPr>
        <w:suppressAutoHyphens/>
        <w:rPr>
          <w:rFonts w:ascii="Times New Roman" w:eastAsia="SimSun" w:hAnsi="Times New Roman"/>
          <w:sz w:val="28"/>
          <w:szCs w:val="28"/>
          <w:lang w:eastAsia="zh-CN"/>
        </w:rPr>
      </w:pPr>
      <w:r w:rsidRPr="008B4565">
        <w:rPr>
          <w:rFonts w:ascii="Times New Roman" w:eastAsia="SimSun" w:hAnsi="Times New Roman"/>
          <w:sz w:val="28"/>
          <w:szCs w:val="28"/>
          <w:lang w:eastAsia="zh-CN"/>
        </w:rPr>
        <w:t>от «</w:t>
      </w:r>
      <w:r w:rsidR="001214E0">
        <w:rPr>
          <w:rFonts w:ascii="Times New Roman" w:eastAsia="SimSun" w:hAnsi="Times New Roman"/>
          <w:sz w:val="28"/>
          <w:szCs w:val="28"/>
          <w:lang w:eastAsia="zh-CN"/>
        </w:rPr>
        <w:t>30</w:t>
      </w:r>
      <w:r w:rsidRPr="008B4565">
        <w:rPr>
          <w:rFonts w:ascii="Times New Roman" w:eastAsia="SimSun" w:hAnsi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/>
          <w:sz w:val="28"/>
          <w:szCs w:val="28"/>
          <w:lang w:eastAsia="zh-CN"/>
        </w:rPr>
        <w:t>сентября</w:t>
      </w:r>
      <w:r w:rsidRPr="008B4565">
        <w:rPr>
          <w:rFonts w:ascii="Times New Roman" w:eastAsia="SimSun" w:hAnsi="Times New Roman"/>
          <w:sz w:val="28"/>
          <w:szCs w:val="28"/>
          <w:lang w:eastAsia="zh-CN"/>
        </w:rPr>
        <w:t xml:space="preserve"> 2024 года                                                                           № </w:t>
      </w:r>
      <w:r w:rsidR="001214E0">
        <w:rPr>
          <w:rFonts w:ascii="Times New Roman" w:eastAsia="SimSun" w:hAnsi="Times New Roman"/>
          <w:sz w:val="28"/>
          <w:szCs w:val="28"/>
          <w:lang w:eastAsia="zh-CN"/>
        </w:rPr>
        <w:t>14</w:t>
      </w:r>
    </w:p>
    <w:p w:rsidR="00A6674F" w:rsidRPr="008B4565" w:rsidRDefault="00A6674F" w:rsidP="00A6674F">
      <w:pPr>
        <w:suppressAutoHyphens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</w:t>
      </w:r>
      <w:r w:rsidRPr="008B4565">
        <w:rPr>
          <w:rFonts w:ascii="Times New Roman" w:eastAsia="SimSun" w:hAnsi="Times New Roman"/>
          <w:sz w:val="28"/>
          <w:szCs w:val="28"/>
          <w:lang w:eastAsia="zh-CN"/>
        </w:rPr>
        <w:t>с. Мангут</w:t>
      </w:r>
    </w:p>
    <w:p w:rsidR="0001555C" w:rsidRPr="00A6674F" w:rsidRDefault="0001555C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«Мангутское»</w:t>
      </w:r>
    </w:p>
    <w:p w:rsidR="0001555C" w:rsidRPr="00A6674F" w:rsidRDefault="00A3028E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</w:t>
      </w:r>
      <w:r w:rsidR="0001555C"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1555C"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01555C"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сельского поселения «Мангутское» на 202</w:t>
      </w:r>
      <w:r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555C"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</w:t>
      </w:r>
      <w:r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ановый период 2025 и 2026</w:t>
      </w:r>
      <w:r w:rsidR="000D2D59"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01555C" w:rsidRPr="00A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555C" w:rsidRDefault="0001555C" w:rsidP="00AB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A6674F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01555C" w:rsidRPr="00A6674F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«Мангутское» от </w:t>
      </w:r>
      <w:r w:rsidR="00A3028E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3028E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3028E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«Мангутское» на 202</w:t>
      </w:r>
      <w:r w:rsidR="00A3028E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3028E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01555C" w:rsidRPr="00A6674F" w:rsidRDefault="0001555C" w:rsidP="00015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 пункт 1 изложить в новой редакции:</w:t>
      </w:r>
    </w:p>
    <w:p w:rsidR="0001555C" w:rsidRPr="00A6674F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основные характеристики бюджета сельского поселения «Мангутское»</w:t>
      </w:r>
      <w:r w:rsidR="000D2D59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бюджет поселения)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3028E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01555C" w:rsidRPr="00A6674F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доходов бюджета сельского поселения «Мангутское» в сумме </w:t>
      </w:r>
      <w:r w:rsidR="003E05F3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15530,2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в сумме </w:t>
      </w:r>
      <w:r w:rsidR="003E05F3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8764,6</w:t>
      </w:r>
      <w:r w:rsidRPr="00A66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1555C" w:rsidRPr="00A6674F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расходов бюджета сельского поселения «Мангутское» в сумме </w:t>
      </w:r>
      <w:r w:rsidR="003E05F3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15530,2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1555C" w:rsidRPr="00A6674F" w:rsidRDefault="0001555C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дефицит бюджета в сумме </w:t>
      </w:r>
      <w:r w:rsidR="009E1331" w:rsidRPr="00A66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0,0</w:t>
      </w:r>
      <w:r w:rsidRPr="00A66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тыс. рублей.</w:t>
      </w:r>
    </w:p>
    <w:p w:rsidR="000D2D59" w:rsidRPr="00A6674F" w:rsidRDefault="000D2D59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изложить в новой редакции</w:t>
      </w:r>
    </w:p>
    <w:p w:rsidR="0001555C" w:rsidRPr="00A6674F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A6674F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A6674F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A6674F" w:rsidRDefault="00320F49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555C"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A6674F" w:rsidRDefault="00AB5345" w:rsidP="00015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55C" w:rsidRPr="00A6674F">
        <w:rPr>
          <w:rFonts w:ascii="Times New Roman" w:hAnsi="Times New Roman" w:cs="Times New Roman"/>
          <w:sz w:val="28"/>
          <w:szCs w:val="28"/>
        </w:rPr>
        <w:t>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01555C" w:rsidRPr="00A6674F" w:rsidRDefault="0001555C" w:rsidP="000155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74F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день, после дня его официального обнародования.</w:t>
      </w:r>
    </w:p>
    <w:p w:rsidR="00AB5345" w:rsidRPr="00676F64" w:rsidRDefault="00AB5345" w:rsidP="00690AE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6F64">
        <w:rPr>
          <w:sz w:val="28"/>
          <w:szCs w:val="28"/>
        </w:rPr>
        <w:t>.Настоящее решение обнародовать на информационном стенде администрации сельского посе</w:t>
      </w:r>
      <w:r>
        <w:rPr>
          <w:sz w:val="28"/>
          <w:szCs w:val="28"/>
        </w:rPr>
        <w:t>ления «Мангутское</w:t>
      </w:r>
      <w:r w:rsidRPr="00676F64">
        <w:rPr>
          <w:sz w:val="28"/>
          <w:szCs w:val="28"/>
        </w:rPr>
        <w:t>»</w:t>
      </w:r>
      <w:r w:rsidR="00274DED">
        <w:rPr>
          <w:sz w:val="28"/>
          <w:szCs w:val="28"/>
        </w:rPr>
        <w:t xml:space="preserve"> и в сетевом издании «</w:t>
      </w:r>
      <w:proofErr w:type="spellStart"/>
      <w:r w:rsidR="00274DED">
        <w:rPr>
          <w:sz w:val="28"/>
          <w:szCs w:val="28"/>
        </w:rPr>
        <w:t>Ононская</w:t>
      </w:r>
      <w:proofErr w:type="spellEnd"/>
      <w:r w:rsidR="00274DED">
        <w:rPr>
          <w:sz w:val="28"/>
          <w:szCs w:val="28"/>
        </w:rPr>
        <w:t xml:space="preserve"> правда», а также </w:t>
      </w:r>
      <w:r>
        <w:rPr>
          <w:sz w:val="28"/>
          <w:szCs w:val="28"/>
        </w:rPr>
        <w:t>разместить в информационной сети Интернет на сайте муниципального района «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район»</w:t>
      </w:r>
      <w:r w:rsidRPr="002E705C">
        <w:rPr>
          <w:color w:val="000000"/>
          <w:sz w:val="27"/>
          <w:szCs w:val="27"/>
        </w:rPr>
        <w:t xml:space="preserve"> https://kyrinskiy.75.ru/</w:t>
      </w:r>
    </w:p>
    <w:p w:rsidR="00690AE9" w:rsidRDefault="00690AE9" w:rsidP="00690AE9">
      <w:pPr>
        <w:ind w:firstLine="567"/>
        <w:jc w:val="both"/>
        <w:rPr>
          <w:sz w:val="28"/>
          <w:szCs w:val="28"/>
          <w:lang w:eastAsia="ar-SA"/>
        </w:rPr>
      </w:pPr>
    </w:p>
    <w:p w:rsidR="0001555C" w:rsidRPr="00A6674F" w:rsidRDefault="0001555C" w:rsidP="00AB5345">
      <w:pPr>
        <w:pStyle w:val="ConsPlusNormal"/>
        <w:ind w:firstLine="540"/>
        <w:jc w:val="both"/>
        <w:rPr>
          <w:sz w:val="28"/>
          <w:szCs w:val="28"/>
        </w:rPr>
      </w:pPr>
    </w:p>
    <w:p w:rsidR="0001555C" w:rsidRPr="00A6674F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Мангутское»   </w:t>
      </w:r>
      <w:proofErr w:type="gramEnd"/>
      <w:r w:rsidRPr="00A6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Т.М.Таракановская</w:t>
      </w:r>
    </w:p>
    <w:p w:rsidR="0001555C" w:rsidRPr="00A6674F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660"/>
        <w:gridCol w:w="2660"/>
        <w:gridCol w:w="3400"/>
        <w:gridCol w:w="1580"/>
      </w:tblGrid>
      <w:tr w:rsidR="00F07DEC" w:rsidRPr="00A53FB0" w:rsidTr="001605C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F07DEC" w:rsidRPr="00A53FB0" w:rsidTr="001605C7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DEC" w:rsidRPr="00A53FB0" w:rsidRDefault="00F07DEC" w:rsidP="001214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 Совета сельского поселен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ия "Мангутское</w:t>
            </w:r>
            <w:r w:rsidRPr="00E127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" от </w:t>
            </w:r>
            <w:r w:rsidR="001214E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30.</w:t>
            </w:r>
            <w:r w:rsidRPr="00E127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 w:rsidRPr="00E127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.2024 г.№ </w:t>
            </w:r>
            <w:r w:rsidR="001214E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</w:tr>
      <w:tr w:rsidR="00F07DEC" w:rsidRPr="00A53FB0" w:rsidTr="001605C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DEC" w:rsidRPr="00A53FB0" w:rsidTr="001605C7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FB0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Источники финансирования дефицита бюджета   сельского поселения "Мангутское"</w:t>
            </w:r>
          </w:p>
        </w:tc>
      </w:tr>
      <w:tr w:rsidR="00F07DEC" w:rsidRPr="00A53FB0" w:rsidTr="001605C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DEC" w:rsidRPr="00A53FB0" w:rsidTr="001605C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DEC" w:rsidRPr="00A53FB0" w:rsidTr="001605C7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7DEC" w:rsidRPr="00A53FB0" w:rsidTr="001605C7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07DEC" w:rsidRPr="00A53FB0" w:rsidTr="001605C7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DEC" w:rsidRPr="00A53FB0" w:rsidTr="001605C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07DEC" w:rsidRPr="00A53FB0" w:rsidTr="001605C7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7DEC" w:rsidRPr="00A53FB0" w:rsidTr="001605C7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-15530,2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 w:rsidRPr="00145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 w:rsidRPr="00145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  <w:tr w:rsidR="00F07DEC" w:rsidRPr="00A53FB0" w:rsidTr="001605C7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 w:rsidRPr="00145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 w:rsidRPr="00726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  <w:tr w:rsidR="00F07DEC" w:rsidRPr="00A53FB0" w:rsidTr="001605C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 w:rsidRPr="00726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  <w:tr w:rsidR="00F07DEC" w:rsidRPr="00A53FB0" w:rsidTr="001605C7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Pr="00A53FB0" w:rsidRDefault="00F07DE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DEC" w:rsidRDefault="00F07DEC" w:rsidP="001605C7">
            <w:pPr>
              <w:jc w:val="center"/>
            </w:pPr>
            <w:r w:rsidRPr="00726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15530,2</w:t>
            </w:r>
          </w:p>
        </w:tc>
      </w:tr>
    </w:tbl>
    <w:p w:rsidR="00F07DEC" w:rsidRDefault="00F07DEC" w:rsidP="00F07DEC"/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8705" w:type="dxa"/>
        <w:tblInd w:w="93" w:type="dxa"/>
        <w:tblLook w:val="04A0" w:firstRow="1" w:lastRow="0" w:firstColumn="1" w:lastColumn="0" w:noHBand="0" w:noVBand="1"/>
      </w:tblPr>
      <w:tblGrid>
        <w:gridCol w:w="2600"/>
        <w:gridCol w:w="3980"/>
        <w:gridCol w:w="2125"/>
      </w:tblGrid>
      <w:tr w:rsidR="00257D7C" w:rsidRPr="00EE1FF0" w:rsidTr="001605C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D922BC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D922BC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257D7C" w:rsidRPr="009F1467" w:rsidTr="001605C7">
        <w:trPr>
          <w:trHeight w:val="37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9F1467" w:rsidRDefault="00257D7C" w:rsidP="00121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    решению  Совета сельского поселения "Мангутское" от  </w:t>
            </w:r>
            <w:r w:rsidR="00121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9F1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  <w:r w:rsidRPr="009F14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г. №  </w:t>
            </w:r>
            <w:r w:rsidR="00121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57D7C" w:rsidRPr="00EE1FF0" w:rsidTr="001605C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EE1FF0" w:rsidRDefault="00257D7C" w:rsidP="00160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EE1FF0" w:rsidRDefault="00257D7C" w:rsidP="001605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9F1467" w:rsidRDefault="00257D7C" w:rsidP="001605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257D7C" w:rsidRPr="003110DE" w:rsidTr="001605C7">
        <w:trPr>
          <w:trHeight w:val="85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межбюджетных трансфертов в  бюджет сельского поселения "Мангутское" по основным источникам в  2024 году</w:t>
            </w:r>
          </w:p>
        </w:tc>
      </w:tr>
      <w:tr w:rsidR="00257D7C" w:rsidRPr="003110DE" w:rsidTr="001605C7">
        <w:trPr>
          <w:trHeight w:val="8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(тыс.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руб.)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7D7C" w:rsidRPr="003110DE" w:rsidTr="001605C7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8668,4</w:t>
            </w: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57D7C" w:rsidRPr="003110DE" w:rsidTr="001605C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5864,1</w:t>
            </w: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3110DE" w:rsidTr="001605C7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5774,1</w:t>
            </w: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3110DE" w:rsidTr="001605C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51D">
              <w:rPr>
                <w:rFonts w:ascii="Times New Roman" w:eastAsia="Times New Roman" w:hAnsi="Times New Roman" w:cs="Times New Roman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257D7C" w:rsidRPr="003110DE" w:rsidTr="001605C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3110DE" w:rsidTr="001605C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hAnsi="Times New Roman" w:cs="Times New Roman"/>
                <w:iCs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257D7C" w:rsidRPr="003110DE" w:rsidTr="001605C7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3110DE" w:rsidTr="001605C7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3110DE" w:rsidTr="001605C7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2 02 40014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  <w:r w:rsidRPr="00311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</w:t>
            </w: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2B30EA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30EA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2B30EA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30EA">
              <w:rPr>
                <w:rFonts w:ascii="Times New Roman" w:eastAsia="Times New Roman" w:hAnsi="Times New Roman" w:cs="Times New Roman"/>
                <w:bCs/>
                <w:lang w:eastAsia="ru-RU"/>
              </w:rPr>
              <w:t>6,2</w:t>
            </w:r>
          </w:p>
        </w:tc>
      </w:tr>
      <w:tr w:rsidR="00257D7C" w:rsidRPr="003110DE" w:rsidTr="001605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3110DE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8764,6</w:t>
            </w:r>
            <w:r w:rsidRPr="00311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</w:tbl>
    <w:p w:rsidR="00257D7C" w:rsidRPr="003110DE" w:rsidRDefault="00257D7C" w:rsidP="00257D7C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500"/>
        <w:gridCol w:w="5120"/>
        <w:gridCol w:w="1300"/>
      </w:tblGrid>
      <w:tr w:rsidR="00257D7C" w:rsidRPr="00193953" w:rsidTr="001605C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193953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193953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257D7C" w:rsidRPr="00193953" w:rsidTr="001605C7">
        <w:trPr>
          <w:trHeight w:val="33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193953" w:rsidRDefault="001214E0" w:rsidP="0012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257D7C" w:rsidRPr="0019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Совета сельского поселения "Мангутское"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  <w:r w:rsidR="00257D7C" w:rsidRPr="0087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25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57D7C" w:rsidRPr="0087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2024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57D7C" w:rsidRPr="00193953" w:rsidTr="001605C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193953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193953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193953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D7C" w:rsidRPr="005B60F0" w:rsidTr="001605C7">
        <w:trPr>
          <w:trHeight w:val="66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доходов бюджета сельского поселения "Мангутское" по основным источникам в  2024 году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D7C" w:rsidRPr="005B60F0" w:rsidTr="001605C7">
        <w:trPr>
          <w:trHeight w:val="5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15530,2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6765,6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6249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,0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6249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,0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506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150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,0 </w:t>
            </w:r>
          </w:p>
        </w:tc>
      </w:tr>
      <w:tr w:rsidR="00257D7C" w:rsidRPr="005B60F0" w:rsidTr="001605C7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1 06 06060 00 0000 000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356,6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310,0 </w:t>
            </w:r>
          </w:p>
        </w:tc>
      </w:tr>
      <w:tr w:rsidR="00257D7C" w:rsidRPr="005B60F0" w:rsidTr="001605C7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46,6 </w:t>
            </w:r>
          </w:p>
        </w:tc>
      </w:tr>
      <w:tr w:rsidR="00257D7C" w:rsidRPr="005B60F0" w:rsidTr="001605C7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</w:p>
        </w:tc>
      </w:tr>
      <w:tr w:rsidR="00257D7C" w:rsidRPr="005B60F0" w:rsidTr="001605C7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</w:tr>
      <w:tr w:rsidR="00257D7C" w:rsidRPr="005B60F0" w:rsidTr="001605C7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8764,6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D7C" w:rsidRPr="005B60F0" w:rsidRDefault="00257D7C" w:rsidP="0016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8764,6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5864,1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5774,1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51D">
              <w:rPr>
                <w:rFonts w:ascii="Times New Roman" w:eastAsia="Times New Roman" w:hAnsi="Times New Roman" w:cs="Times New Roman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257D7C" w:rsidRPr="005B60F0" w:rsidTr="001605C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hAnsi="Times New Roman" w:cs="Times New Roman"/>
                <w:iCs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257D7C" w:rsidRPr="005B60F0" w:rsidTr="001605C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7D7C" w:rsidRPr="005B60F0" w:rsidTr="001605C7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7D7C" w:rsidRPr="005B60F0" w:rsidTr="001605C7">
        <w:trPr>
          <w:trHeight w:val="7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0EA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7C" w:rsidRPr="005B60F0" w:rsidRDefault="00257D7C" w:rsidP="0016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57D7C" w:rsidRPr="005B60F0" w:rsidRDefault="00257D7C" w:rsidP="00257D7C">
      <w:pPr>
        <w:rPr>
          <w:rFonts w:ascii="Times New Roman" w:hAnsi="Times New Roman" w:cs="Times New Roman"/>
        </w:rPr>
      </w:pPr>
    </w:p>
    <w:p w:rsidR="00F07DEC" w:rsidRDefault="00F07DE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Pr="00E67A6E" w:rsidRDefault="00257D7C" w:rsidP="00257D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7A6E">
        <w:rPr>
          <w:rFonts w:ascii="Times New Roman" w:hAnsi="Times New Roman" w:cs="Times New Roman"/>
          <w:sz w:val="20"/>
          <w:szCs w:val="20"/>
        </w:rPr>
        <w:lastRenderedPageBreak/>
        <w:t>Приложение №8</w:t>
      </w:r>
    </w:p>
    <w:p w:rsidR="00257D7C" w:rsidRPr="00E67A6E" w:rsidRDefault="00257D7C" w:rsidP="00257D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7A6E">
        <w:rPr>
          <w:rFonts w:ascii="Times New Roman" w:hAnsi="Times New Roman" w:cs="Times New Roman"/>
          <w:sz w:val="20"/>
          <w:szCs w:val="20"/>
        </w:rPr>
        <w:t>Утверждено Решением Совета сельского поселения</w:t>
      </w:r>
    </w:p>
    <w:p w:rsidR="00257D7C" w:rsidRPr="00E67A6E" w:rsidRDefault="00257D7C" w:rsidP="00257D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7A6E">
        <w:rPr>
          <w:rFonts w:ascii="Times New Roman" w:hAnsi="Times New Roman" w:cs="Times New Roman"/>
          <w:sz w:val="20"/>
          <w:szCs w:val="20"/>
        </w:rPr>
        <w:t xml:space="preserve"> «Мангутское» </w:t>
      </w:r>
      <w:r w:rsidRPr="008A7C3E">
        <w:rPr>
          <w:rFonts w:ascii="Times New Roman" w:hAnsi="Times New Roman" w:cs="Times New Roman"/>
          <w:sz w:val="20"/>
          <w:szCs w:val="20"/>
        </w:rPr>
        <w:t xml:space="preserve">от </w:t>
      </w:r>
      <w:r w:rsidR="001214E0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.09</w:t>
      </w:r>
      <w:r w:rsidRPr="008A7C3E">
        <w:rPr>
          <w:rFonts w:ascii="Times New Roman" w:hAnsi="Times New Roman" w:cs="Times New Roman"/>
          <w:sz w:val="20"/>
          <w:szCs w:val="20"/>
        </w:rPr>
        <w:t xml:space="preserve">.2024 г. № </w:t>
      </w:r>
      <w:r w:rsidR="001214E0">
        <w:rPr>
          <w:rFonts w:ascii="Times New Roman" w:hAnsi="Times New Roman" w:cs="Times New Roman"/>
          <w:sz w:val="20"/>
          <w:szCs w:val="20"/>
        </w:rPr>
        <w:t>14</w:t>
      </w:r>
    </w:p>
    <w:p w:rsidR="00257D7C" w:rsidRPr="00E67A6E" w:rsidRDefault="00257D7C" w:rsidP="00257D7C">
      <w:pPr>
        <w:spacing w:line="240" w:lineRule="auto"/>
        <w:jc w:val="center"/>
        <w:rPr>
          <w:rFonts w:ascii="Times New Roman" w:hAnsi="Times New Roman" w:cs="Times New Roman"/>
        </w:rPr>
      </w:pPr>
      <w:r w:rsidRPr="00E67A6E">
        <w:rPr>
          <w:rFonts w:ascii="Times New Roman" w:hAnsi="Times New Roman" w:cs="Times New Roman"/>
        </w:rPr>
        <w:t>Распределение бюджетных ассигновани</w:t>
      </w:r>
      <w:r>
        <w:rPr>
          <w:rFonts w:ascii="Times New Roman" w:hAnsi="Times New Roman" w:cs="Times New Roman"/>
        </w:rPr>
        <w:t>й бюджета сельского поселения «</w:t>
      </w:r>
      <w:r w:rsidRPr="00E67A6E">
        <w:rPr>
          <w:rFonts w:ascii="Times New Roman" w:hAnsi="Times New Roman" w:cs="Times New Roman"/>
        </w:rPr>
        <w:t>Мангутское» по разделам, подразделам, целевым статьям и видам расходов классификации расходов бюджетов на 2024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79"/>
        <w:gridCol w:w="449"/>
        <w:gridCol w:w="498"/>
        <w:gridCol w:w="1329"/>
        <w:gridCol w:w="546"/>
        <w:gridCol w:w="1397"/>
      </w:tblGrid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Назначено (</w:t>
            </w:r>
            <w:proofErr w:type="spellStart"/>
            <w:r w:rsidRPr="00E67A6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67A6E">
              <w:rPr>
                <w:rFonts w:ascii="Times New Roman" w:hAnsi="Times New Roman" w:cs="Times New Roman"/>
              </w:rPr>
              <w:t>)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1B0C4E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12433,3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761,9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761,9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761,9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1228,9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7A6E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FA0DE2" w:rsidRDefault="00257D7C" w:rsidP="00257D7C">
            <w:pPr>
              <w:jc w:val="both"/>
              <w:rPr>
                <w:rFonts w:ascii="Times New Roman" w:hAnsi="Times New Roman" w:cs="Times New Roman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FA0DE2" w:rsidRDefault="00257D7C" w:rsidP="001605C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FA0DE2" w:rsidRDefault="00257D7C" w:rsidP="001605C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10350,5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7038,2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7038,2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1B0C4E" w:rsidRDefault="00257D7C" w:rsidP="001605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C4E">
              <w:rPr>
                <w:rFonts w:ascii="Times New Roman" w:hAnsi="Times New Roman" w:cs="Times New Roman"/>
                <w:b/>
                <w:lang w:val="en-US"/>
              </w:rPr>
              <w:t>276.6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по первичному воинскому учёту </w:t>
            </w:r>
            <w:r w:rsidRPr="00E67A6E">
              <w:rPr>
                <w:rFonts w:ascii="Times New Roman" w:hAnsi="Times New Roman" w:cs="Times New Roman"/>
                <w:color w:val="000000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1B0C4E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C4E">
              <w:rPr>
                <w:rFonts w:ascii="Times New Roman" w:hAnsi="Times New Roman" w:cs="Times New Roman"/>
                <w:b/>
              </w:rPr>
              <w:t>18,2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людей на водных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 w:rsidRPr="00E67A6E">
              <w:rPr>
                <w:rFonts w:ascii="Times New Roman" w:hAnsi="Times New Roman" w:cs="Times New Roman"/>
                <w:color w:val="000000"/>
              </w:rPr>
              <w:t>ектах, охране их жизни и здоровья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0000021900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</w:t>
            </w:r>
            <w:r w:rsidRPr="00E67A6E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1B0C4E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2752,3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40,3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18,1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18,1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18,1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4,0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1B0C4E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C4E">
              <w:rPr>
                <w:rFonts w:ascii="Times New Roman" w:hAnsi="Times New Roman" w:cs="Times New Roman"/>
                <w:b/>
              </w:rPr>
              <w:t>49,8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49,8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49,8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  <w:tr w:rsidR="00257D7C" w:rsidRPr="00E67A6E" w:rsidTr="001605C7">
        <w:tc>
          <w:tcPr>
            <w:tcW w:w="0" w:type="auto"/>
          </w:tcPr>
          <w:p w:rsidR="00257D7C" w:rsidRPr="00E67A6E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54113E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15530,2</w:t>
            </w:r>
          </w:p>
        </w:tc>
      </w:tr>
    </w:tbl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D7C" w:rsidRPr="00B464B0" w:rsidRDefault="00257D7C" w:rsidP="00257D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64B0">
        <w:rPr>
          <w:rFonts w:ascii="Times New Roman" w:hAnsi="Times New Roman" w:cs="Times New Roman"/>
          <w:sz w:val="20"/>
          <w:szCs w:val="20"/>
        </w:rPr>
        <w:lastRenderedPageBreak/>
        <w:t>Приложение №10</w:t>
      </w:r>
    </w:p>
    <w:p w:rsidR="00257D7C" w:rsidRPr="00B464B0" w:rsidRDefault="00257D7C" w:rsidP="00257D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64B0">
        <w:rPr>
          <w:rFonts w:ascii="Times New Roman" w:hAnsi="Times New Roman" w:cs="Times New Roman"/>
          <w:sz w:val="20"/>
          <w:szCs w:val="20"/>
        </w:rPr>
        <w:t>Утверждено Решением Совета сельского поселения</w:t>
      </w:r>
    </w:p>
    <w:p w:rsidR="00257D7C" w:rsidRPr="00B464B0" w:rsidRDefault="00257D7C" w:rsidP="00257D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«Мангутское» от </w:t>
      </w:r>
      <w:r w:rsidR="001214E0">
        <w:rPr>
          <w:rFonts w:ascii="Times New Roman" w:hAnsi="Times New Roman" w:cs="Times New Roman"/>
          <w:sz w:val="20"/>
          <w:szCs w:val="20"/>
        </w:rPr>
        <w:t>30.</w:t>
      </w:r>
      <w:r w:rsidRPr="0052273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522739">
        <w:rPr>
          <w:rFonts w:ascii="Times New Roman" w:hAnsi="Times New Roman" w:cs="Times New Roman"/>
          <w:sz w:val="20"/>
          <w:szCs w:val="20"/>
        </w:rPr>
        <w:t xml:space="preserve">.2024 г. № </w:t>
      </w:r>
      <w:r w:rsidR="001214E0">
        <w:rPr>
          <w:rFonts w:ascii="Times New Roman" w:hAnsi="Times New Roman" w:cs="Times New Roman"/>
          <w:sz w:val="20"/>
          <w:szCs w:val="20"/>
        </w:rPr>
        <w:t>14</w:t>
      </w:r>
    </w:p>
    <w:p w:rsidR="00257D7C" w:rsidRPr="00B464B0" w:rsidRDefault="00257D7C" w:rsidP="00257D7C">
      <w:pPr>
        <w:spacing w:line="240" w:lineRule="auto"/>
        <w:jc w:val="center"/>
        <w:rPr>
          <w:rFonts w:ascii="Times New Roman" w:hAnsi="Times New Roman" w:cs="Times New Roman"/>
        </w:rPr>
      </w:pPr>
      <w:r w:rsidRPr="00B464B0">
        <w:rPr>
          <w:rFonts w:ascii="Times New Roman" w:hAnsi="Times New Roman" w:cs="Times New Roman"/>
        </w:rPr>
        <w:t>Распределение бюджетных ассигнований по разделам, подразделам, целевым статьям и видам расходов бюджетов в ведомственной структуре расходо</w:t>
      </w:r>
      <w:r w:rsidR="001214E0">
        <w:rPr>
          <w:rFonts w:ascii="Times New Roman" w:hAnsi="Times New Roman" w:cs="Times New Roman"/>
        </w:rPr>
        <w:t>в бюджета сельского поселения «</w:t>
      </w:r>
      <w:bookmarkStart w:id="0" w:name="_GoBack"/>
      <w:bookmarkEnd w:id="0"/>
      <w:proofErr w:type="gramStart"/>
      <w:r w:rsidRPr="00B464B0">
        <w:rPr>
          <w:rFonts w:ascii="Times New Roman" w:hAnsi="Times New Roman" w:cs="Times New Roman"/>
        </w:rPr>
        <w:t>Мангутское»  на</w:t>
      </w:r>
      <w:proofErr w:type="gramEnd"/>
      <w:r w:rsidRPr="00B464B0">
        <w:rPr>
          <w:rFonts w:ascii="Times New Roman" w:hAnsi="Times New Roman" w:cs="Times New Roman"/>
        </w:rPr>
        <w:t xml:space="preserve"> 2024 год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375"/>
        <w:gridCol w:w="1399"/>
        <w:gridCol w:w="449"/>
        <w:gridCol w:w="498"/>
        <w:gridCol w:w="1329"/>
        <w:gridCol w:w="546"/>
        <w:gridCol w:w="2085"/>
      </w:tblGrid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Назначено (</w:t>
            </w:r>
            <w:proofErr w:type="spellStart"/>
            <w:r w:rsidRPr="00B464B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64B0">
              <w:rPr>
                <w:rFonts w:ascii="Times New Roman" w:hAnsi="Times New Roman" w:cs="Times New Roman"/>
              </w:rPr>
              <w:t>)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12433,3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761,9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761,9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761,9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1228,9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1228,9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64B0">
              <w:rPr>
                <w:rFonts w:ascii="Times New Roman" w:hAnsi="Times New Roman" w:cs="Times New Roman"/>
              </w:rPr>
              <w:t>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</w:pPr>
            <w:r>
              <w:rPr>
                <w:rFonts w:ascii="Times New Roman" w:hAnsi="Times New Roman" w:cs="Times New Roman"/>
              </w:rPr>
              <w:t>10440,5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257D7C">
            <w:pPr>
              <w:jc w:val="both"/>
              <w:rPr>
                <w:rFonts w:ascii="Times New Roman" w:hAnsi="Times New Roman" w:cs="Times New Roman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FA0DE2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257D7C" w:rsidRPr="00D819B4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FA0DE2" w:rsidRDefault="00257D7C" w:rsidP="001605C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0D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79492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257D7C" w:rsidRPr="00D819B4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</w:pPr>
            <w:r>
              <w:rPr>
                <w:rFonts w:ascii="Times New Roman" w:hAnsi="Times New Roman" w:cs="Times New Roman"/>
              </w:rPr>
              <w:t>10350,5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B464B0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257D7C" w:rsidRPr="00E67A6E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</w:pPr>
            <w:r>
              <w:rPr>
                <w:rFonts w:ascii="Times New Roman" w:hAnsi="Times New Roman" w:cs="Times New Roman"/>
              </w:rPr>
              <w:t>7038,2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Default="00257D7C" w:rsidP="001605C7">
            <w:pPr>
              <w:jc w:val="center"/>
            </w:pPr>
            <w:r>
              <w:rPr>
                <w:rFonts w:ascii="Times New Roman" w:hAnsi="Times New Roman" w:cs="Times New Roman"/>
              </w:rPr>
              <w:t>7038,2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40421C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1C">
              <w:rPr>
                <w:rFonts w:ascii="Times New Roman" w:hAnsi="Times New Roman" w:cs="Times New Roman"/>
                <w:b/>
              </w:rPr>
              <w:t>276,6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276,6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40421C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1C">
              <w:rPr>
                <w:rFonts w:ascii="Times New Roman" w:hAnsi="Times New Roman" w:cs="Times New Roman"/>
                <w:b/>
              </w:rPr>
              <w:t>18,2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Мероприятия по обеспечению безопасности людей на водных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 w:rsidRPr="00B464B0">
              <w:rPr>
                <w:rFonts w:ascii="Times New Roman" w:hAnsi="Times New Roman" w:cs="Times New Roman"/>
                <w:color w:val="000000"/>
              </w:rPr>
              <w:t>ектах, охране их жизни и здоровья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0000021900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0000021901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</w:t>
            </w:r>
            <w:r w:rsidRPr="00B464B0">
              <w:rPr>
                <w:rFonts w:ascii="Times New Roman" w:hAnsi="Times New Roman" w:cs="Times New Roman"/>
                <w:lang w:val="en-US"/>
              </w:rPr>
              <w:t>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2752,3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83,5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2668.8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Мероприятия в сфере благоустройства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40,3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18,2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18,1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18,1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18,1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4,0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40421C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21C">
              <w:rPr>
                <w:rFonts w:ascii="Times New Roman" w:hAnsi="Times New Roman" w:cs="Times New Roman"/>
                <w:b/>
              </w:rPr>
              <w:t>49,8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49,8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49,8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49,8</w:t>
            </w:r>
          </w:p>
        </w:tc>
      </w:tr>
      <w:tr w:rsidR="00257D7C" w:rsidRPr="00B464B0" w:rsidTr="001605C7">
        <w:tc>
          <w:tcPr>
            <w:tcW w:w="4375" w:type="dxa"/>
          </w:tcPr>
          <w:p w:rsidR="00257D7C" w:rsidRPr="00B464B0" w:rsidRDefault="00257D7C" w:rsidP="001605C7">
            <w:pPr>
              <w:jc w:val="both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99" w:type="dxa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B464B0" w:rsidRDefault="00257D7C" w:rsidP="0016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D7C" w:rsidRPr="0040421C" w:rsidRDefault="00257D7C" w:rsidP="0016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15530,2</w:t>
            </w:r>
          </w:p>
        </w:tc>
      </w:tr>
    </w:tbl>
    <w:p w:rsidR="00257D7C" w:rsidRPr="00B464B0" w:rsidRDefault="00257D7C" w:rsidP="00257D7C">
      <w:pPr>
        <w:spacing w:line="240" w:lineRule="auto"/>
        <w:jc w:val="center"/>
        <w:rPr>
          <w:rFonts w:ascii="Times New Roman" w:hAnsi="Times New Roman" w:cs="Times New Roman"/>
        </w:rPr>
      </w:pPr>
    </w:p>
    <w:p w:rsidR="00257D7C" w:rsidRPr="005B4008" w:rsidRDefault="00257D7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57D7C" w:rsidRPr="005B4008" w:rsidSect="00A6674F">
      <w:pgSz w:w="11906" w:h="16838"/>
      <w:pgMar w:top="567" w:right="851" w:bottom="56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5"/>
    <w:rsid w:val="0001555C"/>
    <w:rsid w:val="000D2D59"/>
    <w:rsid w:val="001214E0"/>
    <w:rsid w:val="00257D7C"/>
    <w:rsid w:val="00274DED"/>
    <w:rsid w:val="0028490D"/>
    <w:rsid w:val="00320F49"/>
    <w:rsid w:val="003E05F3"/>
    <w:rsid w:val="004E5D49"/>
    <w:rsid w:val="005B4008"/>
    <w:rsid w:val="00690AE9"/>
    <w:rsid w:val="006D405D"/>
    <w:rsid w:val="008C6957"/>
    <w:rsid w:val="009E1331"/>
    <w:rsid w:val="00A3028E"/>
    <w:rsid w:val="00A6674F"/>
    <w:rsid w:val="00AB5345"/>
    <w:rsid w:val="00C96785"/>
    <w:rsid w:val="00D243E8"/>
    <w:rsid w:val="00DF587A"/>
    <w:rsid w:val="00E906DC"/>
    <w:rsid w:val="00F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5F3F"/>
  <w15:docId w15:val="{0586F769-62AB-493A-88E7-B84EEDE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1555C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1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555C"/>
    <w:pPr>
      <w:ind w:left="720"/>
      <w:contextualSpacing/>
    </w:pPr>
  </w:style>
  <w:style w:type="character" w:styleId="a4">
    <w:name w:val="Emphasis"/>
    <w:basedOn w:val="a0"/>
    <w:uiPriority w:val="20"/>
    <w:qFormat/>
    <w:rsid w:val="00AB5345"/>
    <w:rPr>
      <w:rFonts w:cs="Times New Roman"/>
      <w:i/>
      <w:iCs/>
    </w:rPr>
  </w:style>
  <w:style w:type="table" w:styleId="a5">
    <w:name w:val="Table Grid"/>
    <w:basedOn w:val="a1"/>
    <w:uiPriority w:val="59"/>
    <w:rsid w:val="0025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12</cp:revision>
  <dcterms:created xsi:type="dcterms:W3CDTF">2023-03-27T01:41:00Z</dcterms:created>
  <dcterms:modified xsi:type="dcterms:W3CDTF">2024-09-23T07:43:00Z</dcterms:modified>
</cp:coreProperties>
</file>