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DF" w:rsidRDefault="00957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СЕЛЬСКОГО ПОСЕЛЕНИЯ</w:t>
      </w:r>
    </w:p>
    <w:p w:rsidR="002B7453" w:rsidRDefault="00957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E75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</w:t>
      </w:r>
      <w:proofErr w:type="gramStart"/>
      <w:r w:rsidR="00E75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="00E75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ПАВЛОВСКОЕ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B7453" w:rsidRDefault="002B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453" w:rsidRDefault="00957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2B7453" w:rsidRDefault="002B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453" w:rsidRDefault="009575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 29 ноября 2024 года                                                                                                         № </w:t>
      </w:r>
      <w:r w:rsidR="00964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</w:t>
      </w:r>
    </w:p>
    <w:p w:rsidR="002B7453" w:rsidRDefault="00E75B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Михайл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Павловское</w:t>
      </w:r>
    </w:p>
    <w:p w:rsidR="002B7453" w:rsidRDefault="002B74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7453" w:rsidRPr="00E75BDF" w:rsidRDefault="009575A6">
      <w:pPr>
        <w:spacing w:after="160" w:line="254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E75BD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E75B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 внесении изменений и дополнений в решение Совета </w:t>
      </w:r>
      <w:r w:rsidRPr="00E75BDF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«</w:t>
      </w:r>
      <w:r w:rsidR="00E75BDF" w:rsidRPr="00E75BDF">
        <w:rPr>
          <w:rFonts w:ascii="Times New Roman" w:eastAsia="Calibri" w:hAnsi="Times New Roman" w:cs="Times New Roman"/>
          <w:b/>
          <w:sz w:val="24"/>
          <w:szCs w:val="24"/>
        </w:rPr>
        <w:t>Михайл</w:t>
      </w:r>
      <w:proofErr w:type="gramStart"/>
      <w:r w:rsidR="00E75BDF" w:rsidRPr="00E75BDF">
        <w:rPr>
          <w:rFonts w:ascii="Times New Roman" w:eastAsia="Calibri" w:hAnsi="Times New Roman" w:cs="Times New Roman"/>
          <w:b/>
          <w:sz w:val="24"/>
          <w:szCs w:val="24"/>
        </w:rPr>
        <w:t>о-</w:t>
      </w:r>
      <w:proofErr w:type="gramEnd"/>
      <w:r w:rsidR="00E75BDF" w:rsidRPr="00E75BDF">
        <w:rPr>
          <w:rFonts w:ascii="Times New Roman" w:eastAsia="Calibri" w:hAnsi="Times New Roman" w:cs="Times New Roman"/>
          <w:b/>
          <w:sz w:val="24"/>
          <w:szCs w:val="24"/>
        </w:rPr>
        <w:t xml:space="preserve"> Павловское</w:t>
      </w:r>
      <w:r w:rsidRPr="00E75BDF">
        <w:rPr>
          <w:rFonts w:ascii="Times New Roman" w:eastAsia="Calibri" w:hAnsi="Times New Roman" w:cs="Times New Roman"/>
          <w:b/>
          <w:sz w:val="24"/>
          <w:szCs w:val="24"/>
        </w:rPr>
        <w:t>» № 3 от 29.03.2019 г. «</w:t>
      </w:r>
      <w:r w:rsidRPr="00E75BD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Об установление налога на имущества физических лиц»</w:t>
      </w:r>
    </w:p>
    <w:p w:rsidR="002B7453" w:rsidRPr="00E75BDF" w:rsidRDefault="002B7453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7453" w:rsidRPr="00E75BDF" w:rsidRDefault="009575A6">
      <w:pPr>
        <w:shd w:val="clear" w:color="auto" w:fill="FFFFFF"/>
        <w:spacing w:after="0" w:line="240" w:lineRule="auto"/>
        <w:ind w:firstLineChars="30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>В</w:t>
      </w:r>
      <w:r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связи с вступлением в силу Федерального закона от 12.07.2024 № 176-ФЗ «О внесении изменений в части первую и вторую Налогового кодекса </w:t>
      </w:r>
      <w:r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>Российской Федерации,</w:t>
      </w:r>
      <w:r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отдельные законодательные акты Российской Федерации и признании утратившими силу отдельных положен</w:t>
      </w:r>
      <w:r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>ий законодательных</w:t>
      </w:r>
      <w:r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>актов</w:t>
      </w:r>
      <w:r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Российской Федерации», руководствуясь </w:t>
      </w:r>
      <w:r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>статьей 27 Устава сельского поселения «</w:t>
      </w:r>
      <w:r w:rsidR="00E75BDF"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>Михайл</w:t>
      </w:r>
      <w:proofErr w:type="gramStart"/>
      <w:r w:rsidR="00E75BDF"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>о-</w:t>
      </w:r>
      <w:proofErr w:type="gramEnd"/>
      <w:r w:rsidR="00E75BDF"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Павловское</w:t>
      </w:r>
      <w:r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>», Совет сельского поселения «</w:t>
      </w:r>
      <w:r w:rsidR="00E75BDF"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>Михайло- Павловское</w:t>
      </w:r>
      <w:r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</w:t>
      </w:r>
      <w:r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>ешил:</w:t>
      </w:r>
    </w:p>
    <w:p w:rsidR="002B7453" w:rsidRPr="00E75BDF" w:rsidRDefault="009575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75BDF">
        <w:rPr>
          <w:rFonts w:ascii="Times New Roman" w:eastAsia="SimSun" w:hAnsi="Times New Roman"/>
          <w:sz w:val="24"/>
          <w:szCs w:val="24"/>
          <w:lang w:eastAsia="zh-CN"/>
        </w:rPr>
        <w:t>1. Внести изменения в</w:t>
      </w:r>
      <w:r w:rsidRPr="00E75BDF">
        <w:rPr>
          <w:rFonts w:ascii="Times New Roman" w:eastAsia="SimSun" w:hAnsi="Times New Roman"/>
          <w:sz w:val="24"/>
          <w:szCs w:val="24"/>
          <w:lang w:eastAsia="zh-CN"/>
        </w:rPr>
        <w:t xml:space="preserve"> решение Совета </w:t>
      </w:r>
      <w:r w:rsidRPr="00E75BDF">
        <w:rPr>
          <w:rFonts w:ascii="Times New Roman" w:eastAsia="SimSun" w:hAnsi="Times New Roman"/>
          <w:sz w:val="24"/>
          <w:szCs w:val="24"/>
          <w:lang w:eastAsia="zh-CN"/>
        </w:rPr>
        <w:t>сельского поселения</w:t>
      </w:r>
      <w:r w:rsidRPr="00E75BDF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</w:t>
      </w:r>
      <w:r w:rsidRPr="00E75BDF">
        <w:rPr>
          <w:rFonts w:ascii="Times New Roman" w:eastAsia="SimSun" w:hAnsi="Times New Roman"/>
          <w:sz w:val="24"/>
          <w:szCs w:val="24"/>
          <w:lang w:eastAsia="zh-CN"/>
        </w:rPr>
        <w:t>«</w:t>
      </w:r>
      <w:r w:rsidR="00E75BDF" w:rsidRPr="00E75BDF">
        <w:rPr>
          <w:rFonts w:ascii="Times New Roman" w:eastAsia="SimSun" w:hAnsi="Times New Roman"/>
          <w:sz w:val="24"/>
          <w:szCs w:val="24"/>
          <w:lang w:eastAsia="zh-CN"/>
        </w:rPr>
        <w:t>Михайл</w:t>
      </w:r>
      <w:proofErr w:type="gramStart"/>
      <w:r w:rsidR="00E75BDF" w:rsidRPr="00E75BDF">
        <w:rPr>
          <w:rFonts w:ascii="Times New Roman" w:eastAsia="SimSun" w:hAnsi="Times New Roman"/>
          <w:sz w:val="24"/>
          <w:szCs w:val="24"/>
          <w:lang w:eastAsia="zh-CN"/>
        </w:rPr>
        <w:t>о-</w:t>
      </w:r>
      <w:proofErr w:type="gramEnd"/>
      <w:r w:rsidR="00E75BDF" w:rsidRPr="00E75BDF">
        <w:rPr>
          <w:rFonts w:ascii="Times New Roman" w:eastAsia="SimSun" w:hAnsi="Times New Roman"/>
          <w:sz w:val="24"/>
          <w:szCs w:val="24"/>
          <w:lang w:eastAsia="zh-CN"/>
        </w:rPr>
        <w:t xml:space="preserve"> Павловское</w:t>
      </w:r>
      <w:r w:rsidRPr="00E75BDF">
        <w:rPr>
          <w:rFonts w:ascii="Times New Roman" w:eastAsia="SimSun" w:hAnsi="Times New Roman"/>
          <w:sz w:val="24"/>
          <w:szCs w:val="24"/>
          <w:lang w:eastAsia="zh-CN"/>
        </w:rPr>
        <w:t>»</w:t>
      </w:r>
      <w:r w:rsidRPr="00E75BDF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E75BDF">
        <w:rPr>
          <w:rFonts w:ascii="Times New Roman" w:eastAsia="SimSun" w:hAnsi="Times New Roman" w:cs="Times New Roman"/>
          <w:sz w:val="24"/>
          <w:szCs w:val="24"/>
          <w:lang w:eastAsia="zh-CN"/>
        </w:rPr>
        <w:t>от 15</w:t>
      </w:r>
      <w:r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E75BDF">
        <w:rPr>
          <w:rFonts w:ascii="Times New Roman" w:eastAsia="SimSun" w:hAnsi="Times New Roman" w:cs="Times New Roman"/>
          <w:sz w:val="24"/>
          <w:szCs w:val="24"/>
          <w:lang w:eastAsia="zh-CN"/>
        </w:rPr>
        <w:t>08.2018 г. № 10</w:t>
      </w:r>
      <w:r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</w:t>
      </w:r>
      <w:r w:rsidRPr="00E75B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Об </w:t>
      </w:r>
      <w:r w:rsidRPr="00E75B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установление налога на имущества физических лиц</w:t>
      </w:r>
      <w:r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Pr="00E75BDF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E75BDF">
        <w:rPr>
          <w:rFonts w:ascii="Times New Roman" w:eastAsia="SimSun" w:hAnsi="Times New Roman"/>
          <w:sz w:val="24"/>
          <w:szCs w:val="24"/>
          <w:lang w:eastAsia="zh-CN"/>
        </w:rPr>
        <w:t xml:space="preserve">следующего содержания: </w:t>
      </w:r>
    </w:p>
    <w:p w:rsidR="002B7453" w:rsidRPr="00E75BDF" w:rsidRDefault="009575A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75BDF">
        <w:rPr>
          <w:rFonts w:ascii="Times New Roman" w:eastAsia="Calibri" w:hAnsi="Times New Roman" w:cs="Times New Roman"/>
          <w:sz w:val="24"/>
          <w:szCs w:val="24"/>
          <w:lang w:eastAsia="ru-RU"/>
        </w:rPr>
        <w:t>1) в подпункте  2 пункта 2 решения исключить слова «</w:t>
      </w:r>
      <w:r w:rsidRPr="00E75BD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а также в отношении объектов налогообложения, кадастровая стоимость каждого из которых превышает 300 миллионов рублей</w:t>
      </w:r>
      <w:r w:rsidRPr="00E75BD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»;</w:t>
      </w:r>
    </w:p>
    <w:p w:rsidR="002B7453" w:rsidRPr="00E75BDF" w:rsidRDefault="009575A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75BD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2)  пункт 2</w:t>
      </w:r>
      <w:r w:rsidRPr="00E75BD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решения дополнить подпунктом 2.1 следующего содержания:</w:t>
      </w:r>
      <w:r w:rsidRPr="00E75BD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</w:t>
      </w:r>
    </w:p>
    <w:p w:rsidR="002B7453" w:rsidRPr="00E75BDF" w:rsidRDefault="00957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BDF">
        <w:rPr>
          <w:rFonts w:ascii="Times New Roman" w:eastAsia="SimSun" w:hAnsi="Times New Roman" w:cs="Times New Roman"/>
          <w:sz w:val="24"/>
          <w:szCs w:val="24"/>
        </w:rPr>
        <w:t>«2,5 процента в отношении объектов налогообложения, кадастровая стоимость каждого из которых превышает 300 миллионов рублей»</w:t>
      </w:r>
      <w:r w:rsidRPr="00E75BDF">
        <w:rPr>
          <w:rFonts w:ascii="Times New Roman" w:eastAsia="SimSu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B7453" w:rsidRPr="00E75BDF" w:rsidRDefault="009575A6">
      <w:pPr>
        <w:numPr>
          <w:ilvl w:val="0"/>
          <w:numId w:val="1"/>
        </w:numPr>
        <w:autoSpaceDE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 </w:t>
      </w:r>
      <w:r w:rsidRPr="00E75BDF">
        <w:rPr>
          <w:rFonts w:ascii="Times New Roman" w:hAnsi="Times New Roman" w:cs="Times New Roman"/>
          <w:sz w:val="24"/>
          <w:szCs w:val="24"/>
        </w:rPr>
        <w:t xml:space="preserve">не ранее чем по истечении одного </w:t>
      </w:r>
      <w:r w:rsidRPr="00E75BDF">
        <w:rPr>
          <w:rFonts w:ascii="Times New Roman" w:hAnsi="Times New Roman" w:cs="Times New Roman"/>
          <w:sz w:val="24"/>
          <w:szCs w:val="24"/>
        </w:rPr>
        <w:t>месяца со дня его официального опубликования и не ранее 1-го числа очередного налогового периода.</w:t>
      </w:r>
      <w:r w:rsidRPr="00E7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B7453" w:rsidRPr="00E75BDF" w:rsidRDefault="009575A6">
      <w:pPr>
        <w:numPr>
          <w:ilvl w:val="0"/>
          <w:numId w:val="1"/>
        </w:numPr>
        <w:autoSpaceDE w:val="0"/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75BDF">
        <w:rPr>
          <w:rFonts w:ascii="Times New Roman" w:hAnsi="Times New Roman" w:cs="Times New Roman"/>
          <w:bCs/>
          <w:sz w:val="24"/>
          <w:szCs w:val="24"/>
        </w:rPr>
        <w:t xml:space="preserve"> Направить настоящее решение главе сельского поселения «</w:t>
      </w:r>
      <w:r w:rsidR="00E75BDF" w:rsidRPr="00E75BDF">
        <w:rPr>
          <w:rFonts w:ascii="Times New Roman" w:hAnsi="Times New Roman" w:cs="Times New Roman"/>
          <w:bCs/>
          <w:sz w:val="24"/>
          <w:szCs w:val="24"/>
        </w:rPr>
        <w:t>Михайл</w:t>
      </w:r>
      <w:proofErr w:type="gramStart"/>
      <w:r w:rsidR="00E75BDF" w:rsidRPr="00E75BDF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="00E75BDF" w:rsidRPr="00E75BDF">
        <w:rPr>
          <w:rFonts w:ascii="Times New Roman" w:hAnsi="Times New Roman" w:cs="Times New Roman"/>
          <w:bCs/>
          <w:sz w:val="24"/>
          <w:szCs w:val="24"/>
        </w:rPr>
        <w:t xml:space="preserve"> Павловское</w:t>
      </w:r>
      <w:r w:rsidRPr="00E75BDF">
        <w:rPr>
          <w:rFonts w:ascii="Times New Roman" w:hAnsi="Times New Roman" w:cs="Times New Roman"/>
          <w:bCs/>
          <w:sz w:val="24"/>
          <w:szCs w:val="24"/>
        </w:rPr>
        <w:t>» для подписания и обнародования в порядке, предусмотренном Уставом сельского поселения</w:t>
      </w:r>
      <w:r w:rsidRPr="00E75BD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E75BDF" w:rsidRPr="00E75BDF">
        <w:rPr>
          <w:rFonts w:ascii="Times New Roman" w:hAnsi="Times New Roman" w:cs="Times New Roman"/>
          <w:bCs/>
          <w:sz w:val="24"/>
          <w:szCs w:val="24"/>
        </w:rPr>
        <w:t>Михайло- Павловское</w:t>
      </w:r>
      <w:r w:rsidRPr="00E75BDF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2B7453" w:rsidRPr="00E75BDF" w:rsidRDefault="009575A6">
      <w:pPr>
        <w:pStyle w:val="ConsNormal"/>
        <w:widowControl/>
        <w:suppressAutoHyphens/>
        <w:ind w:right="0"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75BDF">
        <w:rPr>
          <w:rFonts w:ascii="Times New Roman" w:hAnsi="Times New Roman" w:cs="Times New Roman"/>
          <w:sz w:val="24"/>
          <w:szCs w:val="24"/>
        </w:rPr>
        <w:t>4</w:t>
      </w:r>
      <w:r w:rsidRPr="00E75BDF">
        <w:rPr>
          <w:rFonts w:ascii="Times New Roman" w:hAnsi="Times New Roman" w:cs="Times New Roman"/>
          <w:sz w:val="24"/>
          <w:szCs w:val="24"/>
        </w:rPr>
        <w:t xml:space="preserve">. </w:t>
      </w:r>
      <w:r w:rsidRPr="00E75BDF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обнародованию на стенде администрации </w:t>
      </w:r>
      <w:r w:rsidRPr="00E75BD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75BDF">
        <w:rPr>
          <w:rFonts w:ascii="Times New Roman" w:hAnsi="Times New Roman" w:cs="Times New Roman"/>
          <w:sz w:val="24"/>
          <w:szCs w:val="24"/>
        </w:rPr>
        <w:t xml:space="preserve"> «</w:t>
      </w:r>
      <w:r w:rsidR="00E75BDF" w:rsidRPr="00E75BDF">
        <w:rPr>
          <w:rFonts w:ascii="Times New Roman" w:hAnsi="Times New Roman" w:cs="Times New Roman"/>
          <w:sz w:val="24"/>
          <w:szCs w:val="24"/>
        </w:rPr>
        <w:t>Михайл</w:t>
      </w:r>
      <w:proofErr w:type="gramStart"/>
      <w:r w:rsidR="00E75BDF" w:rsidRPr="00E75BD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75BDF" w:rsidRPr="00E75BDF">
        <w:rPr>
          <w:rFonts w:ascii="Times New Roman" w:hAnsi="Times New Roman" w:cs="Times New Roman"/>
          <w:sz w:val="24"/>
          <w:szCs w:val="24"/>
        </w:rPr>
        <w:t xml:space="preserve"> Павловское</w:t>
      </w:r>
      <w:r w:rsidRPr="00E75BDF">
        <w:rPr>
          <w:rFonts w:ascii="Times New Roman" w:hAnsi="Times New Roman" w:cs="Times New Roman"/>
          <w:sz w:val="24"/>
          <w:szCs w:val="24"/>
        </w:rPr>
        <w:t xml:space="preserve">», размещению в </w:t>
      </w:r>
      <w:r w:rsidRPr="00E75BDF">
        <w:rPr>
          <w:rFonts w:ascii="Times New Roman" w:hAnsi="Times New Roman" w:cs="Times New Roman"/>
          <w:color w:val="000000"/>
          <w:sz w:val="24"/>
          <w:szCs w:val="24"/>
        </w:rPr>
        <w:t>сетевом издании «</w:t>
      </w:r>
      <w:proofErr w:type="spellStart"/>
      <w:r w:rsidRPr="00E75BDF">
        <w:rPr>
          <w:rFonts w:ascii="Times New Roman" w:hAnsi="Times New Roman" w:cs="Times New Roman"/>
          <w:color w:val="000000"/>
          <w:sz w:val="24"/>
          <w:szCs w:val="24"/>
        </w:rPr>
        <w:t>Ононская</w:t>
      </w:r>
      <w:proofErr w:type="spellEnd"/>
      <w:r w:rsidRPr="00E75BDF">
        <w:rPr>
          <w:rFonts w:ascii="Times New Roman" w:hAnsi="Times New Roman" w:cs="Times New Roman"/>
          <w:color w:val="000000"/>
          <w:sz w:val="24"/>
          <w:szCs w:val="24"/>
        </w:rPr>
        <w:t xml:space="preserve"> правда» </w:t>
      </w:r>
      <w:hyperlink r:id="rId7" w:history="1">
        <w:r w:rsidRPr="00E75BD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https://ononews.info</w:t>
        </w:r>
        <w:r w:rsidRPr="00E75BD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,</w:t>
        </w:r>
      </w:hyperlink>
      <w:r w:rsidRPr="00E75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5BD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5BDF">
        <w:rPr>
          <w:rFonts w:ascii="Times New Roman" w:hAnsi="Times New Roman" w:cs="Times New Roman"/>
          <w:color w:val="000000"/>
          <w:sz w:val="24"/>
          <w:szCs w:val="24"/>
        </w:rPr>
        <w:t xml:space="preserve"> так же</w:t>
      </w:r>
      <w:r w:rsidR="00E75BDF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размещению</w:t>
      </w:r>
      <w:r w:rsidRPr="00E75BDF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информационно-коммуникационной сети «Интернет» по</w:t>
      </w:r>
      <w:r w:rsidRPr="00E75BDF">
        <w:rPr>
          <w:rFonts w:ascii="Times New Roman" w:hAnsi="Times New Roman" w:cs="Times New Roman"/>
          <w:color w:val="000000"/>
          <w:sz w:val="24"/>
          <w:szCs w:val="24"/>
        </w:rPr>
        <w:t xml:space="preserve"> адресу</w:t>
      </w:r>
      <w:r w:rsidRPr="00E75BD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Pr="00E75BDF">
          <w:rPr>
            <w:rFonts w:ascii="Times New Roman" w:hAnsi="Times New Roman" w:cs="Times New Roman"/>
            <w:sz w:val="24"/>
            <w:szCs w:val="24"/>
          </w:rPr>
          <w:t>https://kyrinskiy.75.ru</w:t>
        </w:r>
      </w:hyperlink>
      <w:r w:rsidRPr="00E75BDF">
        <w:rPr>
          <w:rFonts w:ascii="Times New Roman" w:hAnsi="Times New Roman" w:cs="Times New Roman"/>
          <w:sz w:val="24"/>
          <w:szCs w:val="24"/>
        </w:rPr>
        <w:t>.</w:t>
      </w:r>
      <w:r w:rsidRPr="00E75B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453" w:rsidRPr="00E75BDF" w:rsidRDefault="009575A6">
      <w:pPr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В течение пяти дней с момента принятия направить настоящее решение в Межрайонную инспекцию ФНС  России №1 по </w:t>
      </w:r>
      <w:r w:rsidRPr="00E75BDF">
        <w:rPr>
          <w:rFonts w:ascii="Times New Roman" w:eastAsia="SimSun" w:hAnsi="Times New Roman" w:cs="Times New Roman"/>
          <w:sz w:val="24"/>
          <w:szCs w:val="24"/>
          <w:lang w:eastAsia="zh-CN"/>
        </w:rPr>
        <w:t>Забайкальскому краю.</w:t>
      </w:r>
    </w:p>
    <w:p w:rsidR="002B7453" w:rsidRPr="00E75BDF" w:rsidRDefault="002B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53" w:rsidRPr="00E75BDF" w:rsidRDefault="002B74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7453" w:rsidRPr="00E75BDF" w:rsidRDefault="002B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BDF" w:rsidRDefault="009575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</w:p>
    <w:p w:rsidR="002B7453" w:rsidRPr="00E75BDF" w:rsidRDefault="009575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5BDF" w:rsidRPr="00E75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</w:t>
      </w:r>
      <w:proofErr w:type="gramStart"/>
      <w:r w:rsidR="00E75BDF" w:rsidRPr="00E75BD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E75BDF" w:rsidRPr="00E7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Павловское</w:t>
      </w:r>
      <w:r w:rsidRPr="00E7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</w:t>
      </w:r>
      <w:r w:rsidR="00E75BDF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Н.В.Козьмина</w:t>
      </w:r>
    </w:p>
    <w:p w:rsidR="002B7453" w:rsidRPr="00E75BDF" w:rsidRDefault="002B74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453" w:rsidRPr="00E75BDF" w:rsidRDefault="002B74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53" w:rsidRPr="00E75BDF" w:rsidRDefault="002B74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53" w:rsidRPr="00E75BDF" w:rsidRDefault="002B74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53" w:rsidRDefault="002B74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53" w:rsidRDefault="002B74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53" w:rsidRDefault="002B74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53" w:rsidRDefault="002B74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53" w:rsidRDefault="002B7453"/>
    <w:sectPr w:rsidR="002B7453" w:rsidSect="002B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5A6" w:rsidRDefault="009575A6">
      <w:pPr>
        <w:spacing w:line="240" w:lineRule="auto"/>
      </w:pPr>
      <w:r>
        <w:separator/>
      </w:r>
    </w:p>
  </w:endnote>
  <w:endnote w:type="continuationSeparator" w:id="0">
    <w:p w:rsidR="009575A6" w:rsidRDefault="00957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5A6" w:rsidRDefault="009575A6">
      <w:pPr>
        <w:spacing w:after="0"/>
      </w:pPr>
      <w:r>
        <w:separator/>
      </w:r>
    </w:p>
  </w:footnote>
  <w:footnote w:type="continuationSeparator" w:id="0">
    <w:p w:rsidR="009575A6" w:rsidRDefault="009575A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ED8D"/>
    <w:multiLevelType w:val="singleLevel"/>
    <w:tmpl w:val="2455ED8D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527"/>
    <w:rsid w:val="002B7453"/>
    <w:rsid w:val="00351ACB"/>
    <w:rsid w:val="009575A6"/>
    <w:rsid w:val="00964A60"/>
    <w:rsid w:val="00C70527"/>
    <w:rsid w:val="00E75BDF"/>
    <w:rsid w:val="03426B4E"/>
    <w:rsid w:val="37A73D5B"/>
    <w:rsid w:val="4D98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2B7453"/>
    <w:rPr>
      <w:color w:val="0000FF"/>
      <w:u w:val="single"/>
    </w:rPr>
  </w:style>
  <w:style w:type="paragraph" w:customStyle="1" w:styleId="ConsNormal">
    <w:name w:val="ConsNormal"/>
    <w:qFormat/>
    <w:rsid w:val="002B745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onews.info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gavan2023@outlook.com</dc:creator>
  <cp:lastModifiedBy>валя</cp:lastModifiedBy>
  <cp:revision>2</cp:revision>
  <cp:lastPrinted>2024-11-29T02:25:00Z</cp:lastPrinted>
  <dcterms:created xsi:type="dcterms:W3CDTF">2024-04-09T05:34:00Z</dcterms:created>
  <dcterms:modified xsi:type="dcterms:W3CDTF">2024-11-30T11:51:00Z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ACFB625D3255445BB4E72247EAF2DFF9_12</vt:lpwstr>
  </property>
</Properties>
</file>