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4A" w:rsidRPr="00A8757D" w:rsidRDefault="00B25A4A" w:rsidP="00B25A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«ШУМУНДИНСКОЕ</w:t>
      </w:r>
      <w:r w:rsidRPr="00A87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25A4A" w:rsidRPr="00A8757D" w:rsidRDefault="00B25A4A" w:rsidP="00B2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5A4A" w:rsidRPr="00A8757D" w:rsidRDefault="00B25A4A" w:rsidP="00B2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B25A4A" w:rsidRDefault="00B25A4A" w:rsidP="00B25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A" w:rsidRPr="00A8757D" w:rsidRDefault="00B25A4A" w:rsidP="00B2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</w:p>
    <w:p w:rsidR="00B25A4A" w:rsidRPr="00A8757D" w:rsidRDefault="00B25A4A" w:rsidP="00B2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A" w:rsidRPr="00A8757D" w:rsidRDefault="00B25A4A" w:rsidP="00B2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Шумунда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A4A" w:rsidRPr="00A8757D" w:rsidRDefault="00B25A4A" w:rsidP="00B25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A4A" w:rsidRPr="00A8757D" w:rsidRDefault="00B25A4A" w:rsidP="00B25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A4A" w:rsidRPr="00F26522" w:rsidRDefault="00B25A4A" w:rsidP="00B25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522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Шумундинское</w:t>
      </w:r>
      <w:proofErr w:type="spellEnd"/>
      <w:r w:rsidRPr="00F26522">
        <w:rPr>
          <w:rFonts w:ascii="Times New Roman" w:hAnsi="Times New Roman" w:cs="Times New Roman"/>
          <w:b/>
          <w:sz w:val="28"/>
          <w:szCs w:val="28"/>
        </w:rPr>
        <w:t xml:space="preserve">»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28.09</w:t>
      </w:r>
      <w:r w:rsidRPr="00F26522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 г. «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налога на имущество</w:t>
      </w:r>
      <w:r w:rsidRPr="00220289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F26522">
        <w:rPr>
          <w:rFonts w:ascii="Times New Roman" w:hAnsi="Times New Roman" w:cs="Times New Roman"/>
          <w:b/>
          <w:sz w:val="28"/>
          <w:szCs w:val="28"/>
        </w:rPr>
        <w:t>»</w:t>
      </w:r>
    </w:p>
    <w:p w:rsidR="00B25A4A" w:rsidRPr="00A8757D" w:rsidRDefault="00B25A4A" w:rsidP="00B25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757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 статьи 406</w:t>
      </w:r>
      <w:r w:rsidRPr="00E45C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Pr="00A8757D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757D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A8757D">
        <w:rPr>
          <w:rFonts w:ascii="Times New Roman" w:hAnsi="Times New Roman" w:cs="Times New Roman"/>
          <w:sz w:val="28"/>
          <w:szCs w:val="28"/>
        </w:rPr>
        <w:t>» решил:</w:t>
      </w:r>
    </w:p>
    <w:p w:rsidR="00B25A4A" w:rsidRPr="00317335" w:rsidRDefault="00B25A4A" w:rsidP="00B25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 xml:space="preserve"> 1. Внести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53 от 28.09.2018</w:t>
      </w:r>
      <w:r w:rsidRPr="00317335">
        <w:rPr>
          <w:rFonts w:ascii="Times New Roman" w:hAnsi="Times New Roman" w:cs="Times New Roman"/>
          <w:sz w:val="28"/>
          <w:szCs w:val="28"/>
        </w:rPr>
        <w:t xml:space="preserve"> г. «</w:t>
      </w:r>
      <w:r w:rsidRPr="00317335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</w:t>
      </w:r>
      <w:r w:rsidRPr="00317335">
        <w:rPr>
          <w:rFonts w:ascii="Times New Roman" w:hAnsi="Times New Roman" w:cs="Times New Roman"/>
          <w:sz w:val="28"/>
          <w:szCs w:val="28"/>
        </w:rPr>
        <w:t>»</w:t>
      </w:r>
    </w:p>
    <w:p w:rsidR="00B25A4A" w:rsidRPr="00A8757D" w:rsidRDefault="00B25A4A" w:rsidP="00B25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решения № 59 от 28.03.2019 г; № 91 от 15.05.2020 г; № 51 от 26.12.2023 г</w:t>
      </w:r>
      <w:r w:rsidRPr="00A8757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25A4A" w:rsidRPr="00E45C7C" w:rsidRDefault="00B25A4A" w:rsidP="00B2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 исключить слова «</w:t>
      </w:r>
      <w:r w:rsidRPr="00E45C7C">
        <w:rPr>
          <w:rFonts w:ascii="Times New Roman" w:hAnsi="Times New Roman" w:cs="Times New Roman"/>
          <w:iCs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45C7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5A4A" w:rsidRPr="00A8757D" w:rsidRDefault="00B25A4A" w:rsidP="00B25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 Пункт 2 дополнить подпунктом 2.1 следующего содержания «2,5 процента в отношении объектов налогообложения, кадастровая стоимость каждого из которых превышает 300 миллионов рублей»</w:t>
      </w:r>
    </w:p>
    <w:p w:rsidR="00B25A4A" w:rsidRDefault="00B25A4A" w:rsidP="00B25A4A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457956">
        <w:rPr>
          <w:rFonts w:ascii="Times New Roman" w:hAnsi="Times New Roman" w:cs="Times New Roman"/>
          <w:sz w:val="28"/>
          <w:szCs w:val="28"/>
        </w:rPr>
        <w:t>решение вступает в силу с 1 января 2025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A4A" w:rsidRDefault="00B25A4A" w:rsidP="00B25A4A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>3. Настоящее решение обнародовать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опубликовать</w:t>
      </w:r>
      <w:r w:rsidRPr="00A8757D">
        <w:rPr>
          <w:rFonts w:ascii="Times New Roman" w:hAnsi="Times New Roman" w:cs="Times New Roman"/>
          <w:sz w:val="28"/>
          <w:szCs w:val="28"/>
        </w:rPr>
        <w:t xml:space="preserve"> в сетевом издании «</w:t>
      </w:r>
      <w:proofErr w:type="spellStart"/>
      <w:proofErr w:type="gramStart"/>
      <w:r w:rsidRPr="00A8757D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Pr="00A8757D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странице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сайта</w:t>
      </w:r>
      <w:r w:rsidRPr="00A8757D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8757D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A8757D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4" w:history="1">
        <w:r w:rsidRPr="00A8757D">
          <w:rPr>
            <w:rStyle w:val="a3"/>
            <w:rFonts w:ascii="Times New Roman" w:hAnsi="Times New Roman" w:cs="Times New Roman"/>
            <w:sz w:val="28"/>
            <w:szCs w:val="28"/>
          </w:rPr>
          <w:t>https://kyrinskiy.75.ru/</w:t>
        </w:r>
      </w:hyperlink>
      <w:r w:rsidRPr="00A8757D">
        <w:rPr>
          <w:rFonts w:ascii="Times New Roman" w:hAnsi="Times New Roman" w:cs="Times New Roman"/>
          <w:sz w:val="28"/>
          <w:szCs w:val="28"/>
        </w:rPr>
        <w:t>.</w:t>
      </w:r>
    </w:p>
    <w:p w:rsidR="00B25A4A" w:rsidRPr="006B3C59" w:rsidRDefault="00B25A4A" w:rsidP="00B25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B3C59">
        <w:rPr>
          <w:rFonts w:ascii="Times New Roman" w:hAnsi="Times New Roman" w:cs="Times New Roman"/>
          <w:sz w:val="28"/>
          <w:szCs w:val="28"/>
        </w:rPr>
        <w:t>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:rsidR="00B25A4A" w:rsidRDefault="00B25A4A" w:rsidP="00B25A4A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25A4A" w:rsidRPr="00A8757D" w:rsidRDefault="00B25A4A" w:rsidP="00B25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A8757D">
        <w:rPr>
          <w:rFonts w:ascii="Times New Roman" w:hAnsi="Times New Roman" w:cs="Times New Roman"/>
          <w:sz w:val="28"/>
          <w:szCs w:val="28"/>
        </w:rPr>
        <w:t>»</w:t>
      </w:r>
      <w:r w:rsidRPr="00A8757D">
        <w:rPr>
          <w:rFonts w:ascii="Times New Roman" w:hAnsi="Times New Roman" w:cs="Times New Roman"/>
          <w:sz w:val="28"/>
          <w:szCs w:val="28"/>
        </w:rPr>
        <w:tab/>
      </w:r>
      <w:r w:rsidRPr="00A8757D">
        <w:rPr>
          <w:rFonts w:ascii="Times New Roman" w:hAnsi="Times New Roman" w:cs="Times New Roman"/>
          <w:sz w:val="28"/>
          <w:szCs w:val="28"/>
        </w:rPr>
        <w:tab/>
      </w:r>
      <w:r w:rsidRPr="00A87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35C" w:rsidRDefault="009B135C"/>
    <w:sectPr w:rsidR="009B135C" w:rsidSect="009B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A4A"/>
    <w:rsid w:val="009B135C"/>
    <w:rsid w:val="00B2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rin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2024-12-02T01:47:00Z</dcterms:created>
  <dcterms:modified xsi:type="dcterms:W3CDTF">2024-12-02T01:47:00Z</dcterms:modified>
</cp:coreProperties>
</file>