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3C7EB9">
        <w:rPr>
          <w:sz w:val="28"/>
        </w:rPr>
        <w:t>03</w:t>
      </w:r>
      <w:bookmarkStart w:id="0" w:name="_GoBack"/>
      <w:bookmarkEnd w:id="0"/>
      <w:r w:rsidR="00701040">
        <w:rPr>
          <w:sz w:val="28"/>
        </w:rPr>
        <w:t xml:space="preserve"> </w:t>
      </w:r>
      <w:r w:rsidR="00044530">
        <w:rPr>
          <w:sz w:val="28"/>
        </w:rPr>
        <w:t>декабр</w:t>
      </w:r>
      <w:r w:rsidR="00ED1897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3C7EB9">
        <w:rPr>
          <w:sz w:val="28"/>
        </w:rPr>
        <w:t>722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A4474A" w:rsidRDefault="00A4474A" w:rsidP="0085082F">
      <w:pPr>
        <w:tabs>
          <w:tab w:val="left" w:pos="851"/>
        </w:tabs>
        <w:jc w:val="both"/>
        <w:rPr>
          <w:sz w:val="28"/>
          <w:szCs w:val="26"/>
        </w:rPr>
      </w:pPr>
    </w:p>
    <w:p w:rsidR="0085082F" w:rsidRDefault="0085082F" w:rsidP="0085082F">
      <w:pPr>
        <w:jc w:val="center"/>
        <w:rPr>
          <w:b/>
          <w:sz w:val="28"/>
        </w:rPr>
      </w:pPr>
      <w:r w:rsidRPr="0085082F">
        <w:rPr>
          <w:b/>
          <w:sz w:val="28"/>
        </w:rPr>
        <w:t xml:space="preserve">Об утверждении лимитов потребления электрической энергии </w:t>
      </w:r>
    </w:p>
    <w:p w:rsidR="0085082F" w:rsidRDefault="0085082F" w:rsidP="0085082F">
      <w:pPr>
        <w:jc w:val="center"/>
        <w:rPr>
          <w:b/>
          <w:sz w:val="28"/>
        </w:rPr>
      </w:pPr>
      <w:r w:rsidRPr="0085082F">
        <w:rPr>
          <w:b/>
          <w:sz w:val="28"/>
        </w:rPr>
        <w:t xml:space="preserve">по муниципальным бюджетным и казенным </w:t>
      </w:r>
    </w:p>
    <w:p w:rsidR="0085082F" w:rsidRDefault="0085082F" w:rsidP="0085082F">
      <w:pPr>
        <w:jc w:val="center"/>
      </w:pPr>
      <w:r w:rsidRPr="0085082F">
        <w:rPr>
          <w:b/>
          <w:sz w:val="28"/>
        </w:rPr>
        <w:t>учреждениям муниципального района «Кыринский район» на 2025 год</w:t>
      </w:r>
    </w:p>
    <w:p w:rsidR="0085082F" w:rsidRPr="0085082F" w:rsidRDefault="0085082F" w:rsidP="0085082F">
      <w:pPr>
        <w:rPr>
          <w:sz w:val="28"/>
        </w:rPr>
      </w:pPr>
    </w:p>
    <w:p w:rsidR="0085082F" w:rsidRPr="0085082F" w:rsidRDefault="0085082F" w:rsidP="0085082F">
      <w:pPr>
        <w:ind w:firstLine="567"/>
        <w:jc w:val="both"/>
        <w:rPr>
          <w:sz w:val="28"/>
        </w:rPr>
      </w:pPr>
      <w:r>
        <w:tab/>
      </w:r>
      <w:r w:rsidRPr="0085082F">
        <w:rPr>
          <w:sz w:val="28"/>
        </w:rPr>
        <w:t>В целях осуществления контроля потребления электрической энергии бюджетными и казенными учреждениями в 202</w:t>
      </w:r>
      <w:r>
        <w:rPr>
          <w:sz w:val="28"/>
        </w:rPr>
        <w:t>5</w:t>
      </w:r>
      <w:r w:rsidRPr="0085082F">
        <w:rPr>
          <w:sz w:val="28"/>
        </w:rPr>
        <w:t xml:space="preserve"> году администрация муниципального района «Кыринский район» постановляет:</w:t>
      </w:r>
    </w:p>
    <w:p w:rsidR="0085082F" w:rsidRPr="0085082F" w:rsidRDefault="0085082F" w:rsidP="0085082F">
      <w:pPr>
        <w:ind w:firstLine="567"/>
        <w:jc w:val="both"/>
        <w:rPr>
          <w:sz w:val="28"/>
        </w:rPr>
      </w:pPr>
      <w:r w:rsidRPr="0085082F">
        <w:rPr>
          <w:sz w:val="28"/>
        </w:rPr>
        <w:t>1. Утвердить лимиты потребления электрической энергии для муниципальных бюджетных и казенных учреждений муниципального района «Кыринский район» на 2025 год согласно приложению.</w:t>
      </w:r>
    </w:p>
    <w:p w:rsidR="0085082F" w:rsidRPr="0085082F" w:rsidRDefault="0085082F" w:rsidP="0085082F">
      <w:pPr>
        <w:ind w:firstLine="567"/>
        <w:jc w:val="both"/>
        <w:rPr>
          <w:sz w:val="28"/>
        </w:rPr>
      </w:pPr>
      <w:r w:rsidRPr="0085082F">
        <w:rPr>
          <w:sz w:val="28"/>
        </w:rPr>
        <w:t>2. Руководителям муниципальных бюджетных и казенных учреждений обеспечить потребление электрической энергии в пределах установленных лимитов.</w:t>
      </w:r>
    </w:p>
    <w:p w:rsidR="0085082F" w:rsidRPr="0085082F" w:rsidRDefault="0085082F" w:rsidP="0085082F">
      <w:pPr>
        <w:ind w:firstLine="567"/>
        <w:jc w:val="both"/>
        <w:rPr>
          <w:sz w:val="28"/>
        </w:rPr>
      </w:pPr>
      <w:r w:rsidRPr="0085082F">
        <w:rPr>
          <w:sz w:val="28"/>
        </w:rPr>
        <w:t>3. Контроль исполнения настоящего постановления возложить на начальника отдела экономики, развития среднего, малого предпринимательства и потребительского рынка, администрации муниципального района «Кыринский район».</w:t>
      </w:r>
    </w:p>
    <w:p w:rsidR="00D71012" w:rsidRDefault="0085082F" w:rsidP="0085082F">
      <w:pPr>
        <w:ind w:firstLine="567"/>
        <w:jc w:val="both"/>
        <w:rPr>
          <w:sz w:val="28"/>
          <w:szCs w:val="26"/>
        </w:rPr>
      </w:pPr>
      <w:r w:rsidRPr="0085082F">
        <w:rPr>
          <w:sz w:val="28"/>
        </w:rPr>
        <w:t xml:space="preserve">4. Настоящее постановление разместить </w:t>
      </w:r>
      <w:r w:rsidRPr="0085082F">
        <w:rPr>
          <w:sz w:val="28"/>
          <w:szCs w:val="28"/>
        </w:rPr>
        <w:t xml:space="preserve">в сетевом издании «Ононская правда» </w:t>
      </w:r>
      <w:hyperlink r:id="rId6" w:history="1">
        <w:r w:rsidRPr="0085082F">
          <w:rPr>
            <w:rStyle w:val="aa"/>
            <w:rFonts w:eastAsia="Arial Unicode MS"/>
            <w:sz w:val="28"/>
            <w:szCs w:val="28"/>
          </w:rPr>
          <w:t>https://ononews.info/</w:t>
        </w:r>
      </w:hyperlink>
      <w:r>
        <w:rPr>
          <w:rStyle w:val="aa"/>
          <w:rFonts w:eastAsia="Arial Unicode MS"/>
          <w:sz w:val="26"/>
          <w:szCs w:val="26"/>
          <w:u w:val="none"/>
        </w:rPr>
        <w:t xml:space="preserve">, </w:t>
      </w:r>
      <w:r w:rsidRPr="0085082F">
        <w:rPr>
          <w:sz w:val="28"/>
        </w:rPr>
        <w:t>на официальном сайте муниципального района «Кыринский район» в информационно - телекоммуникационной сети «Интернет».</w:t>
      </w:r>
    </w:p>
    <w:p w:rsidR="00582032" w:rsidRDefault="0058203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85082F" w:rsidRPr="00AC47BD" w:rsidRDefault="0085082F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C7EB9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5082F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2024-12-03T00:31:00Z</dcterms:created>
  <dcterms:modified xsi:type="dcterms:W3CDTF">2024-12-04T04:51:00Z</dcterms:modified>
</cp:coreProperties>
</file>