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F74BA" w14:textId="77777777"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14:paraId="6D4DE786" w14:textId="77777777"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14:paraId="60B7E55B" w14:textId="77777777"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9E6C0A2" w14:textId="77777777" w:rsidR="00644768" w:rsidRDefault="00644768" w:rsidP="00644768">
      <w:pPr>
        <w:jc w:val="center"/>
      </w:pPr>
    </w:p>
    <w:p w14:paraId="7478C1E4" w14:textId="2ABA18AB" w:rsidR="00644768" w:rsidRDefault="00644768" w:rsidP="00644768">
      <w:pPr>
        <w:rPr>
          <w:sz w:val="28"/>
        </w:rPr>
      </w:pPr>
      <w:r>
        <w:rPr>
          <w:sz w:val="28"/>
        </w:rPr>
        <w:t xml:space="preserve">от </w:t>
      </w:r>
      <w:r w:rsidR="005444C4">
        <w:rPr>
          <w:sz w:val="28"/>
        </w:rPr>
        <w:t xml:space="preserve">  </w:t>
      </w:r>
      <w:r>
        <w:rPr>
          <w:sz w:val="28"/>
        </w:rPr>
        <w:t xml:space="preserve"> </w:t>
      </w:r>
      <w:r w:rsidR="00B15218">
        <w:rPr>
          <w:sz w:val="28"/>
        </w:rPr>
        <w:t xml:space="preserve">          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5444C4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 года                                 </w:t>
      </w:r>
      <w:r w:rsidR="00040F4C">
        <w:rPr>
          <w:sz w:val="28"/>
        </w:rPr>
        <w:t xml:space="preserve">                                            № </w:t>
      </w:r>
    </w:p>
    <w:p w14:paraId="57B34D20" w14:textId="77777777" w:rsidR="00644768" w:rsidRDefault="00644768" w:rsidP="00644768">
      <w:pPr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14:paraId="14A2A3DD" w14:textId="77777777" w:rsidR="00492EB5" w:rsidRPr="00492EB5" w:rsidRDefault="00492EB5" w:rsidP="003135BA">
      <w:pPr>
        <w:contextualSpacing/>
        <w:jc w:val="both"/>
        <w:rPr>
          <w:sz w:val="28"/>
          <w:szCs w:val="28"/>
        </w:rPr>
      </w:pPr>
    </w:p>
    <w:p w14:paraId="3E750397" w14:textId="3BEC4702" w:rsidR="00D468BF" w:rsidRDefault="00D468BF" w:rsidP="00D468BF">
      <w:pPr>
        <w:pStyle w:val="20"/>
        <w:jc w:val="center"/>
        <w:rPr>
          <w:b/>
          <w:bCs/>
          <w:lang w:bidi="ru-RU"/>
        </w:rPr>
      </w:pPr>
      <w:r w:rsidRPr="00257259">
        <w:rPr>
          <w:b/>
          <w:bCs/>
          <w:lang w:bidi="ru-RU"/>
        </w:rPr>
        <w:t>Об утверждении Программы профилактики рисков причинения вреда (ущерба) охраняемым законом ценност</w:t>
      </w:r>
      <w:r>
        <w:rPr>
          <w:b/>
          <w:bCs/>
          <w:lang w:bidi="ru-RU"/>
        </w:rPr>
        <w:t xml:space="preserve">ям на автомобильном транспорте </w:t>
      </w:r>
      <w:r w:rsidRPr="00257259">
        <w:rPr>
          <w:b/>
          <w:bCs/>
          <w:lang w:bidi="ru-RU"/>
        </w:rPr>
        <w:t>и в дорожном хозяйстве в границах населенных пунктов муниципального района</w:t>
      </w:r>
      <w:r>
        <w:rPr>
          <w:b/>
          <w:bCs/>
        </w:rPr>
        <w:t xml:space="preserve"> «Кыринский район»</w:t>
      </w:r>
      <w:r w:rsidRPr="00257259">
        <w:rPr>
          <w:b/>
          <w:bCs/>
          <w:lang w:bidi="ru-RU"/>
        </w:rPr>
        <w:t xml:space="preserve"> на 202</w:t>
      </w:r>
      <w:r w:rsidR="005444C4">
        <w:rPr>
          <w:b/>
          <w:bCs/>
          <w:lang w:bidi="ru-RU"/>
        </w:rPr>
        <w:t>5</w:t>
      </w:r>
      <w:r w:rsidRPr="00257259">
        <w:rPr>
          <w:b/>
          <w:bCs/>
          <w:lang w:bidi="ru-RU"/>
        </w:rPr>
        <w:t xml:space="preserve"> год</w:t>
      </w:r>
    </w:p>
    <w:p w14:paraId="2A179B70" w14:textId="77777777" w:rsidR="00D468BF" w:rsidRPr="00D468BF" w:rsidRDefault="00D468BF" w:rsidP="00D468BF">
      <w:pPr>
        <w:pStyle w:val="20"/>
        <w:spacing w:after="0" w:line="240" w:lineRule="auto"/>
        <w:ind w:firstLine="709"/>
        <w:contextualSpacing/>
        <w:jc w:val="both"/>
        <w:rPr>
          <w:bCs/>
          <w:lang w:bidi="ru-RU"/>
        </w:rPr>
      </w:pPr>
      <w:r w:rsidRPr="00D468BF"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муниципального района «Кыринский район» от 17.11.2021г. № 48 «Об утверждении Положения о муниципальном контроле на автомобильном транспорте и в дорожном хозяйстве на территории муниципального района «Кыринский район»«, Уставом муниципального района «Кыринский район», администрация муниципального района «Кыринский район» постановляет:</w:t>
      </w:r>
    </w:p>
    <w:p w14:paraId="66B2DA86" w14:textId="555A1D6E" w:rsidR="00D468BF" w:rsidRPr="00D468BF" w:rsidRDefault="00D468BF" w:rsidP="00D468BF">
      <w:pPr>
        <w:pStyle w:val="20"/>
        <w:spacing w:after="0" w:line="240" w:lineRule="auto"/>
        <w:ind w:firstLine="709"/>
        <w:contextualSpacing/>
        <w:jc w:val="both"/>
        <w:rPr>
          <w:bCs/>
          <w:lang w:bidi="ru-RU"/>
        </w:rPr>
      </w:pPr>
      <w:r w:rsidRPr="00D468BF">
        <w:rPr>
          <w:bCs/>
          <w:lang w:bidi="ru-RU"/>
        </w:rPr>
        <w:t>1.</w:t>
      </w:r>
      <w:r>
        <w:rPr>
          <w:bCs/>
          <w:lang w:bidi="ru-RU"/>
        </w:rPr>
        <w:t xml:space="preserve"> </w:t>
      </w:r>
      <w:r w:rsidRPr="00D468BF">
        <w:t>Утвердить прилагаемую Программу профилактики рисков причинения вреда (ущерба) охраняемым законом ценностям на автомобильном транспорте и в дорожном хозяйстве в границах населенных пунктов муниципального района «Кыринский район» на 202</w:t>
      </w:r>
      <w:r w:rsidR="005444C4">
        <w:t>5</w:t>
      </w:r>
      <w:r w:rsidRPr="00D468BF">
        <w:t xml:space="preserve"> год.</w:t>
      </w:r>
    </w:p>
    <w:p w14:paraId="7676216A" w14:textId="7D61B2BA" w:rsidR="00D468BF" w:rsidRPr="00D468BF" w:rsidRDefault="00D468BF" w:rsidP="00D468BF">
      <w:pPr>
        <w:pStyle w:val="20"/>
        <w:tabs>
          <w:tab w:val="left" w:pos="999"/>
        </w:tabs>
        <w:spacing w:after="0" w:line="240" w:lineRule="auto"/>
        <w:ind w:firstLine="709"/>
        <w:contextualSpacing/>
        <w:jc w:val="both"/>
      </w:pPr>
      <w:r w:rsidRPr="00D468BF">
        <w:t>2. Настоящее постановление подлежит официальному обнародованию на стенде администрации муниципального района «Кыринский район», размещению на официальном сайте муниципального района «Кыринский район», вступает в силу с 01 января 202</w:t>
      </w:r>
      <w:r w:rsidR="005444C4">
        <w:t>5</w:t>
      </w:r>
      <w:r w:rsidRPr="00D468BF">
        <w:t xml:space="preserve"> года.</w:t>
      </w:r>
    </w:p>
    <w:p w14:paraId="2CECDE70" w14:textId="77777777" w:rsidR="00235E3B" w:rsidRDefault="00D468BF" w:rsidP="00D468BF">
      <w:pPr>
        <w:ind w:firstLine="709"/>
        <w:jc w:val="both"/>
        <w:rPr>
          <w:sz w:val="28"/>
          <w:szCs w:val="28"/>
        </w:rPr>
      </w:pPr>
      <w:r w:rsidRPr="00D468BF">
        <w:rPr>
          <w:sz w:val="28"/>
          <w:szCs w:val="28"/>
        </w:rPr>
        <w:t>3. Контроль исполнения настоящего постановления возложить на первого заместителя главы муниципального района «Кыринский район».</w:t>
      </w:r>
    </w:p>
    <w:p w14:paraId="161E3D24" w14:textId="77777777" w:rsidR="00B85828" w:rsidRDefault="00B85828" w:rsidP="00235E3B">
      <w:pPr>
        <w:rPr>
          <w:sz w:val="28"/>
          <w:szCs w:val="28"/>
        </w:rPr>
      </w:pPr>
    </w:p>
    <w:p w14:paraId="211C4860" w14:textId="77777777" w:rsidR="00D468BF" w:rsidRDefault="00D468BF" w:rsidP="00235E3B">
      <w:pPr>
        <w:rPr>
          <w:sz w:val="28"/>
          <w:szCs w:val="28"/>
        </w:rPr>
      </w:pPr>
    </w:p>
    <w:p w14:paraId="55114A7D" w14:textId="77777777" w:rsidR="00D468BF" w:rsidRDefault="00D468BF" w:rsidP="00235E3B">
      <w:pPr>
        <w:rPr>
          <w:sz w:val="28"/>
          <w:szCs w:val="28"/>
        </w:rPr>
      </w:pPr>
    </w:p>
    <w:p w14:paraId="13637F6B" w14:textId="77777777" w:rsidR="00644768" w:rsidRDefault="00DC7552" w:rsidP="00644768">
      <w:pPr>
        <w:rPr>
          <w:sz w:val="28"/>
          <w:szCs w:val="28"/>
        </w:rPr>
      </w:pPr>
      <w:r>
        <w:rPr>
          <w:sz w:val="28"/>
          <w:szCs w:val="28"/>
        </w:rPr>
        <w:t>И.</w:t>
      </w:r>
      <w:r w:rsidR="00040F4C">
        <w:rPr>
          <w:sz w:val="28"/>
          <w:szCs w:val="28"/>
        </w:rPr>
        <w:t xml:space="preserve"> </w:t>
      </w:r>
      <w:r>
        <w:rPr>
          <w:sz w:val="28"/>
          <w:szCs w:val="28"/>
        </w:rPr>
        <w:t>о. г</w:t>
      </w:r>
      <w:r w:rsidR="00644768">
        <w:rPr>
          <w:sz w:val="28"/>
          <w:szCs w:val="28"/>
        </w:rPr>
        <w:t>лав</w:t>
      </w:r>
      <w:r w:rsidR="005F6D2F">
        <w:rPr>
          <w:sz w:val="28"/>
          <w:szCs w:val="28"/>
        </w:rPr>
        <w:t>ы</w:t>
      </w:r>
      <w:r w:rsidR="00644768">
        <w:rPr>
          <w:sz w:val="28"/>
          <w:szCs w:val="28"/>
        </w:rPr>
        <w:t xml:space="preserve"> муниципального района</w:t>
      </w:r>
    </w:p>
    <w:p w14:paraId="6B1BF5D3" w14:textId="77777777" w:rsidR="00235E3B" w:rsidRDefault="00644768" w:rsidP="00644768">
      <w:pPr>
        <w:rPr>
          <w:sz w:val="28"/>
          <w:szCs w:val="28"/>
        </w:rPr>
      </w:pPr>
      <w:r>
        <w:rPr>
          <w:sz w:val="28"/>
          <w:szCs w:val="28"/>
        </w:rPr>
        <w:t xml:space="preserve">«Кыринский район»                                     </w:t>
      </w:r>
      <w:r w:rsidR="00040F4C">
        <w:rPr>
          <w:sz w:val="28"/>
          <w:szCs w:val="28"/>
        </w:rPr>
        <w:t xml:space="preserve">       </w:t>
      </w:r>
      <w:r w:rsidR="0094527C">
        <w:rPr>
          <w:sz w:val="28"/>
          <w:szCs w:val="28"/>
        </w:rPr>
        <w:t xml:space="preserve">   </w:t>
      </w:r>
      <w:r w:rsidR="003F1FCF">
        <w:rPr>
          <w:sz w:val="28"/>
          <w:szCs w:val="28"/>
        </w:rPr>
        <w:t xml:space="preserve">     </w:t>
      </w:r>
      <w:r w:rsidR="00DC7552">
        <w:rPr>
          <w:sz w:val="28"/>
          <w:szCs w:val="28"/>
        </w:rPr>
        <w:t xml:space="preserve">            </w:t>
      </w:r>
      <w:r w:rsidR="00B85828">
        <w:rPr>
          <w:sz w:val="28"/>
          <w:szCs w:val="28"/>
        </w:rPr>
        <w:t xml:space="preserve">    </w:t>
      </w:r>
      <w:r w:rsidR="00DC7552">
        <w:rPr>
          <w:sz w:val="28"/>
          <w:szCs w:val="28"/>
        </w:rPr>
        <w:t xml:space="preserve">  А.М. Куприянов</w:t>
      </w:r>
    </w:p>
    <w:p w14:paraId="2AB28435" w14:textId="77777777" w:rsidR="00D468BF" w:rsidRDefault="00D468BF" w:rsidP="00644768">
      <w:pPr>
        <w:rPr>
          <w:sz w:val="28"/>
          <w:szCs w:val="28"/>
        </w:rPr>
      </w:pPr>
    </w:p>
    <w:p w14:paraId="1D86B61B" w14:textId="77777777" w:rsidR="00D468BF" w:rsidRDefault="00D468BF" w:rsidP="00644768">
      <w:pPr>
        <w:rPr>
          <w:sz w:val="28"/>
          <w:szCs w:val="28"/>
        </w:rPr>
      </w:pPr>
    </w:p>
    <w:p w14:paraId="5404DCE9" w14:textId="77777777" w:rsidR="00D468BF" w:rsidRDefault="00D468BF" w:rsidP="00644768">
      <w:pPr>
        <w:rPr>
          <w:sz w:val="28"/>
          <w:szCs w:val="28"/>
        </w:rPr>
      </w:pPr>
    </w:p>
    <w:p w14:paraId="599BABD6" w14:textId="77777777" w:rsidR="00D468BF" w:rsidRDefault="00D468BF" w:rsidP="00644768">
      <w:pPr>
        <w:rPr>
          <w:sz w:val="28"/>
          <w:szCs w:val="28"/>
        </w:rPr>
      </w:pPr>
    </w:p>
    <w:p w14:paraId="441C1EBD" w14:textId="77777777" w:rsidR="00D468BF" w:rsidRPr="00D468BF" w:rsidRDefault="00D468BF" w:rsidP="00D468BF">
      <w:pPr>
        <w:ind w:firstLine="709"/>
        <w:jc w:val="right"/>
        <w:rPr>
          <w:sz w:val="28"/>
        </w:rPr>
      </w:pPr>
      <w:r w:rsidRPr="00D468BF">
        <w:rPr>
          <w:sz w:val="28"/>
        </w:rPr>
        <w:lastRenderedPageBreak/>
        <w:t>Утверждена</w:t>
      </w:r>
    </w:p>
    <w:p w14:paraId="05D40504" w14:textId="77777777" w:rsidR="00D468BF" w:rsidRDefault="00D468BF" w:rsidP="00D468BF">
      <w:pPr>
        <w:ind w:firstLine="709"/>
        <w:jc w:val="right"/>
        <w:rPr>
          <w:sz w:val="28"/>
        </w:rPr>
      </w:pPr>
      <w:r>
        <w:rPr>
          <w:sz w:val="28"/>
        </w:rPr>
        <w:t>п</w:t>
      </w:r>
      <w:r w:rsidRPr="00D468BF">
        <w:rPr>
          <w:sz w:val="28"/>
        </w:rPr>
        <w:t>остановлением</w:t>
      </w:r>
      <w:r>
        <w:rPr>
          <w:sz w:val="28"/>
        </w:rPr>
        <w:t xml:space="preserve"> </w:t>
      </w:r>
      <w:r w:rsidRPr="00D468BF">
        <w:rPr>
          <w:sz w:val="28"/>
        </w:rPr>
        <w:t xml:space="preserve">администрации </w:t>
      </w:r>
    </w:p>
    <w:p w14:paraId="31D12174" w14:textId="77777777" w:rsidR="00D468BF" w:rsidRPr="00D468BF" w:rsidRDefault="00D468BF" w:rsidP="00D468BF">
      <w:pPr>
        <w:ind w:firstLine="709"/>
        <w:jc w:val="right"/>
        <w:rPr>
          <w:sz w:val="28"/>
        </w:rPr>
      </w:pPr>
      <w:r w:rsidRPr="00D468BF">
        <w:rPr>
          <w:sz w:val="28"/>
        </w:rPr>
        <w:t>муниципального района</w:t>
      </w:r>
      <w:r>
        <w:rPr>
          <w:sz w:val="28"/>
        </w:rPr>
        <w:t xml:space="preserve"> </w:t>
      </w:r>
      <w:r w:rsidRPr="00D468BF">
        <w:rPr>
          <w:sz w:val="28"/>
        </w:rPr>
        <w:t>«Кыринский район»</w:t>
      </w:r>
    </w:p>
    <w:p w14:paraId="3EFD1F0E" w14:textId="3B55F290" w:rsidR="00D468BF" w:rsidRPr="00257259" w:rsidRDefault="00D468BF" w:rsidP="00D468BF">
      <w:pPr>
        <w:ind w:firstLine="709"/>
        <w:jc w:val="right"/>
      </w:pPr>
      <w:r w:rsidRPr="00D468BF">
        <w:rPr>
          <w:sz w:val="28"/>
        </w:rPr>
        <w:t xml:space="preserve">от ___ </w:t>
      </w:r>
      <w:r w:rsidR="005444C4">
        <w:rPr>
          <w:sz w:val="28"/>
        </w:rPr>
        <w:t>октября</w:t>
      </w:r>
      <w:r w:rsidRPr="00D468BF">
        <w:rPr>
          <w:sz w:val="28"/>
        </w:rPr>
        <w:t xml:space="preserve"> 202</w:t>
      </w:r>
      <w:r w:rsidR="005444C4">
        <w:rPr>
          <w:sz w:val="28"/>
        </w:rPr>
        <w:t>4</w:t>
      </w:r>
      <w:r w:rsidRPr="00D468BF">
        <w:rPr>
          <w:sz w:val="28"/>
        </w:rPr>
        <w:t xml:space="preserve"> года №____</w:t>
      </w:r>
    </w:p>
    <w:p w14:paraId="0F9D339B" w14:textId="77777777" w:rsidR="00D468BF" w:rsidRPr="00257259" w:rsidRDefault="00D468BF" w:rsidP="00D468BF">
      <w:pPr>
        <w:ind w:firstLine="709"/>
      </w:pPr>
    </w:p>
    <w:p w14:paraId="1CD17AC8" w14:textId="2AFC629E" w:rsidR="00D468BF" w:rsidRDefault="00D468BF" w:rsidP="00D468BF">
      <w:pPr>
        <w:ind w:firstLine="709"/>
        <w:jc w:val="center"/>
        <w:rPr>
          <w:b/>
          <w:sz w:val="28"/>
          <w:szCs w:val="28"/>
        </w:rPr>
      </w:pPr>
      <w:r w:rsidRPr="00FB252F">
        <w:rPr>
          <w:b/>
          <w:sz w:val="28"/>
          <w:szCs w:val="28"/>
        </w:rPr>
        <w:t>Программа профилактики рисков причинения вреда (ущерба) охраняемым закон</w:t>
      </w:r>
      <w:r>
        <w:rPr>
          <w:b/>
          <w:sz w:val="28"/>
          <w:szCs w:val="28"/>
        </w:rPr>
        <w:t xml:space="preserve">ом на автомобильном транспорте </w:t>
      </w:r>
      <w:r w:rsidRPr="00FB252F">
        <w:rPr>
          <w:b/>
          <w:sz w:val="28"/>
          <w:szCs w:val="28"/>
        </w:rPr>
        <w:t xml:space="preserve">и в дорожном хозяйстве в границах населенных пунктов муниципального района </w:t>
      </w:r>
      <w:r>
        <w:rPr>
          <w:b/>
          <w:sz w:val="28"/>
          <w:szCs w:val="28"/>
        </w:rPr>
        <w:t>«</w:t>
      </w:r>
      <w:r w:rsidRPr="00FB252F">
        <w:rPr>
          <w:b/>
          <w:sz w:val="28"/>
          <w:szCs w:val="28"/>
        </w:rPr>
        <w:t>Кыринский район</w:t>
      </w:r>
      <w:r>
        <w:rPr>
          <w:b/>
          <w:sz w:val="28"/>
          <w:szCs w:val="28"/>
        </w:rPr>
        <w:t>»</w:t>
      </w:r>
      <w:r w:rsidRPr="00FB252F">
        <w:rPr>
          <w:b/>
          <w:sz w:val="28"/>
          <w:szCs w:val="28"/>
        </w:rPr>
        <w:t xml:space="preserve"> на 202</w:t>
      </w:r>
      <w:r w:rsidR="005444C4">
        <w:rPr>
          <w:b/>
          <w:sz w:val="28"/>
          <w:szCs w:val="28"/>
        </w:rPr>
        <w:t>5</w:t>
      </w:r>
      <w:r w:rsidRPr="00FB25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2B600A59" w14:textId="77777777" w:rsidR="00D468BF" w:rsidRPr="00FB252F" w:rsidRDefault="00D468BF" w:rsidP="00D468BF">
      <w:pPr>
        <w:ind w:firstLine="709"/>
        <w:jc w:val="center"/>
        <w:rPr>
          <w:b/>
          <w:sz w:val="28"/>
          <w:szCs w:val="28"/>
        </w:rPr>
      </w:pPr>
    </w:p>
    <w:p w14:paraId="1E79BAF2" w14:textId="77777777" w:rsidR="00D468BF" w:rsidRDefault="00D468BF" w:rsidP="00D468BF">
      <w:pPr>
        <w:pStyle w:val="a3"/>
        <w:numPr>
          <w:ilvl w:val="0"/>
          <w:numId w:val="7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252F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 контро</w:t>
      </w:r>
      <w:r>
        <w:rPr>
          <w:rFonts w:ascii="Times New Roman" w:hAnsi="Times New Roman" w:cs="Times New Roman"/>
          <w:sz w:val="28"/>
          <w:szCs w:val="28"/>
        </w:rPr>
        <w:t xml:space="preserve">ля на автомобильном транспорте </w:t>
      </w:r>
      <w:r w:rsidRPr="00FB252F">
        <w:rPr>
          <w:rFonts w:ascii="Times New Roman" w:hAnsi="Times New Roman" w:cs="Times New Roman"/>
          <w:sz w:val="28"/>
          <w:szCs w:val="28"/>
        </w:rPr>
        <w:t xml:space="preserve">и в дорожном хозяйстве в границах населенных пунктов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252F">
        <w:rPr>
          <w:rFonts w:ascii="Times New Roman" w:hAnsi="Times New Roman" w:cs="Times New Roman"/>
          <w:sz w:val="28"/>
          <w:szCs w:val="28"/>
        </w:rPr>
        <w:t>Кыринский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252F">
        <w:rPr>
          <w:rFonts w:ascii="Times New Roman" w:hAnsi="Times New Roman" w:cs="Times New Roman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F059BBF" w14:textId="77777777" w:rsidR="00D468BF" w:rsidRDefault="00D468BF" w:rsidP="00D468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34D350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 xml:space="preserve">Настоящая Программа разработана в целях установления профилактических мер, направленных на снижение риска причинения вреда (ущерба) охраняемым законом ценностям и периодичности их проведения в рамках осуществления муниципального контроля на автомобильном транспорте и в дорожном хозяйстве на территории муниципального района </w:t>
      </w:r>
      <w:r>
        <w:rPr>
          <w:sz w:val="28"/>
          <w:szCs w:val="28"/>
        </w:rPr>
        <w:t>«</w:t>
      </w:r>
      <w:r w:rsidRPr="00C32704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32704">
        <w:rPr>
          <w:sz w:val="28"/>
          <w:szCs w:val="28"/>
        </w:rPr>
        <w:t xml:space="preserve"> Забайкальского края (Далее - муниципальный контроль).</w:t>
      </w:r>
    </w:p>
    <w:p w14:paraId="669B979A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 xml:space="preserve">Мероприятия по муниципальному контролю осуществляются в форме проведения плановых и внеплановых контрольных мероприятий соблюдения на территории муниципального района </w:t>
      </w:r>
      <w:r>
        <w:rPr>
          <w:sz w:val="28"/>
          <w:szCs w:val="28"/>
        </w:rPr>
        <w:t>«</w:t>
      </w:r>
      <w:r w:rsidRPr="00C32704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32704">
        <w:rPr>
          <w:sz w:val="28"/>
          <w:szCs w:val="28"/>
        </w:rPr>
        <w:t xml:space="preserve"> Забайкальского края требований, установленных нормативными правовыми актами Российской Федерации, Забайкальского края и муниципального района </w:t>
      </w:r>
      <w:r>
        <w:rPr>
          <w:sz w:val="28"/>
          <w:szCs w:val="28"/>
        </w:rPr>
        <w:t>«</w:t>
      </w:r>
      <w:r w:rsidRPr="00C32704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32704">
        <w:rPr>
          <w:sz w:val="28"/>
          <w:szCs w:val="28"/>
        </w:rPr>
        <w:t xml:space="preserve"> Забайкальского края, исполнения решений, принимаемых по результатам контрольных мероприятий.</w:t>
      </w:r>
    </w:p>
    <w:p w14:paraId="7A13CC3A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Муниципальные правовые акты по организации и осуществлению муниципального контроля являются достаточными по содержанию, доступны для юридических лиц и индивидуальных предпринимателей, физических лиц (граждан), находящихся на тер</w:t>
      </w:r>
      <w:r>
        <w:rPr>
          <w:sz w:val="28"/>
          <w:szCs w:val="28"/>
        </w:rPr>
        <w:t>ритории муниципального района «</w:t>
      </w:r>
      <w:r w:rsidRPr="00C32704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C32704">
        <w:rPr>
          <w:sz w:val="28"/>
          <w:szCs w:val="28"/>
        </w:rPr>
        <w:t xml:space="preserve"> Забайкальского края, прошли антикоррупционную экспертизу, признаков коррупциогенности не выявлено. Муниципальные правовые акты по организации и осуществлению муниципального контроля размещены на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C3270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32704">
        <w:rPr>
          <w:sz w:val="28"/>
          <w:szCs w:val="28"/>
        </w:rPr>
        <w:t>: https://kyrinskiy.75.ru</w:t>
      </w:r>
    </w:p>
    <w:p w14:paraId="648ED2BE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 xml:space="preserve"> Субъектами профилактических мероприятий при осуществлении муниципального контроля являются юридические лица, индивидуальные предприниматели, физические лица (граждане), находящихся на территории </w:t>
      </w:r>
      <w:r>
        <w:rPr>
          <w:sz w:val="28"/>
          <w:szCs w:val="28"/>
        </w:rPr>
        <w:t>«</w:t>
      </w:r>
      <w:r w:rsidRPr="00C32704">
        <w:rPr>
          <w:sz w:val="28"/>
          <w:szCs w:val="28"/>
        </w:rPr>
        <w:t xml:space="preserve"> Кыринский район</w:t>
      </w:r>
      <w:r>
        <w:rPr>
          <w:sz w:val="28"/>
          <w:szCs w:val="28"/>
        </w:rPr>
        <w:t>»</w:t>
      </w:r>
      <w:r w:rsidRPr="00C32704">
        <w:rPr>
          <w:sz w:val="28"/>
          <w:szCs w:val="28"/>
        </w:rPr>
        <w:t>.</w:t>
      </w:r>
    </w:p>
    <w:p w14:paraId="56379EA9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lastRenderedPageBreak/>
        <w:t xml:space="preserve">Органом, уполномоченным на проведение муниципального контроля является специалист Администрации муниципального района </w:t>
      </w:r>
      <w:r>
        <w:rPr>
          <w:sz w:val="28"/>
          <w:szCs w:val="28"/>
        </w:rPr>
        <w:t>«</w:t>
      </w:r>
      <w:r w:rsidRPr="00C32704">
        <w:rPr>
          <w:sz w:val="28"/>
          <w:szCs w:val="28"/>
        </w:rPr>
        <w:t xml:space="preserve"> Кыринский район</w:t>
      </w:r>
      <w:r>
        <w:rPr>
          <w:sz w:val="28"/>
          <w:szCs w:val="28"/>
        </w:rPr>
        <w:t>»</w:t>
      </w:r>
      <w:r w:rsidRPr="00C32704">
        <w:rPr>
          <w:sz w:val="28"/>
          <w:szCs w:val="28"/>
        </w:rPr>
        <w:t>.</w:t>
      </w:r>
    </w:p>
    <w:p w14:paraId="2ECE98DB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Состояние подконтрольной сферы</w:t>
      </w:r>
    </w:p>
    <w:p w14:paraId="46CACCC5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Ввиду динамичного развития дорожной инфраструктуры и увеличения количества пользователей с возросшей на нее нагрузкой, сокращаются сроки износа, что сказывается на качестве и нормативном состоянии сферы дорожного хозяйства.</w:t>
      </w:r>
    </w:p>
    <w:p w14:paraId="6D1E78C8" w14:textId="40510F45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Недостаточное финансирование данной отрасли экономики ввиду обширных объемов сети автомобильных дорог, климатические условия, расширение требований к условиям эксплуатации и безопасности, снижение кадрового потенциала в сфере обслуживания дорожной сферы - факторы, обуславливающие недостаточное качество дорожной инфраструктуры.</w:t>
      </w:r>
    </w:p>
    <w:p w14:paraId="450C7AFB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Сфера транспорта представлена в виде естественной монополии, ввиду ограниченной конкуренции и неспособности рынка отрегулировать баланс, обеспечивающий повышение качества предоставляемых услуг пользователям.</w:t>
      </w:r>
    </w:p>
    <w:p w14:paraId="6B7ACD67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Проблемы, на решение которых направлена Программа</w:t>
      </w:r>
    </w:p>
    <w:p w14:paraId="6126DE94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 в сфере дорожной и транспортной инфраструктуры, являются:</w:t>
      </w:r>
    </w:p>
    <w:p w14:paraId="2B35BED7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1. Не соблюдение обязательных требований:</w:t>
      </w:r>
    </w:p>
    <w:p w14:paraId="47E7073C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050D6D6E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F2BC643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D61E61B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2FC59E0F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2. Низкие знания пользователей автомобильных дорог местного значения требований, предъявляемых к ним законодательством Российской Федерации о порядке, поведении, пользовании, эксплуатации дорожной и транспортной инфраструктуры.</w:t>
      </w:r>
    </w:p>
    <w:p w14:paraId="4B4D6FDA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3. Сознательное бездействие пользователей автомобильных дорог местного значения и лиц, относящимся к эксплуатации транспортной инфраструктуры.</w:t>
      </w:r>
    </w:p>
    <w:p w14:paraId="74C8E631" w14:textId="77777777" w:rsidR="00D468BF" w:rsidRPr="00C32704" w:rsidRDefault="00D468BF" w:rsidP="00D468BF">
      <w:pPr>
        <w:ind w:firstLine="709"/>
        <w:jc w:val="both"/>
        <w:rPr>
          <w:sz w:val="28"/>
          <w:szCs w:val="28"/>
        </w:rPr>
      </w:pPr>
      <w:r w:rsidRPr="00C32704">
        <w:rPr>
          <w:sz w:val="28"/>
          <w:szCs w:val="28"/>
        </w:rPr>
        <w:t>Основное направление контрольных мероприятий - выявление таких пользователей и проведение с ними профилактических мероприятий.</w:t>
      </w:r>
    </w:p>
    <w:p w14:paraId="5A33EA7F" w14:textId="77777777" w:rsidR="00D468BF" w:rsidRPr="00C32704" w:rsidRDefault="00D468BF" w:rsidP="00D468BF">
      <w:pPr>
        <w:ind w:left="360"/>
        <w:rPr>
          <w:sz w:val="28"/>
          <w:szCs w:val="28"/>
        </w:rPr>
      </w:pPr>
    </w:p>
    <w:p w14:paraId="14B7FE5A" w14:textId="77777777" w:rsidR="00D468BF" w:rsidRPr="00FB252F" w:rsidRDefault="00D468BF" w:rsidP="00D468BF">
      <w:pPr>
        <w:ind w:left="360" w:firstLine="709"/>
        <w:rPr>
          <w:sz w:val="28"/>
          <w:szCs w:val="28"/>
        </w:rPr>
      </w:pPr>
    </w:p>
    <w:p w14:paraId="71A591F7" w14:textId="77777777" w:rsidR="00D468BF" w:rsidRPr="00257259" w:rsidRDefault="00D468BF" w:rsidP="00D468B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257259">
        <w:rPr>
          <w:sz w:val="28"/>
          <w:szCs w:val="28"/>
        </w:rPr>
        <w:t>. Цели и задачи реализации Программы профилактики</w:t>
      </w:r>
    </w:p>
    <w:p w14:paraId="77DDB7AC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</w:p>
    <w:p w14:paraId="0FDC46EF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57259">
        <w:rPr>
          <w:sz w:val="28"/>
          <w:szCs w:val="28"/>
        </w:rPr>
        <w:t>1. Программа профилактики направлена на достижение следующих основных целей:</w:t>
      </w:r>
    </w:p>
    <w:p w14:paraId="109A05A2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FD6E446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2005C1F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2DAF37F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57259">
        <w:rPr>
          <w:sz w:val="28"/>
          <w:szCs w:val="28"/>
        </w:rPr>
        <w:t>2. Программа профилактики направлена на решение следующих основных задач:</w:t>
      </w:r>
    </w:p>
    <w:p w14:paraId="74BC07B4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14:paraId="6C8089E9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2) формирование у всех контролируемых лиц и их представителей единого понимания обязательных требований, установленных законодательством Российской Федерации в отношении предмета муниципального контро</w:t>
      </w:r>
      <w:r>
        <w:rPr>
          <w:sz w:val="28"/>
          <w:szCs w:val="28"/>
        </w:rPr>
        <w:t xml:space="preserve">ля на автомобильном транспорте </w:t>
      </w:r>
      <w:r w:rsidRPr="00257259">
        <w:rPr>
          <w:sz w:val="28"/>
          <w:szCs w:val="28"/>
        </w:rPr>
        <w:t>и в дорожном хозяйств</w:t>
      </w:r>
      <w:r>
        <w:rPr>
          <w:sz w:val="28"/>
          <w:szCs w:val="28"/>
        </w:rPr>
        <w:t>е в границах населенных пунктов</w:t>
      </w:r>
      <w:r w:rsidRPr="0025725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«Кыринский район»</w:t>
      </w:r>
      <w:r w:rsidRPr="00257259">
        <w:rPr>
          <w:sz w:val="28"/>
          <w:szCs w:val="28"/>
        </w:rPr>
        <w:t>, установленного в п. 4 настоящей программы профилактики;</w:t>
      </w:r>
    </w:p>
    <w:p w14:paraId="1A37A3DC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контроле;</w:t>
      </w:r>
    </w:p>
    <w:p w14:paraId="6395FE45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14:paraId="0C48849F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</w:p>
    <w:p w14:paraId="55147C49" w14:textId="77777777" w:rsidR="00D468BF" w:rsidRPr="00257259" w:rsidRDefault="00D468BF" w:rsidP="00D468BF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257259">
        <w:rPr>
          <w:sz w:val="28"/>
          <w:szCs w:val="28"/>
        </w:rPr>
        <w:t>. Перечень профилактических мероприятий, сроки</w:t>
      </w:r>
    </w:p>
    <w:p w14:paraId="0DF0E306" w14:textId="77777777" w:rsidR="00D468BF" w:rsidRPr="00257259" w:rsidRDefault="00D468BF" w:rsidP="00D468BF">
      <w:pPr>
        <w:ind w:firstLine="709"/>
        <w:jc w:val="center"/>
        <w:rPr>
          <w:sz w:val="28"/>
          <w:szCs w:val="28"/>
        </w:rPr>
      </w:pPr>
      <w:r w:rsidRPr="00257259">
        <w:rPr>
          <w:sz w:val="28"/>
          <w:szCs w:val="28"/>
        </w:rPr>
        <w:t>(периодичность) их проведения</w:t>
      </w:r>
    </w:p>
    <w:p w14:paraId="6D42233C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</w:p>
    <w:p w14:paraId="1D4EAEA2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57259">
        <w:rPr>
          <w:sz w:val="28"/>
          <w:szCs w:val="28"/>
        </w:rPr>
        <w:t>1. Должностным лицом, ответственным за реализацию профилактических мероприятий является старший инспектор администрации сельского поселения (далее - должностное лицо).</w:t>
      </w:r>
    </w:p>
    <w:p w14:paraId="6E8E3DD0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57259">
        <w:rPr>
          <w:sz w:val="28"/>
          <w:szCs w:val="28"/>
        </w:rPr>
        <w:t>2. Адрес места нахождения должностного лица:</w:t>
      </w:r>
    </w:p>
    <w:p w14:paraId="61E640E8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Забайкальский край, Кыринский район, с. Кыра, ул. Ленина, д. 38.</w:t>
      </w:r>
    </w:p>
    <w:p w14:paraId="5954F74C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График работы:</w:t>
      </w:r>
    </w:p>
    <w:p w14:paraId="2B9FF17B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Понедельник - пятница</w:t>
      </w:r>
    </w:p>
    <w:p w14:paraId="31FFD17A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8-45 часов до 17-00, перерыв с 12-45 до 14-00</w:t>
      </w:r>
    </w:p>
    <w:p w14:paraId="3E140E56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8 (30235) 21 4 21.</w:t>
      </w:r>
    </w:p>
    <w:p w14:paraId="2276CAFE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57259">
        <w:rPr>
          <w:sz w:val="28"/>
          <w:szCs w:val="28"/>
        </w:rPr>
        <w:t xml:space="preserve">дрес электронной почты: </w:t>
      </w:r>
      <w:hyperlink r:id="rId5" w:history="1">
        <w:r w:rsidRPr="0081513A">
          <w:rPr>
            <w:rStyle w:val="a6"/>
            <w:sz w:val="28"/>
            <w:szCs w:val="28"/>
          </w:rPr>
          <w:t>kyra-adm@mail.ru</w:t>
        </w:r>
      </w:hyperlink>
      <w:r>
        <w:rPr>
          <w:sz w:val="28"/>
          <w:szCs w:val="28"/>
        </w:rPr>
        <w:t xml:space="preserve"> </w:t>
      </w:r>
    </w:p>
    <w:p w14:paraId="42562C45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57259">
        <w:rPr>
          <w:sz w:val="28"/>
          <w:szCs w:val="28"/>
        </w:rPr>
        <w:t>ф</w:t>
      </w:r>
      <w:r>
        <w:rPr>
          <w:sz w:val="28"/>
          <w:szCs w:val="28"/>
        </w:rPr>
        <w:t>ициальный сайт в сети «Интернет»</w:t>
      </w:r>
      <w:r w:rsidRPr="00257259">
        <w:rPr>
          <w:sz w:val="28"/>
          <w:szCs w:val="28"/>
        </w:rPr>
        <w:t xml:space="preserve">: </w:t>
      </w:r>
      <w:r w:rsidRPr="00483408">
        <w:rPr>
          <w:sz w:val="28"/>
          <w:szCs w:val="28"/>
        </w:rPr>
        <w:t>https://kyrinskiy.75.ru/</w:t>
      </w:r>
    </w:p>
    <w:p w14:paraId="7EED1D2B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lastRenderedPageBreak/>
        <w:t>2. Должностное лицо проводит следующие профилактические мероприятия:</w:t>
      </w:r>
    </w:p>
    <w:p w14:paraId="6984ED1C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1) информирование;</w:t>
      </w:r>
    </w:p>
    <w:p w14:paraId="2B8939FE" w14:textId="77777777" w:rsidR="00D468BF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2) консультирование.</w:t>
      </w:r>
    </w:p>
    <w:p w14:paraId="4A82918D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57259">
        <w:rPr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25725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57259">
        <w:rPr>
          <w:sz w:val="28"/>
          <w:szCs w:val="28"/>
        </w:rPr>
        <w:t xml:space="preserve"> (далее - официальный сайт)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E16A49E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частью 3 статьи 46 Федерального закона от 31.07.2020 N 248-ФЗ </w:t>
      </w:r>
      <w:r>
        <w:rPr>
          <w:sz w:val="28"/>
          <w:szCs w:val="28"/>
        </w:rPr>
        <w:t>«</w:t>
      </w:r>
      <w:r w:rsidRPr="00257259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257259">
        <w:rPr>
          <w:sz w:val="28"/>
          <w:szCs w:val="28"/>
        </w:rPr>
        <w:t>.</w:t>
      </w:r>
    </w:p>
    <w:p w14:paraId="15B60570" w14:textId="77777777" w:rsidR="00D468BF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 xml:space="preserve">Администрация также вправе информировать население муниципального района </w:t>
      </w:r>
      <w:r>
        <w:rPr>
          <w:sz w:val="28"/>
          <w:szCs w:val="28"/>
        </w:rPr>
        <w:t>«Кыринский район»</w:t>
      </w:r>
      <w:r w:rsidRPr="00257259">
        <w:rPr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14:paraId="02FB4A78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257259"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7D649A95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 xml:space="preserve">Личный прием граждан проводится главой муниципального района </w:t>
      </w:r>
      <w:r>
        <w:rPr>
          <w:sz w:val="28"/>
          <w:szCs w:val="28"/>
        </w:rPr>
        <w:t>«Кыринский район»</w:t>
      </w:r>
      <w:r w:rsidRPr="00257259">
        <w:rPr>
          <w:sz w:val="28"/>
          <w:szCs w:val="28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14:paraId="178B40CB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257259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54415D1F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14:paraId="6A9E62FF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5948D0B0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597ADA09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590B6CE6" w14:textId="77777777" w:rsidR="00D468BF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265DA765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</w:t>
      </w:r>
      <w:r w:rsidRPr="00257259">
        <w:rPr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71EBA07C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7778AA3B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6B279CEE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9BC4E45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81397FC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2BAA678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6D911040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71294C1A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муниципального района </w:t>
      </w:r>
      <w:r>
        <w:rPr>
          <w:sz w:val="28"/>
          <w:szCs w:val="28"/>
        </w:rPr>
        <w:t>«Кыринский район»</w:t>
      </w:r>
      <w:r w:rsidRPr="00257259">
        <w:rPr>
          <w:sz w:val="28"/>
          <w:szCs w:val="28"/>
        </w:rPr>
        <w:t xml:space="preserve"> или должностным лицом, уполномоченным осуществлять контроль.</w:t>
      </w:r>
    </w:p>
    <w:p w14:paraId="58596E2A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</w:p>
    <w:p w14:paraId="79E430AC" w14:textId="77777777" w:rsidR="00D468BF" w:rsidRPr="00257259" w:rsidRDefault="00D468BF" w:rsidP="00D468BF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257259">
        <w:rPr>
          <w:sz w:val="28"/>
          <w:szCs w:val="28"/>
        </w:rPr>
        <w:t>. Показатели результативности и эффективности</w:t>
      </w:r>
    </w:p>
    <w:p w14:paraId="422C3A82" w14:textId="77777777" w:rsidR="00D468BF" w:rsidRPr="00257259" w:rsidRDefault="00D468BF" w:rsidP="00D468BF">
      <w:pPr>
        <w:jc w:val="center"/>
        <w:rPr>
          <w:sz w:val="28"/>
          <w:szCs w:val="28"/>
        </w:rPr>
      </w:pPr>
      <w:r w:rsidRPr="00257259">
        <w:rPr>
          <w:sz w:val="28"/>
          <w:szCs w:val="28"/>
        </w:rPr>
        <w:t>Программы профилактики</w:t>
      </w:r>
    </w:p>
    <w:p w14:paraId="35CD692A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</w:p>
    <w:p w14:paraId="2448453A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57259">
        <w:rPr>
          <w:sz w:val="28"/>
          <w:szCs w:val="28"/>
        </w:rPr>
        <w:t>1. Показатели результативности и эффективности программы профилактики:</w:t>
      </w:r>
    </w:p>
    <w:p w14:paraId="03949B2A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1) количество контрольных мероприятий, проведенных в рамках муниципального контроля на автомобильном транспорте;</w:t>
      </w:r>
    </w:p>
    <w:p w14:paraId="77114C9B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2) количество контрольных мероприятий, проведенных в рамках муниципального контроля на автомобильном транспорте, без выявленных нарушений;</w:t>
      </w:r>
    </w:p>
    <w:p w14:paraId="6DB4D8E8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3) количество предписаний об устранении выявленных нарушений.</w:t>
      </w:r>
    </w:p>
    <w:p w14:paraId="4DF22D33" w14:textId="13CB8B26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Замечания и предложения по усовершенствованию проекта Программы профилактики можно напр</w:t>
      </w:r>
      <w:r>
        <w:rPr>
          <w:sz w:val="28"/>
          <w:szCs w:val="28"/>
        </w:rPr>
        <w:t>авлять в срок до 10 декабря 202</w:t>
      </w:r>
      <w:r w:rsidR="005444C4">
        <w:rPr>
          <w:sz w:val="28"/>
          <w:szCs w:val="28"/>
        </w:rPr>
        <w:t>4</w:t>
      </w:r>
      <w:r w:rsidRPr="00257259">
        <w:rPr>
          <w:sz w:val="28"/>
          <w:szCs w:val="28"/>
        </w:rPr>
        <w:t xml:space="preserve"> г.:</w:t>
      </w:r>
    </w:p>
    <w:p w14:paraId="5EBCCD2D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>- По адресу электронной почты</w:t>
      </w:r>
      <w:r>
        <w:rPr>
          <w:sz w:val="28"/>
          <w:szCs w:val="28"/>
        </w:rPr>
        <w:t xml:space="preserve"> </w:t>
      </w:r>
      <w:hyperlink r:id="rId6" w:history="1">
        <w:r w:rsidRPr="0081513A">
          <w:rPr>
            <w:rStyle w:val="a6"/>
            <w:sz w:val="28"/>
            <w:szCs w:val="28"/>
          </w:rPr>
          <w:t>kyra-adm@mail.ru</w:t>
        </w:r>
      </w:hyperlink>
      <w:r>
        <w:rPr>
          <w:sz w:val="28"/>
          <w:szCs w:val="28"/>
        </w:rPr>
        <w:t xml:space="preserve"> </w:t>
      </w:r>
      <w:r w:rsidRPr="00257259">
        <w:rPr>
          <w:sz w:val="28"/>
          <w:szCs w:val="28"/>
        </w:rPr>
        <w:t>;</w:t>
      </w:r>
    </w:p>
    <w:p w14:paraId="0C181469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lastRenderedPageBreak/>
        <w:t xml:space="preserve">- Посредством Почты России по адресу: </w:t>
      </w:r>
      <w:r>
        <w:rPr>
          <w:sz w:val="28"/>
          <w:szCs w:val="28"/>
        </w:rPr>
        <w:t xml:space="preserve">674250, </w:t>
      </w:r>
      <w:r w:rsidRPr="00B47B3B">
        <w:rPr>
          <w:sz w:val="28"/>
          <w:szCs w:val="28"/>
        </w:rPr>
        <w:t>Забайкальский край, Кыринский район, с. Кыра, ул. Ленина, д. 38.</w:t>
      </w:r>
    </w:p>
    <w:p w14:paraId="12D3CA8D" w14:textId="77777777" w:rsidR="00D468BF" w:rsidRPr="00257259" w:rsidRDefault="00D468BF" w:rsidP="00D468BF">
      <w:pPr>
        <w:ind w:firstLine="709"/>
        <w:jc w:val="both"/>
        <w:rPr>
          <w:sz w:val="28"/>
          <w:szCs w:val="28"/>
        </w:rPr>
      </w:pPr>
      <w:r w:rsidRPr="00257259">
        <w:rPr>
          <w:sz w:val="28"/>
          <w:szCs w:val="28"/>
        </w:rPr>
        <w:t xml:space="preserve">- Направить лично в администрацию </w:t>
      </w:r>
      <w:r>
        <w:rPr>
          <w:sz w:val="28"/>
          <w:szCs w:val="28"/>
        </w:rPr>
        <w:t>муниципального района «Кыринский район», каб. № 18 (телефоны 8 (30235</w:t>
      </w:r>
      <w:r w:rsidRPr="00257259">
        <w:rPr>
          <w:sz w:val="28"/>
          <w:szCs w:val="28"/>
        </w:rPr>
        <w:t>)</w:t>
      </w:r>
      <w:r>
        <w:rPr>
          <w:sz w:val="28"/>
          <w:szCs w:val="28"/>
        </w:rPr>
        <w:t xml:space="preserve"> 2-14-21</w:t>
      </w:r>
      <w:r w:rsidRPr="00257259">
        <w:rPr>
          <w:sz w:val="28"/>
          <w:szCs w:val="28"/>
        </w:rPr>
        <w:t>).</w:t>
      </w:r>
    </w:p>
    <w:p w14:paraId="620E44DC" w14:textId="77777777" w:rsidR="00D468BF" w:rsidRDefault="00D468BF" w:rsidP="00D468BF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14:paraId="58748A41" w14:textId="77777777" w:rsidR="00D468BF" w:rsidRPr="00013F4A" w:rsidRDefault="00D468BF" w:rsidP="00D468BF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013F4A">
        <w:rPr>
          <w:sz w:val="28"/>
          <w:szCs w:val="28"/>
        </w:rPr>
        <w:t>5. Обобщение правоприменительной практики</w:t>
      </w:r>
    </w:p>
    <w:p w14:paraId="09E8D3C1" w14:textId="77777777" w:rsidR="00D468BF" w:rsidRPr="00013F4A" w:rsidRDefault="00D468BF" w:rsidP="00D468BF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13F4A">
        <w:rPr>
          <w:sz w:val="28"/>
          <w:szCs w:val="28"/>
        </w:rPr>
        <w:t> </w:t>
      </w:r>
    </w:p>
    <w:p w14:paraId="44105B6B" w14:textId="77777777" w:rsidR="00D468BF" w:rsidRPr="00013F4A" w:rsidRDefault="00D468BF" w:rsidP="00D468BF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013F4A">
        <w:rPr>
          <w:sz w:val="28"/>
          <w:szCs w:val="28"/>
        </w:rPr>
        <w:t>5.1. Обобщение правоприменительной практики осуществляется органом муниципального жилищного контроля посредством сбора и анализа данных о проведенных контрольных (надзорных) мероприятиях и их результатах.</w:t>
      </w:r>
    </w:p>
    <w:p w14:paraId="428FFC93" w14:textId="77777777" w:rsidR="00D468BF" w:rsidRPr="00040F4C" w:rsidRDefault="00D468BF" w:rsidP="00D468BF">
      <w:pPr>
        <w:ind w:firstLine="709"/>
        <w:jc w:val="both"/>
        <w:rPr>
          <w:sz w:val="28"/>
          <w:szCs w:val="28"/>
        </w:rPr>
      </w:pPr>
      <w:r w:rsidRPr="00013F4A">
        <w:rPr>
          <w:sz w:val="28"/>
          <w:szCs w:val="28"/>
        </w:rPr>
        <w:t>По итогам обобщения правоприменительной практики органом муниципального жилищного контроля ежегодно готовятся доклады, содержащие результаты обобщения правоприменительной практики по осуществлению муниципального жилищного контроля, которые утверждаются и размещаются в срок до 1 июля года, следующего за отчет</w:t>
      </w:r>
      <w:r>
        <w:rPr>
          <w:sz w:val="28"/>
          <w:szCs w:val="28"/>
        </w:rPr>
        <w:t>ным годом, на официальном сайте.</w:t>
      </w:r>
    </w:p>
    <w:sectPr w:rsidR="00D468BF" w:rsidRPr="0004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A86958"/>
    <w:multiLevelType w:val="hybridMultilevel"/>
    <w:tmpl w:val="2CDA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75576140">
    <w:abstractNumId w:val="5"/>
  </w:num>
  <w:num w:numId="2" w16cid:durableId="350692154">
    <w:abstractNumId w:val="2"/>
  </w:num>
  <w:num w:numId="3" w16cid:durableId="958606249">
    <w:abstractNumId w:val="0"/>
  </w:num>
  <w:num w:numId="4" w16cid:durableId="1773814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153340">
    <w:abstractNumId w:val="6"/>
  </w:num>
  <w:num w:numId="6" w16cid:durableId="612787547">
    <w:abstractNumId w:val="3"/>
  </w:num>
  <w:num w:numId="7" w16cid:durableId="909802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0DF"/>
    <w:rsid w:val="00026AA4"/>
    <w:rsid w:val="00040F4C"/>
    <w:rsid w:val="000C1184"/>
    <w:rsid w:val="00166EEB"/>
    <w:rsid w:val="001A6F50"/>
    <w:rsid w:val="001A7A94"/>
    <w:rsid w:val="00235E3B"/>
    <w:rsid w:val="002D4059"/>
    <w:rsid w:val="002D4561"/>
    <w:rsid w:val="002E2F0A"/>
    <w:rsid w:val="002E6D4B"/>
    <w:rsid w:val="00313193"/>
    <w:rsid w:val="003135BA"/>
    <w:rsid w:val="003221D3"/>
    <w:rsid w:val="00326226"/>
    <w:rsid w:val="003D09F0"/>
    <w:rsid w:val="003F1FCF"/>
    <w:rsid w:val="0042713F"/>
    <w:rsid w:val="00492EB5"/>
    <w:rsid w:val="00494A5E"/>
    <w:rsid w:val="004B368D"/>
    <w:rsid w:val="004F5478"/>
    <w:rsid w:val="005444C4"/>
    <w:rsid w:val="00580945"/>
    <w:rsid w:val="005F6D2F"/>
    <w:rsid w:val="00626E4F"/>
    <w:rsid w:val="00644768"/>
    <w:rsid w:val="00652506"/>
    <w:rsid w:val="00660E7E"/>
    <w:rsid w:val="008900DF"/>
    <w:rsid w:val="008D7790"/>
    <w:rsid w:val="0094527C"/>
    <w:rsid w:val="009B2A5E"/>
    <w:rsid w:val="009B65FF"/>
    <w:rsid w:val="009D1C2C"/>
    <w:rsid w:val="009F55F2"/>
    <w:rsid w:val="00AF5398"/>
    <w:rsid w:val="00B00595"/>
    <w:rsid w:val="00B141FA"/>
    <w:rsid w:val="00B15218"/>
    <w:rsid w:val="00B30902"/>
    <w:rsid w:val="00B44F1F"/>
    <w:rsid w:val="00B85828"/>
    <w:rsid w:val="00BD493A"/>
    <w:rsid w:val="00D468BF"/>
    <w:rsid w:val="00D95F95"/>
    <w:rsid w:val="00DC7552"/>
    <w:rsid w:val="00E7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918F"/>
  <w15:docId w15:val="{A978600F-3750-4D8D-B795-87DDCBF1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468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8BF"/>
    <w:pPr>
      <w:widowControl w:val="0"/>
      <w:shd w:val="clear" w:color="auto" w:fill="FFFFFF"/>
      <w:spacing w:after="240" w:line="322" w:lineRule="exact"/>
    </w:pPr>
    <w:rPr>
      <w:sz w:val="28"/>
      <w:szCs w:val="28"/>
      <w:lang w:eastAsia="en-US"/>
    </w:rPr>
  </w:style>
  <w:style w:type="character" w:styleId="a6">
    <w:name w:val="Hyperlink"/>
    <w:basedOn w:val="a0"/>
    <w:rsid w:val="00D468BF"/>
    <w:rPr>
      <w:color w:val="0066CC"/>
      <w:u w:val="single"/>
    </w:rPr>
  </w:style>
  <w:style w:type="paragraph" w:styleId="a7">
    <w:name w:val="Normal (Web)"/>
    <w:basedOn w:val="a"/>
    <w:uiPriority w:val="99"/>
    <w:unhideWhenUsed/>
    <w:rsid w:val="00D468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ra-adm@mail.ru" TargetMode="External"/><Relationship Id="rId5" Type="http://schemas.openxmlformats.org/officeDocument/2006/relationships/hyperlink" Target="mailto:kyra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Заборский</cp:lastModifiedBy>
  <cp:revision>5</cp:revision>
  <cp:lastPrinted>2023-12-21T01:42:00Z</cp:lastPrinted>
  <dcterms:created xsi:type="dcterms:W3CDTF">2023-12-21T01:48:00Z</dcterms:created>
  <dcterms:modified xsi:type="dcterms:W3CDTF">2024-12-17T05:25:00Z</dcterms:modified>
</cp:coreProperties>
</file>