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533B73" w:rsidP="00AE3D4D">
      <w:pPr>
        <w:contextualSpacing/>
        <w:jc w:val="center"/>
        <w:rPr>
          <w:sz w:val="28"/>
        </w:rPr>
      </w:pPr>
      <w:r>
        <w:rPr>
          <w:sz w:val="28"/>
        </w:rPr>
        <w:t>ГЛАВА</w:t>
      </w:r>
      <w:r w:rsidR="00644768">
        <w:rPr>
          <w:sz w:val="28"/>
        </w:rPr>
        <w:t xml:space="preserve">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B83B82">
        <w:rPr>
          <w:sz w:val="28"/>
        </w:rPr>
        <w:t>24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B83B82">
        <w:rPr>
          <w:sz w:val="28"/>
        </w:rPr>
        <w:t xml:space="preserve"> 9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7538DE" w:rsidRPr="007538DE" w:rsidRDefault="007538DE" w:rsidP="007538DE">
      <w:pPr>
        <w:jc w:val="center"/>
        <w:rPr>
          <w:b/>
          <w:sz w:val="26"/>
          <w:szCs w:val="26"/>
        </w:rPr>
      </w:pPr>
      <w:r w:rsidRPr="007538DE">
        <w:rPr>
          <w:b/>
          <w:sz w:val="26"/>
          <w:szCs w:val="26"/>
        </w:rPr>
        <w:t xml:space="preserve">О назначении публичных слушаний по проекту решения Совета муниципального района «Кыринский район» «О внесения изменений в Правила землепользования и застройки сельского поселения «Михайло-Павловское», утвержденные решением Совета муниципального района «Кыринский район» № 280 от 22.03.2017 </w:t>
      </w:r>
    </w:p>
    <w:p w:rsidR="007538DE" w:rsidRPr="007538DE" w:rsidRDefault="007538DE" w:rsidP="007538DE">
      <w:pPr>
        <w:pStyle w:val="ConsPlusNormal"/>
        <w:ind w:firstLine="540"/>
        <w:jc w:val="both"/>
        <w:rPr>
          <w:sz w:val="26"/>
          <w:szCs w:val="26"/>
        </w:rPr>
      </w:pPr>
    </w:p>
    <w:p w:rsidR="007538DE" w:rsidRPr="007538DE" w:rsidRDefault="007538DE" w:rsidP="007538DE">
      <w:pPr>
        <w:pStyle w:val="ConsPlusNormal"/>
        <w:ind w:firstLine="567"/>
        <w:jc w:val="both"/>
        <w:rPr>
          <w:sz w:val="26"/>
          <w:szCs w:val="26"/>
        </w:rPr>
      </w:pPr>
      <w:r w:rsidRPr="007538DE">
        <w:rPr>
          <w:sz w:val="26"/>
          <w:szCs w:val="26"/>
        </w:rPr>
        <w:t>В соответствии со ст. 5.1, ч.14 ст. 31, 33, 34 Градостроительного кодекса Российской Федерации, с</w:t>
      </w:r>
      <w:r>
        <w:rPr>
          <w:sz w:val="26"/>
          <w:szCs w:val="26"/>
        </w:rPr>
        <w:t>т</w:t>
      </w:r>
      <w:r w:rsidRPr="007538DE">
        <w:rPr>
          <w:sz w:val="26"/>
          <w:szCs w:val="26"/>
        </w:rPr>
        <w:t xml:space="preserve">. 14, ч. 5 ст. 28 Федерального закона от 06.10.2003г. № 131-ФЗ «Об общих принципах организации местного самоуправления в Российской Федерации», статьями 18, 25 Устава муниципального района «Кыринский район»,  постановляю:  </w:t>
      </w:r>
    </w:p>
    <w:p w:rsidR="007538DE" w:rsidRPr="007538DE" w:rsidRDefault="007538DE" w:rsidP="007538DE">
      <w:pPr>
        <w:pStyle w:val="ConsPlusNormal"/>
        <w:ind w:firstLine="567"/>
        <w:jc w:val="both"/>
        <w:rPr>
          <w:sz w:val="26"/>
          <w:szCs w:val="26"/>
        </w:rPr>
      </w:pPr>
      <w:r w:rsidRPr="007538D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538DE">
        <w:rPr>
          <w:sz w:val="26"/>
          <w:szCs w:val="26"/>
        </w:rPr>
        <w:t>Назначить на 13 января 2025 года в 17-00 часов публичные слушания по проекту решения Совета муниципального района «Кыринский район» «О внесении изменений в Правила землепользования и застройки сельского поселения «Михайло-Павловское», утвержденные решением Совета муниципального района «Кыринский район» № 280 от 22.03.2017 года».</w:t>
      </w:r>
    </w:p>
    <w:p w:rsidR="007538DE" w:rsidRPr="007538DE" w:rsidRDefault="007538DE" w:rsidP="007538DE">
      <w:pPr>
        <w:pStyle w:val="ConsPlusNormal"/>
        <w:ind w:firstLine="567"/>
        <w:jc w:val="both"/>
        <w:rPr>
          <w:sz w:val="26"/>
          <w:szCs w:val="26"/>
        </w:rPr>
      </w:pPr>
      <w:r w:rsidRPr="007538DE">
        <w:rPr>
          <w:sz w:val="26"/>
          <w:szCs w:val="26"/>
        </w:rPr>
        <w:t xml:space="preserve">2. Определить местом проведения публичных слушаний зал заседаний </w:t>
      </w:r>
      <w:r>
        <w:rPr>
          <w:sz w:val="26"/>
          <w:szCs w:val="26"/>
        </w:rPr>
        <w:t>сельского поселения «Михайло-Павловское»</w:t>
      </w:r>
      <w:r w:rsidRPr="007538DE">
        <w:rPr>
          <w:sz w:val="26"/>
          <w:szCs w:val="26"/>
        </w:rPr>
        <w:t xml:space="preserve"> по адресу: </w:t>
      </w:r>
      <w:proofErr w:type="spellStart"/>
      <w:r w:rsidRPr="007538DE">
        <w:rPr>
          <w:sz w:val="26"/>
          <w:szCs w:val="26"/>
        </w:rPr>
        <w:t>с.Михайло</w:t>
      </w:r>
      <w:proofErr w:type="spellEnd"/>
      <w:r w:rsidRPr="007538DE">
        <w:rPr>
          <w:sz w:val="26"/>
          <w:szCs w:val="26"/>
        </w:rPr>
        <w:t xml:space="preserve">-Павловск, </w:t>
      </w:r>
      <w:proofErr w:type="spellStart"/>
      <w:r w:rsidRPr="007538DE">
        <w:rPr>
          <w:sz w:val="26"/>
          <w:szCs w:val="26"/>
        </w:rPr>
        <w:t>ул.Дзержинского</w:t>
      </w:r>
      <w:proofErr w:type="spellEnd"/>
      <w:r>
        <w:rPr>
          <w:sz w:val="26"/>
          <w:szCs w:val="26"/>
        </w:rPr>
        <w:t>, д.1</w:t>
      </w:r>
      <w:r w:rsidRPr="007538DE">
        <w:rPr>
          <w:sz w:val="26"/>
          <w:szCs w:val="26"/>
        </w:rPr>
        <w:t>.</w:t>
      </w:r>
    </w:p>
    <w:p w:rsidR="007538DE" w:rsidRPr="007538DE" w:rsidRDefault="007538DE" w:rsidP="007538D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7538DE">
        <w:rPr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7538DE" w:rsidRPr="007538DE" w:rsidRDefault="007538DE" w:rsidP="007538D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7538DE">
        <w:rPr>
          <w:sz w:val="26"/>
          <w:szCs w:val="26"/>
        </w:rPr>
        <w:t>- Бийская Ю.С.- главный специалист по работе с Советом и главой, отдела по работе с Советом муниципального района «Кыринский район», противодействию коррупции, муниципальной службе и кадрам администрации муниципального района «Кыринский район»;</w:t>
      </w:r>
    </w:p>
    <w:p w:rsidR="007538DE" w:rsidRPr="007538DE" w:rsidRDefault="007538DE" w:rsidP="007538D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7538DE">
        <w:rPr>
          <w:sz w:val="26"/>
          <w:szCs w:val="26"/>
        </w:rPr>
        <w:t xml:space="preserve">- </w:t>
      </w:r>
      <w:proofErr w:type="spellStart"/>
      <w:r w:rsidRPr="007538DE">
        <w:rPr>
          <w:sz w:val="26"/>
          <w:szCs w:val="26"/>
        </w:rPr>
        <w:t>Карелова</w:t>
      </w:r>
      <w:proofErr w:type="spellEnd"/>
      <w:r w:rsidRPr="007538DE">
        <w:rPr>
          <w:sz w:val="26"/>
          <w:szCs w:val="26"/>
        </w:rPr>
        <w:t xml:space="preserve"> Т.И.- главный специалист по архитектуре и градостроительству отдела по управлению имуществом и земельными ресурсами администрации муниципального района «Кыринский район»;</w:t>
      </w:r>
    </w:p>
    <w:p w:rsidR="007538DE" w:rsidRPr="007538DE" w:rsidRDefault="007538DE" w:rsidP="007538D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7538DE">
        <w:rPr>
          <w:sz w:val="26"/>
          <w:szCs w:val="26"/>
        </w:rPr>
        <w:t>- Козьмина Н.В. - глава сельского поселения «Михайло-Павловское» (по согласованию).</w:t>
      </w:r>
    </w:p>
    <w:p w:rsidR="00561B94" w:rsidRPr="007538DE" w:rsidRDefault="007538DE" w:rsidP="007538DE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7538DE">
        <w:rPr>
          <w:sz w:val="26"/>
          <w:szCs w:val="26"/>
        </w:rPr>
        <w:t xml:space="preserve">4. </w:t>
      </w:r>
      <w:r w:rsidRPr="00AE2059">
        <w:rPr>
          <w:sz w:val="26"/>
          <w:szCs w:val="26"/>
        </w:rPr>
        <w:t>Настоящее постановление обнародовать на официальн</w:t>
      </w:r>
      <w:r>
        <w:rPr>
          <w:sz w:val="26"/>
          <w:szCs w:val="26"/>
        </w:rPr>
        <w:t>ых</w:t>
      </w:r>
      <w:r w:rsidRPr="00AE2059">
        <w:rPr>
          <w:sz w:val="26"/>
          <w:szCs w:val="26"/>
        </w:rPr>
        <w:t xml:space="preserve"> стенд</w:t>
      </w:r>
      <w:r>
        <w:rPr>
          <w:sz w:val="26"/>
          <w:szCs w:val="26"/>
        </w:rPr>
        <w:t>ах</w:t>
      </w:r>
      <w:r w:rsidRPr="00AE2059">
        <w:rPr>
          <w:sz w:val="26"/>
          <w:szCs w:val="26"/>
        </w:rPr>
        <w:t xml:space="preserve"> администрации муниципального района «Кыринский район»</w:t>
      </w:r>
      <w:r>
        <w:rPr>
          <w:sz w:val="26"/>
          <w:szCs w:val="26"/>
        </w:rPr>
        <w:t>, администрации сельского поселения «Михайло-Павловское»,</w:t>
      </w:r>
      <w:r w:rsidRPr="00AE2059">
        <w:rPr>
          <w:sz w:val="26"/>
          <w:szCs w:val="26"/>
        </w:rPr>
        <w:t xml:space="preserve"> разместить </w:t>
      </w:r>
      <w:r w:rsidRPr="00AE2059">
        <w:rPr>
          <w:bCs/>
          <w:sz w:val="26"/>
          <w:szCs w:val="26"/>
        </w:rPr>
        <w:t xml:space="preserve">в сетевом издании «Ононская правда» </w:t>
      </w:r>
      <w:r w:rsidRPr="00AE2059">
        <w:rPr>
          <w:bCs/>
          <w:sz w:val="26"/>
          <w:szCs w:val="26"/>
          <w:lang w:val="en-US"/>
        </w:rPr>
        <w:t>https</w:t>
      </w:r>
      <w:r w:rsidRPr="00AE2059">
        <w:rPr>
          <w:bCs/>
          <w:sz w:val="26"/>
          <w:szCs w:val="26"/>
        </w:rPr>
        <w:t>://</w:t>
      </w:r>
      <w:proofErr w:type="spellStart"/>
      <w:r w:rsidRPr="00AE2059">
        <w:rPr>
          <w:bCs/>
          <w:sz w:val="26"/>
          <w:szCs w:val="26"/>
          <w:lang w:val="en-US"/>
        </w:rPr>
        <w:t>ononews</w:t>
      </w:r>
      <w:proofErr w:type="spellEnd"/>
      <w:r w:rsidRPr="00AE2059">
        <w:rPr>
          <w:bCs/>
          <w:sz w:val="26"/>
          <w:szCs w:val="26"/>
        </w:rPr>
        <w:t>.</w:t>
      </w:r>
      <w:r w:rsidRPr="00AE2059">
        <w:rPr>
          <w:bCs/>
          <w:sz w:val="26"/>
          <w:szCs w:val="26"/>
          <w:lang w:val="en-US"/>
        </w:rPr>
        <w:t>info</w:t>
      </w:r>
      <w:r w:rsidRPr="00AE2059">
        <w:rPr>
          <w:bCs/>
          <w:sz w:val="26"/>
          <w:szCs w:val="26"/>
        </w:rPr>
        <w:t>//,</w:t>
      </w:r>
      <w:r w:rsidRPr="00AE2059">
        <w:rPr>
          <w:sz w:val="26"/>
          <w:szCs w:val="26"/>
        </w:rPr>
        <w:t xml:space="preserve"> на официальном сайте администрации муниципального района «Кыринский район»</w:t>
      </w:r>
      <w:r>
        <w:rPr>
          <w:sz w:val="26"/>
          <w:szCs w:val="26"/>
        </w:rPr>
        <w:t>.</w:t>
      </w:r>
    </w:p>
    <w:p w:rsidR="00561B94" w:rsidRPr="007538DE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7538DE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7538DE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7538DE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 w:rsidRPr="007538DE">
        <w:rPr>
          <w:sz w:val="26"/>
          <w:szCs w:val="26"/>
        </w:rPr>
        <w:t>И.о</w:t>
      </w:r>
      <w:proofErr w:type="spellEnd"/>
      <w:r w:rsidRPr="007538DE">
        <w:rPr>
          <w:sz w:val="26"/>
          <w:szCs w:val="26"/>
        </w:rPr>
        <w:t xml:space="preserve"> г</w:t>
      </w:r>
      <w:r w:rsidR="00561B94" w:rsidRPr="007538DE">
        <w:rPr>
          <w:sz w:val="26"/>
          <w:szCs w:val="26"/>
        </w:rPr>
        <w:t>лав</w:t>
      </w:r>
      <w:r w:rsidRPr="007538DE">
        <w:rPr>
          <w:sz w:val="26"/>
          <w:szCs w:val="26"/>
        </w:rPr>
        <w:t>ы</w:t>
      </w:r>
      <w:r w:rsidR="00561B94" w:rsidRPr="007538DE">
        <w:rPr>
          <w:sz w:val="26"/>
          <w:szCs w:val="26"/>
        </w:rPr>
        <w:t xml:space="preserve"> муниципального района</w:t>
      </w:r>
    </w:p>
    <w:p w:rsidR="00561B94" w:rsidRPr="00561B94" w:rsidRDefault="00561B94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538DE">
        <w:rPr>
          <w:sz w:val="26"/>
          <w:szCs w:val="26"/>
        </w:rPr>
        <w:t xml:space="preserve">«Кыринский </w:t>
      </w:r>
      <w:proofErr w:type="gramStart"/>
      <w:r w:rsidRPr="007538DE">
        <w:rPr>
          <w:sz w:val="26"/>
          <w:szCs w:val="26"/>
        </w:rPr>
        <w:t xml:space="preserve">район»   </w:t>
      </w:r>
      <w:proofErr w:type="gramEnd"/>
      <w:r w:rsidRPr="007538DE">
        <w:rPr>
          <w:sz w:val="26"/>
          <w:szCs w:val="26"/>
        </w:rPr>
        <w:t xml:space="preserve">                                                             </w:t>
      </w:r>
      <w:r w:rsidR="00B828AF" w:rsidRPr="007538DE">
        <w:rPr>
          <w:sz w:val="26"/>
          <w:szCs w:val="26"/>
        </w:rPr>
        <w:t xml:space="preserve">      </w:t>
      </w:r>
      <w:r w:rsidR="007538DE">
        <w:rPr>
          <w:sz w:val="26"/>
          <w:szCs w:val="26"/>
        </w:rPr>
        <w:t xml:space="preserve">          </w:t>
      </w:r>
      <w:r w:rsidR="00B828AF" w:rsidRPr="007538DE">
        <w:rPr>
          <w:sz w:val="26"/>
          <w:szCs w:val="26"/>
        </w:rPr>
        <w:t>А.М. Куприянов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33B73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538DE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B82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2C19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6</cp:revision>
  <cp:lastPrinted>2024-12-24T05:47:00Z</cp:lastPrinted>
  <dcterms:created xsi:type="dcterms:W3CDTF">2024-12-24T03:15:00Z</dcterms:created>
  <dcterms:modified xsi:type="dcterms:W3CDTF">2024-12-24T05:49:00Z</dcterms:modified>
</cp:coreProperties>
</file>