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A7D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СОВЕТ СЕЛЬСКОГО ПОСЕЛЕНИЯ «МАНГУТСКОЕ»</w:t>
      </w:r>
    </w:p>
    <w:p w14:paraId="03284A5E" w14:textId="77777777" w:rsidR="005627FC" w:rsidRPr="005627FC" w:rsidRDefault="005627FC" w:rsidP="005627FC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 xml:space="preserve">МУНИЦИПАЛЬНОГО РАЙОНА «КЫРИНСКИЙ РАЙОН» </w:t>
      </w:r>
    </w:p>
    <w:p w14:paraId="4643624C" w14:textId="77777777" w:rsidR="00E42AE5" w:rsidRDefault="005627FC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5627FC">
        <w:rPr>
          <w:rFonts w:eastAsia="Times New Roman"/>
          <w:b/>
          <w:bCs/>
          <w:kern w:val="28"/>
          <w:sz w:val="28"/>
          <w:szCs w:val="28"/>
        </w:rPr>
        <w:t>ЗАБАЙКАЛЬСКОГО КРАЯ</w:t>
      </w:r>
    </w:p>
    <w:p w14:paraId="5638166F" w14:textId="77777777" w:rsid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9B23FB" w14:textId="17DDDB9A" w:rsidR="005627FC" w:rsidRPr="00E42AE5" w:rsidRDefault="00E42AE5" w:rsidP="00E42AE5">
      <w:pPr>
        <w:spacing w:line="276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627FC" w:rsidRPr="005627FC">
        <w:rPr>
          <w:rFonts w:eastAsia="Times New Roman"/>
          <w:b/>
          <w:bCs/>
          <w:sz w:val="28"/>
          <w:szCs w:val="28"/>
        </w:rPr>
        <w:t>РЕШЕНИЕ</w:t>
      </w:r>
      <w:r w:rsidR="006D3443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</w:p>
    <w:p w14:paraId="06C00EC8" w14:textId="77777777" w:rsidR="005627FC" w:rsidRPr="005627FC" w:rsidRDefault="005627FC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14:paraId="1103C3C9" w14:textId="6415E6D5" w:rsidR="005627FC" w:rsidRPr="005627FC" w:rsidRDefault="00404F13" w:rsidP="005627FC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244E55">
        <w:rPr>
          <w:rFonts w:eastAsia="Times New Roman"/>
          <w:b/>
          <w:bCs/>
          <w:sz w:val="28"/>
          <w:szCs w:val="28"/>
        </w:rPr>
        <w:t>27</w:t>
      </w:r>
      <w:r>
        <w:rPr>
          <w:rFonts w:eastAsia="Times New Roman"/>
          <w:b/>
          <w:bCs/>
          <w:sz w:val="28"/>
          <w:szCs w:val="28"/>
        </w:rPr>
        <w:t>» декабря 202</w:t>
      </w:r>
      <w:r w:rsidR="006877AF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№</w:t>
      </w:r>
      <w:r w:rsidR="003D5A85">
        <w:rPr>
          <w:rFonts w:eastAsia="Times New Roman"/>
          <w:b/>
          <w:bCs/>
          <w:sz w:val="28"/>
          <w:szCs w:val="28"/>
        </w:rPr>
        <w:t xml:space="preserve"> </w:t>
      </w:r>
      <w:r w:rsidR="00244E55">
        <w:rPr>
          <w:rFonts w:eastAsia="Times New Roman"/>
          <w:b/>
          <w:bCs/>
          <w:sz w:val="28"/>
          <w:szCs w:val="28"/>
        </w:rPr>
        <w:t>28</w:t>
      </w:r>
    </w:p>
    <w:p w14:paraId="587AA12D" w14:textId="77777777" w:rsidR="005627FC" w:rsidRPr="005627FC" w:rsidRDefault="005627FC" w:rsidP="005627F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5627FC">
        <w:rPr>
          <w:rFonts w:eastAsia="Times New Roman"/>
          <w:b/>
          <w:bCs/>
          <w:sz w:val="28"/>
          <w:szCs w:val="28"/>
        </w:rPr>
        <w:t xml:space="preserve">с. Мангут </w:t>
      </w:r>
    </w:p>
    <w:p w14:paraId="7FA06689" w14:textId="77777777" w:rsidR="00DE1179" w:rsidRDefault="00DE1179" w:rsidP="00DE1179">
      <w:pPr>
        <w:jc w:val="center"/>
        <w:rPr>
          <w:sz w:val="28"/>
          <w:szCs w:val="28"/>
        </w:rPr>
      </w:pPr>
    </w:p>
    <w:p w14:paraId="478A9599" w14:textId="77777777" w:rsidR="00DE1179" w:rsidRDefault="00DE1179" w:rsidP="00DE1179">
      <w:pPr>
        <w:jc w:val="center"/>
        <w:rPr>
          <w:sz w:val="28"/>
          <w:szCs w:val="28"/>
        </w:rPr>
      </w:pPr>
    </w:p>
    <w:p w14:paraId="2A99E3ED" w14:textId="77777777" w:rsidR="00DE1179" w:rsidRDefault="00DE1179" w:rsidP="00DE1179">
      <w:pPr>
        <w:jc w:val="center"/>
        <w:rPr>
          <w:sz w:val="28"/>
          <w:szCs w:val="28"/>
        </w:rPr>
      </w:pPr>
    </w:p>
    <w:p w14:paraId="6CC9D0AA" w14:textId="73292FE2" w:rsidR="00DE1179" w:rsidRDefault="00DE1179" w:rsidP="00DE1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работы Совета </w:t>
      </w:r>
      <w:r w:rsidR="001B07A0">
        <w:rPr>
          <w:b/>
          <w:bCs/>
          <w:sz w:val="28"/>
          <w:szCs w:val="28"/>
        </w:rPr>
        <w:t>сельского поселения «Мангутское»</w:t>
      </w:r>
      <w:r>
        <w:rPr>
          <w:b/>
          <w:bCs/>
          <w:sz w:val="28"/>
          <w:szCs w:val="28"/>
        </w:rPr>
        <w:t xml:space="preserve"> на 20</w:t>
      </w:r>
      <w:r w:rsidR="00FF203B">
        <w:rPr>
          <w:b/>
          <w:bCs/>
          <w:sz w:val="28"/>
          <w:szCs w:val="28"/>
        </w:rPr>
        <w:t>2</w:t>
      </w:r>
      <w:r w:rsidR="006877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14:paraId="1556F43C" w14:textId="77777777" w:rsidR="00DE1179" w:rsidRDefault="00DE1179" w:rsidP="00DE1179">
      <w:pPr>
        <w:jc w:val="center"/>
        <w:rPr>
          <w:sz w:val="28"/>
          <w:szCs w:val="28"/>
        </w:rPr>
      </w:pPr>
    </w:p>
    <w:p w14:paraId="43E4599E" w14:textId="77777777" w:rsidR="00DE1179" w:rsidRDefault="00DE1179" w:rsidP="00DE1179">
      <w:pPr>
        <w:jc w:val="center"/>
        <w:rPr>
          <w:sz w:val="28"/>
          <w:szCs w:val="28"/>
        </w:rPr>
      </w:pPr>
    </w:p>
    <w:p w14:paraId="2A4EE89A" w14:textId="446BB85D" w:rsidR="00DE1179" w:rsidRDefault="00DE1179" w:rsidP="00DE1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</w:t>
      </w:r>
      <w:r w:rsidR="003D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Устава </w:t>
      </w:r>
      <w:r w:rsidR="001B07A0"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</w:rPr>
        <w:t xml:space="preserve">, ст.19 регламента Совета </w:t>
      </w:r>
      <w:r w:rsidR="001B07A0"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</w:rPr>
        <w:t xml:space="preserve"> Совет </w:t>
      </w:r>
      <w:r w:rsidR="001B07A0"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</w:rPr>
        <w:t xml:space="preserve"> решил: </w:t>
      </w:r>
    </w:p>
    <w:p w14:paraId="303E2C7F" w14:textId="6D421574" w:rsidR="00A578BC" w:rsidRDefault="006E2650" w:rsidP="00A5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E1179">
        <w:rPr>
          <w:sz w:val="28"/>
          <w:szCs w:val="28"/>
        </w:rPr>
        <w:t xml:space="preserve"> Утвердить план работы Совета </w:t>
      </w:r>
      <w:r w:rsidR="001B07A0"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на 20</w:t>
      </w:r>
      <w:r w:rsidR="00FF203B">
        <w:rPr>
          <w:sz w:val="28"/>
          <w:szCs w:val="28"/>
        </w:rPr>
        <w:t>2</w:t>
      </w:r>
      <w:r w:rsidR="006877AF">
        <w:rPr>
          <w:sz w:val="28"/>
          <w:szCs w:val="28"/>
        </w:rPr>
        <w:t>5</w:t>
      </w:r>
      <w:r w:rsidR="00DE1179">
        <w:rPr>
          <w:sz w:val="28"/>
          <w:szCs w:val="28"/>
        </w:rPr>
        <w:t xml:space="preserve"> год (прилагается). </w:t>
      </w:r>
    </w:p>
    <w:p w14:paraId="5C3DC1BA" w14:textId="5609EEA1" w:rsidR="00A578BC" w:rsidRPr="00A578BC" w:rsidRDefault="006E2650" w:rsidP="006E265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 w:rsidR="00A578BC" w:rsidRPr="008A490C">
        <w:rPr>
          <w:rFonts w:eastAsia="Times New Roman"/>
          <w:sz w:val="28"/>
          <w:szCs w:val="28"/>
        </w:rPr>
        <w:t xml:space="preserve"> Направить настоящее решение главе </w:t>
      </w:r>
      <w:r w:rsidR="00A578BC">
        <w:rPr>
          <w:rFonts w:eastAsia="Times New Roman"/>
          <w:sz w:val="28"/>
          <w:szCs w:val="28"/>
        </w:rPr>
        <w:t xml:space="preserve">сельского поселения «Мангутское» </w:t>
      </w:r>
      <w:r w:rsidR="00A578BC" w:rsidRPr="008A490C">
        <w:rPr>
          <w:rFonts w:eastAsia="Times New Roman"/>
          <w:sz w:val="28"/>
          <w:szCs w:val="28"/>
        </w:rPr>
        <w:t xml:space="preserve">для подписания и обнародования в соответствии с порядком предусмотренным Уставом </w:t>
      </w:r>
      <w:r w:rsidR="00A578BC">
        <w:rPr>
          <w:rFonts w:eastAsia="Times New Roman"/>
          <w:sz w:val="28"/>
          <w:szCs w:val="28"/>
        </w:rPr>
        <w:t>сельского поселения «Мангутское».</w:t>
      </w:r>
    </w:p>
    <w:p w14:paraId="51D7FEB4" w14:textId="69C7FCA8" w:rsidR="00F655B0" w:rsidRDefault="006E2650" w:rsidP="00F655B0">
      <w:pPr>
        <w:pStyle w:val="a7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3.    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после его</w:t>
      </w:r>
      <w:r w:rsidR="00F655B0" w:rsidRPr="00A578B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официального о</w:t>
      </w:r>
      <w:r w:rsidR="00F655B0">
        <w:rPr>
          <w:rStyle w:val="a8"/>
          <w:rFonts w:ascii="Times New Roman" w:hAnsi="Times New Roman" w:cs="Times New Roman"/>
          <w:b w:val="0"/>
          <w:sz w:val="28"/>
          <w:szCs w:val="28"/>
        </w:rPr>
        <w:t>публикования.</w:t>
      </w:r>
    </w:p>
    <w:p w14:paraId="4999ECDE" w14:textId="2ED63F99" w:rsidR="006E2650" w:rsidRDefault="006E2650" w:rsidP="006E26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4. </w:t>
      </w:r>
      <w:r w:rsidRPr="006E2650">
        <w:rPr>
          <w:rFonts w:eastAsia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«Ононская правда», а также разместить в информационной сети Интернет на сайте муниципального района «Кыринский район» </w:t>
      </w:r>
      <w:hyperlink r:id="rId6" w:history="1">
        <w:r w:rsidRPr="006E2650">
          <w:rPr>
            <w:rFonts w:eastAsia="Times New Roman"/>
            <w:color w:val="0563C1"/>
            <w:sz w:val="28"/>
            <w:szCs w:val="28"/>
            <w:u w:val="single"/>
          </w:rPr>
          <w:t>https://kyrinskiy.75.ru/</w:t>
        </w:r>
      </w:hyperlink>
      <w:r w:rsidRPr="006E2650">
        <w:rPr>
          <w:rFonts w:eastAsia="Times New Roman"/>
          <w:sz w:val="28"/>
          <w:szCs w:val="28"/>
        </w:rPr>
        <w:t>.</w:t>
      </w:r>
    </w:p>
    <w:p w14:paraId="6C529451" w14:textId="3710C90F" w:rsidR="006E2650" w:rsidRDefault="006E2650" w:rsidP="006E2650">
      <w:pPr>
        <w:jc w:val="both"/>
        <w:rPr>
          <w:rFonts w:eastAsia="Times New Roman"/>
          <w:sz w:val="28"/>
          <w:szCs w:val="28"/>
        </w:rPr>
      </w:pPr>
    </w:p>
    <w:p w14:paraId="19FE1201" w14:textId="77777777" w:rsidR="006E2650" w:rsidRPr="006E2650" w:rsidRDefault="006E2650" w:rsidP="006E2650">
      <w:pPr>
        <w:jc w:val="both"/>
        <w:rPr>
          <w:rFonts w:eastAsia="Times New Roman"/>
          <w:sz w:val="28"/>
          <w:szCs w:val="28"/>
        </w:rPr>
      </w:pPr>
    </w:p>
    <w:p w14:paraId="3C88F3B0" w14:textId="55DC54AD" w:rsidR="00DE1179" w:rsidRDefault="000B5C1E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«Мангутское»                               Т.М. Таракановская</w:t>
      </w:r>
    </w:p>
    <w:p w14:paraId="00A95FE5" w14:textId="79A967FE" w:rsidR="000B5C1E" w:rsidRDefault="000B5C1E" w:rsidP="006E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14:paraId="6CF985B8" w14:textId="77777777" w:rsidR="001B07A0" w:rsidRDefault="00DE1179" w:rsidP="001B07A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8BDB6E" w14:textId="1527DE44" w:rsidR="00DE1179" w:rsidRDefault="001B07A0" w:rsidP="00DE11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«Мангутское»</w:t>
      </w:r>
      <w:r w:rsidR="00DE1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="00DE1179">
        <w:rPr>
          <w:sz w:val="28"/>
          <w:szCs w:val="28"/>
        </w:rPr>
        <w:t xml:space="preserve">   </w:t>
      </w:r>
      <w:r w:rsidR="00A35EBD">
        <w:rPr>
          <w:sz w:val="28"/>
          <w:szCs w:val="28"/>
        </w:rPr>
        <w:t>Е.Л. Макушева</w:t>
      </w:r>
      <w:r w:rsidR="00DE11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</w:t>
      </w:r>
    </w:p>
    <w:p w14:paraId="7F6DE0E6" w14:textId="77777777" w:rsidR="00DE1179" w:rsidRDefault="00DE1179" w:rsidP="00DE1179">
      <w:pPr>
        <w:jc w:val="center"/>
      </w:pPr>
    </w:p>
    <w:p w14:paraId="3559E4DF" w14:textId="77777777" w:rsidR="00DE1179" w:rsidRDefault="00DE1179" w:rsidP="00DE1179">
      <w:pPr>
        <w:jc w:val="center"/>
      </w:pPr>
    </w:p>
    <w:p w14:paraId="54AE08AA" w14:textId="77777777" w:rsidR="00DE1179" w:rsidRDefault="00DE1179" w:rsidP="00DE1179">
      <w:pPr>
        <w:jc w:val="center"/>
      </w:pPr>
    </w:p>
    <w:p w14:paraId="338F50CD" w14:textId="77777777" w:rsidR="00DE1179" w:rsidRDefault="00DE1179" w:rsidP="00DE1179">
      <w:pPr>
        <w:jc w:val="center"/>
      </w:pPr>
    </w:p>
    <w:p w14:paraId="1C1BA9A8" w14:textId="77777777" w:rsidR="00DE1179" w:rsidRDefault="00DE1179" w:rsidP="00DE1179">
      <w:pPr>
        <w:jc w:val="center"/>
      </w:pPr>
    </w:p>
    <w:p w14:paraId="6C485C0F" w14:textId="77777777" w:rsidR="00DE1179" w:rsidRDefault="00DE1179" w:rsidP="00DE1179">
      <w:pPr>
        <w:jc w:val="center"/>
      </w:pPr>
    </w:p>
    <w:p w14:paraId="2F0096F9" w14:textId="77777777" w:rsidR="00DE1179" w:rsidRDefault="00DE1179" w:rsidP="00DE1179">
      <w:pPr>
        <w:jc w:val="center"/>
      </w:pPr>
    </w:p>
    <w:p w14:paraId="0AA51C7D" w14:textId="5016B816" w:rsidR="00DE1179" w:rsidRDefault="00DE1179" w:rsidP="00DE1179">
      <w:pPr>
        <w:jc w:val="center"/>
      </w:pPr>
    </w:p>
    <w:p w14:paraId="12A10A1F" w14:textId="470E10D7" w:rsidR="006E2650" w:rsidRDefault="006E2650" w:rsidP="00DE1179">
      <w:pPr>
        <w:jc w:val="center"/>
      </w:pPr>
    </w:p>
    <w:p w14:paraId="01A8F02F" w14:textId="77777777" w:rsidR="006E2650" w:rsidRDefault="006E2650" w:rsidP="00DE1179">
      <w:pPr>
        <w:jc w:val="center"/>
      </w:pPr>
    </w:p>
    <w:p w14:paraId="7B428D2C" w14:textId="77777777" w:rsidR="00DE1179" w:rsidRDefault="00DE1179" w:rsidP="00DE1179">
      <w:pPr>
        <w:jc w:val="center"/>
      </w:pPr>
    </w:p>
    <w:p w14:paraId="432EBFCE" w14:textId="77777777" w:rsidR="00DE1179" w:rsidRDefault="00DE1179" w:rsidP="00DE1179">
      <w:pPr>
        <w:jc w:val="center"/>
      </w:pPr>
    </w:p>
    <w:p w14:paraId="6A154AA3" w14:textId="77777777" w:rsidR="00650686" w:rsidRDefault="00650686" w:rsidP="009833A8">
      <w:pPr>
        <w:jc w:val="right"/>
      </w:pPr>
    </w:p>
    <w:p w14:paraId="6896F0CB" w14:textId="7165D124" w:rsidR="00DE1179" w:rsidRDefault="00DE1179" w:rsidP="009833A8">
      <w:pPr>
        <w:jc w:val="right"/>
      </w:pPr>
      <w:r>
        <w:t>Утвержден решением</w:t>
      </w:r>
    </w:p>
    <w:p w14:paraId="01A08E51" w14:textId="77777777" w:rsidR="00DE1179" w:rsidRPr="001B07A0" w:rsidRDefault="00DE1179" w:rsidP="009833A8">
      <w:pPr>
        <w:jc w:val="right"/>
      </w:pPr>
      <w:r>
        <w:t xml:space="preserve">                                                                                                      Совета </w:t>
      </w:r>
      <w:r w:rsidR="001B07A0">
        <w:t xml:space="preserve">сельского поселения </w:t>
      </w:r>
      <w:r w:rsidR="001B07A0" w:rsidRPr="001B07A0">
        <w:t>«Мангутское»</w:t>
      </w:r>
    </w:p>
    <w:p w14:paraId="078070E0" w14:textId="0AFA9C90" w:rsidR="00DE1179" w:rsidRDefault="00DE1179" w:rsidP="009833A8">
      <w:pPr>
        <w:jc w:val="right"/>
      </w:pPr>
      <w:r>
        <w:t xml:space="preserve">                                                           </w:t>
      </w:r>
      <w:r w:rsidR="001B07A0">
        <w:t xml:space="preserve">                     </w:t>
      </w:r>
      <w:r>
        <w:t xml:space="preserve">                          </w:t>
      </w:r>
      <w:r w:rsidR="00F32E7F">
        <w:t xml:space="preserve">   </w:t>
      </w:r>
      <w:r w:rsidR="006E2650">
        <w:t>№</w:t>
      </w:r>
      <w:r w:rsidR="00244E55">
        <w:t xml:space="preserve">28 </w:t>
      </w:r>
      <w:r w:rsidR="006E2650">
        <w:t>о</w:t>
      </w:r>
      <w:r w:rsidR="00F32E7F">
        <w:t>т</w:t>
      </w:r>
      <w:r w:rsidR="003D5A85">
        <w:t xml:space="preserve"> </w:t>
      </w:r>
      <w:r w:rsidR="00244E55">
        <w:t>27</w:t>
      </w:r>
      <w:r w:rsidR="003D5A85">
        <w:t>.</w:t>
      </w:r>
      <w:r w:rsidR="00404F13">
        <w:t>12.2023</w:t>
      </w:r>
      <w:r w:rsidR="00F32E7F">
        <w:t xml:space="preserve"> </w:t>
      </w:r>
    </w:p>
    <w:p w14:paraId="657704BC" w14:textId="77777777" w:rsidR="00DE1179" w:rsidRDefault="00DE1179" w:rsidP="00DE1179">
      <w:pPr>
        <w:jc w:val="center"/>
      </w:pPr>
    </w:p>
    <w:p w14:paraId="21FD90F4" w14:textId="25348D43" w:rsidR="00DE1179" w:rsidRDefault="00DE1179" w:rsidP="00F32E7F">
      <w:pPr>
        <w:jc w:val="center"/>
        <w:rPr>
          <w:b/>
        </w:rPr>
      </w:pPr>
      <w:r>
        <w:rPr>
          <w:b/>
        </w:rPr>
        <w:t xml:space="preserve">План работы Совета </w:t>
      </w:r>
      <w:r w:rsidR="001B07A0">
        <w:rPr>
          <w:b/>
        </w:rPr>
        <w:t>сельского поселения «Мангутское»</w:t>
      </w:r>
      <w:r>
        <w:rPr>
          <w:b/>
        </w:rPr>
        <w:t xml:space="preserve"> на 20</w:t>
      </w:r>
      <w:r w:rsidR="00FF203B">
        <w:rPr>
          <w:b/>
        </w:rPr>
        <w:t>2</w:t>
      </w:r>
      <w:r w:rsidR="006877AF">
        <w:rPr>
          <w:b/>
        </w:rPr>
        <w:t>5</w:t>
      </w:r>
      <w:r>
        <w:rPr>
          <w:b/>
        </w:rPr>
        <w:t xml:space="preserve"> год.</w:t>
      </w:r>
    </w:p>
    <w:p w14:paraId="17AEAAF9" w14:textId="77777777" w:rsidR="00DE1179" w:rsidRDefault="00DE1179" w:rsidP="00F32E7F">
      <w:pPr>
        <w:jc w:val="center"/>
        <w:rPr>
          <w:b/>
        </w:rPr>
      </w:pPr>
    </w:p>
    <w:p w14:paraId="22E1CD21" w14:textId="77777777" w:rsidR="00DE1179" w:rsidRDefault="00DE1179" w:rsidP="00DE1179">
      <w:pPr>
        <w:jc w:val="center"/>
        <w:rPr>
          <w:b/>
        </w:rPr>
      </w:pPr>
      <w:r>
        <w:rPr>
          <w:b/>
        </w:rPr>
        <w:t>Раздел 1. Нормотворческая деятельность.</w:t>
      </w:r>
    </w:p>
    <w:p w14:paraId="4B872715" w14:textId="77777777" w:rsidR="00DE1179" w:rsidRDefault="00DE1179" w:rsidP="00DE11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513"/>
        <w:gridCol w:w="2571"/>
        <w:gridCol w:w="1796"/>
      </w:tblGrid>
      <w:tr w:rsidR="00DE1179" w14:paraId="75A77B48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1E08" w14:textId="77777777" w:rsidR="00DE1179" w:rsidRDefault="00DE1179">
            <w:pPr>
              <w:jc w:val="center"/>
            </w:pPr>
            <w: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E4BB" w14:textId="77777777" w:rsidR="00DE1179" w:rsidRDefault="00DE1179">
            <w:pPr>
              <w:jc w:val="center"/>
            </w:pPr>
            <w:r>
              <w:t>Наименование НПА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D33F" w14:textId="77777777" w:rsidR="00DE1179" w:rsidRDefault="00DE1179">
            <w:pPr>
              <w:jc w:val="center"/>
            </w:pPr>
            <w:r>
              <w:t>Ответственные за подготовку проекта НПА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CE5C" w14:textId="77777777" w:rsidR="00DE1179" w:rsidRDefault="00DE1179">
            <w:pPr>
              <w:jc w:val="center"/>
            </w:pPr>
            <w:r>
              <w:t xml:space="preserve">Срок рассмотрения вопроса Советом МР </w:t>
            </w:r>
          </w:p>
        </w:tc>
      </w:tr>
      <w:tr w:rsidR="00DE1179" w14:paraId="4443649A" w14:textId="77777777" w:rsidTr="00DE11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6D85" w14:textId="77777777" w:rsidR="00DE1179" w:rsidRDefault="00DE1179">
            <w:pPr>
              <w:jc w:val="center"/>
            </w:pPr>
            <w:r>
              <w:t>1.1. Местное самоуправление</w:t>
            </w:r>
          </w:p>
        </w:tc>
      </w:tr>
      <w:tr w:rsidR="00DE1179" w14:paraId="3EA64CBC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4741" w14:textId="77777777" w:rsidR="00DE1179" w:rsidRDefault="00DE1179">
            <w:pPr>
              <w:jc w:val="center"/>
            </w:pPr>
            <w: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6440" w14:textId="77777777" w:rsidR="00DE1179" w:rsidRDefault="00DE1179">
            <w:pPr>
              <w:jc w:val="both"/>
            </w:pPr>
            <w:r>
              <w:t xml:space="preserve">О внесении изменений в Устав </w:t>
            </w:r>
            <w:r w:rsidR="001B07A0">
              <w:t>сельского поселения «Мангутское»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AB5" w14:textId="77777777" w:rsidR="00DE1179" w:rsidRDefault="00DE1179">
            <w:pPr>
              <w:jc w:val="both"/>
            </w:pPr>
            <w:r>
              <w:t xml:space="preserve">Администрация </w:t>
            </w:r>
            <w:r w:rsidR="001B07A0">
              <w:t>сельского поселения «Мангутское»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B54" w14:textId="77777777" w:rsidR="00DE1179" w:rsidRDefault="00DE1179">
            <w:pPr>
              <w:jc w:val="both"/>
            </w:pPr>
            <w:r>
              <w:t>По необходимости</w:t>
            </w:r>
          </w:p>
        </w:tc>
      </w:tr>
      <w:tr w:rsidR="00DE1179" w14:paraId="54FB72BA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8C43" w14:textId="77777777" w:rsidR="00DE1179" w:rsidRDefault="00DE1179">
            <w:pPr>
              <w:jc w:val="center"/>
            </w:pPr>
            <w: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9027" w14:textId="0B173C3A" w:rsidR="00DE1179" w:rsidRDefault="00DE1179" w:rsidP="006877AF">
            <w:pPr>
              <w:jc w:val="both"/>
            </w:pPr>
            <w:r>
              <w:t xml:space="preserve">О принятии плана работы Совета </w:t>
            </w:r>
            <w:r w:rsidR="001B07A0">
              <w:t>сельского поселения «Мангутское»</w:t>
            </w:r>
            <w:r w:rsidR="00A30661">
              <w:t xml:space="preserve"> на 202</w:t>
            </w:r>
            <w:r w:rsidR="006877AF">
              <w:t>6</w:t>
            </w:r>
            <w:r>
              <w:t xml:space="preserve">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948" w14:textId="77777777" w:rsidR="00DE1179" w:rsidRDefault="001B07A0" w:rsidP="001B07A0">
            <w:pPr>
              <w:jc w:val="both"/>
            </w:pPr>
            <w:r>
              <w:t xml:space="preserve">Специалист администрации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4313" w14:textId="77777777" w:rsidR="001B07A0" w:rsidRPr="001B07A0" w:rsidRDefault="00DE1179" w:rsidP="001B07A0">
            <w:pPr>
              <w:jc w:val="both"/>
            </w:pPr>
            <w:r>
              <w:t>Последнее заседание Совета</w:t>
            </w:r>
            <w:r w:rsidR="001B07A0">
              <w:t xml:space="preserve"> сельского поселения </w:t>
            </w:r>
            <w:r w:rsidR="001B07A0" w:rsidRPr="001B07A0">
              <w:t>«Мангутское»</w:t>
            </w:r>
          </w:p>
          <w:p w14:paraId="24791A87" w14:textId="3EF8C027" w:rsidR="00DE1179" w:rsidRDefault="00DE1179" w:rsidP="006877AF">
            <w:pPr>
              <w:jc w:val="both"/>
            </w:pPr>
            <w:r>
              <w:t xml:space="preserve"> в 20</w:t>
            </w:r>
            <w:r w:rsidR="00CB7280">
              <w:t>2</w:t>
            </w:r>
            <w:r w:rsidR="006877AF">
              <w:t>5</w:t>
            </w:r>
            <w:r>
              <w:t xml:space="preserve"> году</w:t>
            </w:r>
          </w:p>
        </w:tc>
      </w:tr>
      <w:tr w:rsidR="00A30661" w14:paraId="3D705E45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090" w14:textId="77777777" w:rsidR="00A30661" w:rsidRDefault="00A30661">
            <w:pPr>
              <w:jc w:val="center"/>
            </w:pPr>
            <w: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9BA" w14:textId="77777777" w:rsidR="00A30661" w:rsidRDefault="0068213A">
            <w:pPr>
              <w:jc w:val="both"/>
            </w:pPr>
            <w:r>
              <w:t>Реализация законодательных инициатив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778" w14:textId="77777777" w:rsidR="00A30661" w:rsidRDefault="005F3836">
            <w:pPr>
              <w:jc w:val="both"/>
            </w:pPr>
            <w:r>
              <w:t xml:space="preserve">Администрация </w:t>
            </w:r>
            <w:r w:rsidR="001B07A0">
              <w:t>сельского поселения «Мангутское»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D05" w14:textId="77777777" w:rsidR="00A30661" w:rsidRDefault="0068213A">
            <w:pPr>
              <w:jc w:val="both"/>
            </w:pPr>
            <w:r>
              <w:t>По необходимости</w:t>
            </w:r>
          </w:p>
        </w:tc>
      </w:tr>
      <w:tr w:rsidR="00DE1179" w14:paraId="380597D5" w14:textId="77777777" w:rsidTr="00DE11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54A9" w14:textId="0D2F52BE" w:rsidR="00DE1179" w:rsidRDefault="00A60226">
            <w:pPr>
              <w:jc w:val="center"/>
            </w:pPr>
            <w:r>
              <w:t xml:space="preserve">                                  </w:t>
            </w:r>
            <w:r w:rsidR="00DE1179">
              <w:t>1.2. Вопросы экономики и муниципальной собственной</w:t>
            </w:r>
          </w:p>
        </w:tc>
      </w:tr>
      <w:tr w:rsidR="00DE1179" w14:paraId="2C13A2BF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A84F" w14:textId="77777777" w:rsidR="00DE1179" w:rsidRDefault="0068213A">
            <w:pPr>
              <w:jc w:val="center"/>
            </w:pPr>
            <w: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C80C" w14:textId="66F2EC94" w:rsidR="00DE1179" w:rsidRDefault="00DE1179" w:rsidP="006877AF">
            <w:pPr>
              <w:jc w:val="both"/>
            </w:pPr>
            <w:r>
              <w:t xml:space="preserve">Об утверждении годового плана социально-экономического развития </w:t>
            </w:r>
            <w:r w:rsidR="001B07A0">
              <w:t>сельского поселения «Мангутское»</w:t>
            </w:r>
            <w:r>
              <w:t xml:space="preserve"> на 202</w:t>
            </w:r>
            <w:r w:rsidR="006877AF">
              <w:t>6</w:t>
            </w:r>
            <w:r>
              <w:t xml:space="preserve">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5D08" w14:textId="0BB5D29F" w:rsidR="000F167F" w:rsidRDefault="000F167F">
            <w:r>
              <w:t>Администрация сельского поселения «Мангутское»</w:t>
            </w:r>
          </w:p>
          <w:p w14:paraId="45CBF298" w14:textId="77777777" w:rsidR="00DE1179" w:rsidRDefault="001B07A0">
            <w:r>
              <w:t>Бухгалтер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045" w14:textId="6FAA4BC1" w:rsidR="00DE1179" w:rsidRDefault="00DE1179" w:rsidP="006877AF">
            <w:pPr>
              <w:jc w:val="both"/>
            </w:pPr>
            <w:r>
              <w:t>Декабрь 20</w:t>
            </w:r>
            <w:r w:rsidR="00A35EBD">
              <w:t>2</w:t>
            </w:r>
            <w:r w:rsidR="006877AF">
              <w:t>5</w:t>
            </w:r>
            <w:r>
              <w:t xml:space="preserve"> года</w:t>
            </w:r>
          </w:p>
        </w:tc>
      </w:tr>
      <w:tr w:rsidR="00DE1179" w14:paraId="63B1F1C8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3E66" w14:textId="77777777" w:rsidR="00DE1179" w:rsidRDefault="0068213A">
            <w:pPr>
              <w:jc w:val="center"/>
            </w:pPr>
            <w: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8DB3" w14:textId="3E1010C2" w:rsidR="00DE1179" w:rsidRDefault="00DE1179" w:rsidP="00116954">
            <w:r>
              <w:t>Актуализация комплексной программы социально-экономического развития Кыринского района до 202</w:t>
            </w:r>
            <w:r w:rsidR="00404F13">
              <w:t>5</w:t>
            </w:r>
            <w:r>
              <w:t xml:space="preserve">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9CF" w14:textId="77777777" w:rsidR="000F167F" w:rsidRDefault="000F167F">
            <w:r>
              <w:t>Администрация сельского поселения «Мангутское»</w:t>
            </w:r>
          </w:p>
          <w:p w14:paraId="74D6135C" w14:textId="77777777" w:rsidR="00DE1179" w:rsidRDefault="001B07A0">
            <w:r>
              <w:t>Специалист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B678" w14:textId="77777777" w:rsidR="00DE1179" w:rsidRDefault="00DE1179">
            <w:r>
              <w:t>В течение года по мере необходимости</w:t>
            </w:r>
          </w:p>
        </w:tc>
      </w:tr>
      <w:tr w:rsidR="00DE1179" w14:paraId="4E09886E" w14:textId="77777777" w:rsidTr="00DE11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7DD7" w14:textId="64794CE1" w:rsidR="00DE1179" w:rsidRDefault="00A60226">
            <w:pPr>
              <w:jc w:val="center"/>
            </w:pPr>
            <w:r>
              <w:t xml:space="preserve">                </w:t>
            </w:r>
            <w:r w:rsidR="00DE1179">
              <w:t>1.3. Вопросы бюджетного, налогового и финансового регулирования</w:t>
            </w:r>
          </w:p>
        </w:tc>
      </w:tr>
      <w:tr w:rsidR="00DE1179" w14:paraId="40F5C5AE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04E" w14:textId="77777777" w:rsidR="00DE1179" w:rsidRDefault="0068213A">
            <w:pPr>
              <w:jc w:val="center"/>
            </w:pPr>
            <w: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3334" w14:textId="0E4CC8A9" w:rsidR="00DE1179" w:rsidRDefault="00DE1179" w:rsidP="006877AF">
            <w:r>
              <w:t xml:space="preserve">Об исполнении бюджета </w:t>
            </w:r>
            <w:r w:rsidR="001B07A0">
              <w:t>сельского поселения «Мангутское»</w:t>
            </w:r>
            <w:r>
              <w:t xml:space="preserve"> за 20</w:t>
            </w:r>
            <w:r w:rsidR="00CB7280">
              <w:t>2</w:t>
            </w:r>
            <w:r w:rsidR="006877AF">
              <w:t>4</w:t>
            </w:r>
            <w:r>
              <w:t xml:space="preserve">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16D3" w14:textId="77777777" w:rsidR="000F167F" w:rsidRDefault="000F167F">
            <w:r>
              <w:t>Администрация сельского поселения «Мангутское»</w:t>
            </w:r>
          </w:p>
          <w:p w14:paraId="56E07AB0" w14:textId="77777777" w:rsidR="00DE1179" w:rsidRDefault="001B07A0">
            <w:r>
              <w:t>Бухгалтер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8A33" w14:textId="3FFE653C" w:rsidR="00DE1179" w:rsidRDefault="00DE1179" w:rsidP="006877AF">
            <w:r>
              <w:t>1</w:t>
            </w:r>
            <w:r w:rsidR="00CB7280">
              <w:t>,2</w:t>
            </w:r>
            <w:r>
              <w:t xml:space="preserve"> полугодие 20</w:t>
            </w:r>
            <w:r w:rsidR="00CB7280">
              <w:t>2</w:t>
            </w:r>
            <w:r w:rsidR="006877AF">
              <w:t>5</w:t>
            </w:r>
            <w:r>
              <w:t xml:space="preserve"> года</w:t>
            </w:r>
          </w:p>
        </w:tc>
      </w:tr>
      <w:tr w:rsidR="00DE1179" w14:paraId="05BBE112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877E" w14:textId="77777777" w:rsidR="00DE1179" w:rsidRDefault="0068213A">
            <w:pPr>
              <w:jc w:val="center"/>
            </w:pPr>
            <w: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BA1A" w14:textId="193E730C" w:rsidR="00DE1179" w:rsidRDefault="00DE1179" w:rsidP="006877AF">
            <w:r>
              <w:t xml:space="preserve">О внесении изменений и дополнений в бюджет </w:t>
            </w:r>
            <w:r w:rsidR="001B07A0">
              <w:t>сельского поселения «Мангутское»</w:t>
            </w:r>
            <w:r w:rsidR="00A30661">
              <w:t xml:space="preserve"> на 20</w:t>
            </w:r>
            <w:r w:rsidR="00CB7280">
              <w:t>2</w:t>
            </w:r>
            <w:r w:rsidR="006877AF">
              <w:t>5</w:t>
            </w:r>
            <w:r>
              <w:t xml:space="preserve">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C4D" w14:textId="77777777" w:rsidR="000F167F" w:rsidRDefault="000F167F">
            <w:r>
              <w:t>Администрация сельского поселения «Мангутское»</w:t>
            </w:r>
          </w:p>
          <w:p w14:paraId="6F515366" w14:textId="77777777" w:rsidR="00DE1179" w:rsidRDefault="001B07A0">
            <w:r>
              <w:t>Бухгалтер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72F5" w14:textId="77777777" w:rsidR="00DE1179" w:rsidRDefault="00DE1179">
            <w:r>
              <w:t>В течение года по мере необходимости</w:t>
            </w:r>
          </w:p>
        </w:tc>
      </w:tr>
      <w:tr w:rsidR="00DE1179" w14:paraId="45FFE728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EA2" w14:textId="77777777" w:rsidR="00DE1179" w:rsidRDefault="0068213A">
            <w:pPr>
              <w:jc w:val="center"/>
            </w:pPr>
            <w: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E14" w14:textId="5229601D" w:rsidR="00DE1179" w:rsidRDefault="00DE1179" w:rsidP="006877AF">
            <w:r>
              <w:t xml:space="preserve">О принятии бюджета </w:t>
            </w:r>
            <w:r w:rsidR="001B07A0">
              <w:t>сельского поселения «Мангутское»</w:t>
            </w:r>
            <w:r>
              <w:t xml:space="preserve"> на 202</w:t>
            </w:r>
            <w:r w:rsidR="006877AF">
              <w:t>6</w:t>
            </w:r>
            <w:r>
              <w:t xml:space="preserve">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C11" w14:textId="595DCCD1" w:rsidR="00DE1179" w:rsidRDefault="000F167F">
            <w:r>
              <w:t xml:space="preserve">Администрация сельского поселения </w:t>
            </w:r>
            <w:r>
              <w:lastRenderedPageBreak/>
              <w:t>«Мангутское»</w:t>
            </w:r>
            <w:r w:rsidR="00C051E1">
              <w:t xml:space="preserve"> </w:t>
            </w:r>
            <w:r w:rsidR="001B07A0">
              <w:t>Бухгалтер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9A1C" w14:textId="2E30C6E2" w:rsidR="00DE1179" w:rsidRDefault="00DE1179" w:rsidP="006877AF">
            <w:r>
              <w:lastRenderedPageBreak/>
              <w:t>4 квартал 20</w:t>
            </w:r>
            <w:r w:rsidR="00CB7280">
              <w:t>2</w:t>
            </w:r>
            <w:r w:rsidR="006877AF">
              <w:t>5</w:t>
            </w:r>
            <w:r>
              <w:t xml:space="preserve"> года</w:t>
            </w:r>
          </w:p>
        </w:tc>
      </w:tr>
      <w:tr w:rsidR="00DE1179" w14:paraId="2651C152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D236" w14:textId="77777777" w:rsidR="00DE1179" w:rsidRDefault="0068213A">
            <w:pPr>
              <w:jc w:val="center"/>
            </w:pPr>
            <w:r>
              <w:lastRenderedPageBreak/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0B93" w14:textId="77777777" w:rsidR="00DE1179" w:rsidRDefault="00DE1179">
            <w:r>
              <w:t>Внесение изменений в нормативные акты по налогам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DFA" w14:textId="77777777" w:rsidR="00C051E1" w:rsidRDefault="000F167F" w:rsidP="00C051E1">
            <w:r>
              <w:t>Администрация сельского поселения «Мангутское»</w:t>
            </w:r>
          </w:p>
          <w:p w14:paraId="69C54CAD" w14:textId="27407739" w:rsidR="00DE1179" w:rsidRDefault="001B07A0" w:rsidP="00C051E1">
            <w:r>
              <w:t>Бухгалтер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7B30" w14:textId="77777777" w:rsidR="00DE1179" w:rsidRDefault="00DE1179">
            <w:r>
              <w:t>В течение года по мере необходимости</w:t>
            </w:r>
          </w:p>
        </w:tc>
      </w:tr>
      <w:tr w:rsidR="00DE1179" w14:paraId="1E5A1B58" w14:textId="77777777" w:rsidTr="00DE117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B4F" w14:textId="77777777" w:rsidR="00DE1179" w:rsidRDefault="00DE1179">
            <w:pPr>
              <w:jc w:val="center"/>
            </w:pPr>
            <w:r>
              <w:t>1.4. Социальные и другие вопросы</w:t>
            </w:r>
          </w:p>
        </w:tc>
      </w:tr>
      <w:tr w:rsidR="00DE1179" w14:paraId="4CD4554C" w14:textId="77777777" w:rsidTr="00DE117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A0D" w14:textId="77777777" w:rsidR="00DE1179" w:rsidRDefault="00DE1179">
            <w:pPr>
              <w:jc w:val="center"/>
            </w:pPr>
            <w: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859" w14:textId="77777777" w:rsidR="00DE1179" w:rsidRDefault="00DE1179">
            <w:r>
              <w:t>Внесение изменений и дополнений в действующие нормативные правовые акты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DF2" w14:textId="77777777" w:rsidR="00DE1179" w:rsidRDefault="001B07A0">
            <w:r>
              <w:t>Администрация сельского поселения, иные субъекты правотворческой инициативы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EB3" w14:textId="77777777" w:rsidR="00DE1179" w:rsidRDefault="00DE1179">
            <w:r>
              <w:t>В течение года по мере необходимости</w:t>
            </w:r>
          </w:p>
        </w:tc>
      </w:tr>
      <w:tr w:rsidR="00DE1179" w14:paraId="42212F83" w14:textId="77777777" w:rsidTr="001B07A0">
        <w:trPr>
          <w:trHeight w:val="140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3083" w14:textId="77777777" w:rsidR="00DE1179" w:rsidRDefault="00DE1179">
            <w:pPr>
              <w:jc w:val="center"/>
            </w:pPr>
            <w: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B449" w14:textId="77777777" w:rsidR="00DE1179" w:rsidRDefault="00DE1179">
            <w:r>
              <w:t>Принятие нормативных правовых актов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D1" w14:textId="77777777" w:rsidR="00DE1179" w:rsidRDefault="001B07A0">
            <w:r>
              <w:t>Администрация сельского поселения</w:t>
            </w:r>
            <w:r w:rsidR="00DE1179">
              <w:t>, иные субъекты правотворческой инициативы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2CB7" w14:textId="77777777" w:rsidR="00DE1179" w:rsidRDefault="00DE1179">
            <w:r>
              <w:t>В течение года по мере необходимости</w:t>
            </w:r>
          </w:p>
        </w:tc>
      </w:tr>
    </w:tbl>
    <w:p w14:paraId="0E2895ED" w14:textId="77777777" w:rsidR="00DE1179" w:rsidRDefault="00DE1179" w:rsidP="00DE1179">
      <w:pPr>
        <w:jc w:val="center"/>
        <w:rPr>
          <w:b/>
        </w:rPr>
      </w:pPr>
    </w:p>
    <w:p w14:paraId="460C56B3" w14:textId="4C2FC978" w:rsidR="00DE1179" w:rsidRDefault="00DE1179" w:rsidP="00DE1179">
      <w:pPr>
        <w:jc w:val="center"/>
        <w:rPr>
          <w:b/>
        </w:rPr>
      </w:pPr>
      <w:r>
        <w:rPr>
          <w:b/>
        </w:rPr>
        <w:t xml:space="preserve">Раздел 2. Контроль за исполнением НПА Совета </w:t>
      </w:r>
      <w:r w:rsidR="00F32E7F">
        <w:rPr>
          <w:b/>
        </w:rPr>
        <w:t>сельского поселения «Мангутское».</w:t>
      </w:r>
    </w:p>
    <w:p w14:paraId="6266F44E" w14:textId="77777777" w:rsidR="00DE1179" w:rsidRDefault="00DE1179" w:rsidP="00DE11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457"/>
        <w:gridCol w:w="2633"/>
        <w:gridCol w:w="1789"/>
      </w:tblGrid>
      <w:tr w:rsidR="00DE1179" w14:paraId="2E5D1A7B" w14:textId="77777777" w:rsidTr="00DE1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807" w14:textId="77777777" w:rsidR="00DE1179" w:rsidRDefault="00DE1179">
            <w: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966" w14:textId="77777777" w:rsidR="00DE1179" w:rsidRDefault="00DE1179">
            <w:pPr>
              <w:jc w:val="center"/>
            </w:pPr>
            <w:r>
              <w:t>Наименование вопроса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B7C" w14:textId="77777777" w:rsidR="00DE1179" w:rsidRDefault="00DE1179" w:rsidP="000F167F">
            <w:pPr>
              <w:jc w:val="center"/>
            </w:pPr>
            <w:r>
              <w:t>Ответственный за подготовку вопроса к рассмотрению Советом</w:t>
            </w:r>
            <w:r w:rsidR="000F167F">
              <w:t xml:space="preserve"> сельского поселения «Мангутское»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095" w14:textId="77777777" w:rsidR="00DE1179" w:rsidRDefault="00DE1179" w:rsidP="00F32E7F">
            <w:r>
              <w:t xml:space="preserve">Срок рассмотрения Советом </w:t>
            </w:r>
            <w:r w:rsidR="00F32E7F">
              <w:t>сельского поселения «Мангутское»</w:t>
            </w:r>
          </w:p>
        </w:tc>
      </w:tr>
      <w:tr w:rsidR="00DE1179" w14:paraId="5109A8F9" w14:textId="77777777" w:rsidTr="00DE1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BF2B" w14:textId="77777777" w:rsidR="00DE1179" w:rsidRDefault="00DE1179">
            <w: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056" w14:textId="50B8CBB9" w:rsidR="00DE1179" w:rsidRDefault="00DE1179" w:rsidP="006877AF">
            <w:r>
              <w:t xml:space="preserve">Отчет о выполнении Годового плана социально-экономического развития </w:t>
            </w:r>
            <w:r w:rsidR="001B07A0">
              <w:t>сельского поселения «Мангутское»</w:t>
            </w:r>
            <w:r>
              <w:t xml:space="preserve"> за 20</w:t>
            </w:r>
            <w:r w:rsidR="00CB7280">
              <w:t>2</w:t>
            </w:r>
            <w:r w:rsidR="006877AF">
              <w:t>4</w:t>
            </w:r>
            <w:r>
              <w:t xml:space="preserve"> 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934E" w14:textId="77777777" w:rsidR="00DE1179" w:rsidRDefault="001B07A0" w:rsidP="001B07A0">
            <w:r>
              <w:t xml:space="preserve">Администрация сельского поселения,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FCCA" w14:textId="441596B4" w:rsidR="00DE1179" w:rsidRDefault="00DE1179" w:rsidP="006877AF">
            <w:r>
              <w:t>2 квартал 20</w:t>
            </w:r>
            <w:r w:rsidR="00CB7280">
              <w:t>2</w:t>
            </w:r>
            <w:r w:rsidR="006877AF">
              <w:t>5</w:t>
            </w:r>
            <w:r>
              <w:t xml:space="preserve"> года</w:t>
            </w:r>
          </w:p>
        </w:tc>
      </w:tr>
    </w:tbl>
    <w:p w14:paraId="7AA43F41" w14:textId="77777777" w:rsidR="00DE1179" w:rsidRDefault="00DE1179" w:rsidP="00DE1179"/>
    <w:p w14:paraId="0A1BA8E9" w14:textId="77777777" w:rsidR="00DE1179" w:rsidRDefault="00DE1179" w:rsidP="00DE1179">
      <w:pPr>
        <w:jc w:val="center"/>
        <w:rPr>
          <w:b/>
        </w:rPr>
      </w:pPr>
      <w:r>
        <w:rPr>
          <w:b/>
        </w:rPr>
        <w:t xml:space="preserve">Раздел 3. Перечень вопросов, решение и заслушивание которых входит в компетенцию Совета </w:t>
      </w:r>
      <w:r w:rsidR="001B07A0">
        <w:rPr>
          <w:b/>
        </w:rPr>
        <w:t>сельского поселения «Мангутское»</w:t>
      </w:r>
    </w:p>
    <w:p w14:paraId="622BB5B4" w14:textId="77777777" w:rsidR="00DE1179" w:rsidRDefault="00DE1179" w:rsidP="00DE11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11"/>
        <w:gridCol w:w="2647"/>
        <w:gridCol w:w="1720"/>
      </w:tblGrid>
      <w:tr w:rsidR="00DE1179" w14:paraId="68EBE03E" w14:textId="77777777" w:rsidTr="00DE1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A09" w14:textId="77777777" w:rsidR="00DE1179" w:rsidRDefault="00DE1179"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E779" w14:textId="77777777" w:rsidR="00DE1179" w:rsidRDefault="00DE1179">
            <w:pPr>
              <w:jc w:val="center"/>
            </w:pPr>
            <w:r>
              <w:t>Наименование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DC61" w14:textId="77777777" w:rsidR="00DE1179" w:rsidRDefault="00DE1179">
            <w:pPr>
              <w:jc w:val="center"/>
            </w:pPr>
            <w:r>
              <w:t>Ответственные за подготовку вопроса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63C1" w14:textId="77777777" w:rsidR="00DE1179" w:rsidRDefault="00DE1179">
            <w:pPr>
              <w:jc w:val="center"/>
            </w:pPr>
            <w:r>
              <w:t>Сроки решения или заслушивания вопроса</w:t>
            </w:r>
          </w:p>
        </w:tc>
      </w:tr>
      <w:tr w:rsidR="00DE1179" w14:paraId="419BDA91" w14:textId="77777777" w:rsidTr="00DE1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18D" w14:textId="77777777" w:rsidR="00DE1179" w:rsidRDefault="00DE1179"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9EB2" w14:textId="77777777" w:rsidR="00DE1179" w:rsidRDefault="00DE1179" w:rsidP="001B07A0">
            <w:r>
              <w:t xml:space="preserve">Отчет главы </w:t>
            </w:r>
            <w:r w:rsidR="001B07A0">
              <w:t xml:space="preserve">сельского поселения «Мангутское» </w:t>
            </w:r>
            <w:r>
              <w:t xml:space="preserve">о результатах его деятельности за прошедший период, в том числе о решении вопросов, поставленных Советом </w:t>
            </w:r>
            <w:r w:rsidR="001B07A0">
              <w:t>сельского поселения «Мангутское»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FA7" w14:textId="77777777" w:rsidR="00DE1179" w:rsidRDefault="00DE1179">
            <w:r>
              <w:t xml:space="preserve">Глава </w:t>
            </w:r>
            <w:r w:rsidR="001B07A0">
              <w:t>сельского поселения «Мангутское»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9D1A" w14:textId="0976D9F2" w:rsidR="00DE1179" w:rsidRDefault="00DE1179" w:rsidP="006877AF">
            <w:r>
              <w:t>Первое очередное заседание Совета в 20</w:t>
            </w:r>
            <w:r w:rsidR="00CB7280">
              <w:t>2</w:t>
            </w:r>
            <w:r w:rsidR="006877AF">
              <w:t xml:space="preserve">5 </w:t>
            </w:r>
            <w:r>
              <w:t>году</w:t>
            </w:r>
          </w:p>
        </w:tc>
      </w:tr>
    </w:tbl>
    <w:p w14:paraId="131CCAA4" w14:textId="77777777" w:rsidR="00DE1179" w:rsidRDefault="00DE1179" w:rsidP="00DE1179"/>
    <w:p w14:paraId="263D3E49" w14:textId="77777777" w:rsidR="00F655B0" w:rsidRDefault="00F655B0" w:rsidP="00DE1179">
      <w:pPr>
        <w:jc w:val="center"/>
        <w:rPr>
          <w:b/>
        </w:rPr>
      </w:pPr>
    </w:p>
    <w:p w14:paraId="752FDDC9" w14:textId="77777777" w:rsidR="00F655B0" w:rsidRDefault="00F655B0" w:rsidP="00DE1179">
      <w:pPr>
        <w:jc w:val="center"/>
        <w:rPr>
          <w:b/>
        </w:rPr>
      </w:pPr>
    </w:p>
    <w:p w14:paraId="1CA6DDFD" w14:textId="77777777" w:rsidR="00F655B0" w:rsidRDefault="00F655B0" w:rsidP="00DE1179">
      <w:pPr>
        <w:jc w:val="center"/>
        <w:rPr>
          <w:b/>
        </w:rPr>
      </w:pPr>
    </w:p>
    <w:p w14:paraId="1790E0BF" w14:textId="77777777" w:rsidR="00F655B0" w:rsidRDefault="00F655B0" w:rsidP="00DE1179">
      <w:pPr>
        <w:jc w:val="center"/>
        <w:rPr>
          <w:b/>
        </w:rPr>
      </w:pPr>
    </w:p>
    <w:p w14:paraId="31CA3677" w14:textId="77777777" w:rsidR="00F655B0" w:rsidRDefault="00F655B0" w:rsidP="00DE1179">
      <w:pPr>
        <w:jc w:val="center"/>
        <w:rPr>
          <w:b/>
        </w:rPr>
      </w:pPr>
    </w:p>
    <w:p w14:paraId="2F52D765" w14:textId="77777777" w:rsidR="00F655B0" w:rsidRDefault="00F655B0" w:rsidP="00DE1179">
      <w:pPr>
        <w:jc w:val="center"/>
        <w:rPr>
          <w:b/>
        </w:rPr>
      </w:pPr>
    </w:p>
    <w:p w14:paraId="5296A083" w14:textId="35985071" w:rsidR="00DE1179" w:rsidRDefault="00DE1179" w:rsidP="00DE1179">
      <w:pPr>
        <w:jc w:val="center"/>
        <w:rPr>
          <w:b/>
        </w:rPr>
      </w:pPr>
      <w:r>
        <w:rPr>
          <w:b/>
        </w:rPr>
        <w:t>Раздел 4. Мероприятия</w:t>
      </w:r>
    </w:p>
    <w:p w14:paraId="77989E7F" w14:textId="77777777" w:rsidR="00DE1179" w:rsidRDefault="00DE1179" w:rsidP="00DE11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449"/>
        <w:gridCol w:w="2634"/>
        <w:gridCol w:w="1796"/>
      </w:tblGrid>
      <w:tr w:rsidR="00DE1179" w14:paraId="5639A935" w14:textId="77777777" w:rsidTr="00CB728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7755" w14:textId="77777777" w:rsidR="00DE1179" w:rsidRDefault="00DE1179">
            <w:r>
              <w:t>№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C1D6" w14:textId="77777777" w:rsidR="00DE1179" w:rsidRDefault="00DE117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ECEF" w14:textId="77777777" w:rsidR="00DE1179" w:rsidRDefault="00DE1179">
            <w:pPr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5D86" w14:textId="77777777" w:rsidR="00DE1179" w:rsidRDefault="00DE1179">
            <w:pPr>
              <w:jc w:val="center"/>
            </w:pPr>
            <w:r>
              <w:t>Срок проведения мероприятия</w:t>
            </w:r>
          </w:p>
        </w:tc>
      </w:tr>
      <w:tr w:rsidR="00DE1179" w14:paraId="02C84738" w14:textId="77777777" w:rsidTr="00CB728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33B0" w14:textId="77777777" w:rsidR="00DE1179" w:rsidRDefault="00DE1179">
            <w: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42E" w14:textId="77777777" w:rsidR="00DE1179" w:rsidRDefault="00DE1179" w:rsidP="00077C17">
            <w:r>
              <w:t xml:space="preserve">Заседание Совета </w:t>
            </w:r>
            <w:r w:rsidR="00077C17">
              <w:t>сельского поселения «Мангутское»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E29F" w14:textId="77777777" w:rsidR="001B07A0" w:rsidRDefault="00DE1179" w:rsidP="001B07A0">
            <w:pPr>
              <w:jc w:val="center"/>
            </w:pPr>
            <w:r>
              <w:t>Администрация</w:t>
            </w:r>
            <w:r w:rsidR="001B07A0">
              <w:t xml:space="preserve"> сельского поселения «Мангутское»</w:t>
            </w:r>
          </w:p>
          <w:p w14:paraId="776EB58A" w14:textId="77777777" w:rsidR="00DE1179" w:rsidRDefault="00DE1179" w:rsidP="001B07A0">
            <w:pPr>
              <w:jc w:val="center"/>
            </w:pPr>
            <w:r>
              <w:t>председатель Совета</w:t>
            </w:r>
            <w:r w:rsidR="001B07A0">
              <w:t xml:space="preserve"> сельского поселения «Мангутское»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FC8" w14:textId="77777777" w:rsidR="00DE1179" w:rsidRDefault="00DE1179">
            <w:r>
              <w:t>В течение года, но не реже одного раза в квартал</w:t>
            </w:r>
          </w:p>
        </w:tc>
      </w:tr>
      <w:tr w:rsidR="00DE1179" w14:paraId="5635184F" w14:textId="77777777" w:rsidTr="00CB728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D0B0" w14:textId="77777777" w:rsidR="00DE1179" w:rsidRDefault="00DE1179">
            <w: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343" w14:textId="77777777" w:rsidR="00DE1179" w:rsidRDefault="00DE1179" w:rsidP="00077C17">
            <w:r>
              <w:t xml:space="preserve">Заседание постоянных комиссий Совета </w:t>
            </w:r>
            <w:r w:rsidR="00077C17">
              <w:t>сельского поселения «Мангутское»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AB38" w14:textId="77777777" w:rsidR="001B07A0" w:rsidRDefault="001B07A0" w:rsidP="001B07A0">
            <w:pPr>
              <w:jc w:val="center"/>
            </w:pPr>
            <w:r>
              <w:t>Администрация сельского поселения «Мангутское»</w:t>
            </w:r>
          </w:p>
          <w:p w14:paraId="71AA60ED" w14:textId="77777777" w:rsidR="00DE1179" w:rsidRDefault="001B07A0" w:rsidP="001B07A0">
            <w:pPr>
              <w:jc w:val="center"/>
            </w:pPr>
            <w:r>
              <w:t>председатель Совета сельского поселения «Мангутское»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F48" w14:textId="77777777" w:rsidR="00DE1179" w:rsidRDefault="00DE1179">
            <w:r>
              <w:t>В течение года</w:t>
            </w:r>
          </w:p>
        </w:tc>
      </w:tr>
      <w:tr w:rsidR="00DE1179" w14:paraId="51803F4D" w14:textId="77777777" w:rsidTr="00CB728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E8E1" w14:textId="77777777" w:rsidR="00DE1179" w:rsidRDefault="001B07A0">
            <w: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AC66" w14:textId="77777777" w:rsidR="00DE1179" w:rsidRDefault="00DE1179">
            <w:r>
              <w:t>Депутатские слушания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826C" w14:textId="77777777" w:rsidR="00077C17" w:rsidRDefault="00077C17" w:rsidP="00077C17">
            <w:pPr>
              <w:jc w:val="center"/>
            </w:pPr>
            <w:r>
              <w:t>Администрация сельского поселения «Мангутское»</w:t>
            </w:r>
          </w:p>
          <w:p w14:paraId="14264583" w14:textId="77777777" w:rsidR="00DE1179" w:rsidRDefault="00077C17" w:rsidP="00077C17">
            <w:pPr>
              <w:jc w:val="center"/>
            </w:pPr>
            <w:r>
              <w:t>председатель Совета сельского поселения «Мангутское»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D56" w14:textId="77777777" w:rsidR="00DE1179" w:rsidRDefault="00DE1179">
            <w:r>
              <w:t>В течение года по мере необходимости</w:t>
            </w:r>
          </w:p>
        </w:tc>
      </w:tr>
    </w:tbl>
    <w:p w14:paraId="40095C9E" w14:textId="77777777" w:rsidR="00DE1179" w:rsidRDefault="00DE1179" w:rsidP="00DE1179"/>
    <w:p w14:paraId="4232E59A" w14:textId="77777777" w:rsidR="00DE1179" w:rsidRDefault="00DE1179" w:rsidP="00DE1179">
      <w:pPr>
        <w:suppressAutoHyphens/>
        <w:ind w:firstLine="709"/>
        <w:jc w:val="both"/>
        <w:rPr>
          <w:rFonts w:ascii="Arial" w:hAnsi="Arial" w:cs="Arial"/>
        </w:rPr>
      </w:pPr>
    </w:p>
    <w:p w14:paraId="359F145F" w14:textId="77777777"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2B06D4">
      <w:type w:val="continuous"/>
      <w:pgSz w:w="11906" w:h="16838"/>
      <w:pgMar w:top="1134" w:right="567" w:bottom="1134" w:left="198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B9D7" w14:textId="77777777" w:rsidR="00BF4FD9" w:rsidRDefault="00BF4FD9" w:rsidP="002B06D4">
      <w:r>
        <w:separator/>
      </w:r>
    </w:p>
  </w:endnote>
  <w:endnote w:type="continuationSeparator" w:id="0">
    <w:p w14:paraId="48383E58" w14:textId="77777777" w:rsidR="00BF4FD9" w:rsidRDefault="00BF4FD9" w:rsidP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11BA" w14:textId="77777777" w:rsidR="00BF4FD9" w:rsidRDefault="00BF4FD9" w:rsidP="002B06D4">
      <w:r>
        <w:separator/>
      </w:r>
    </w:p>
  </w:footnote>
  <w:footnote w:type="continuationSeparator" w:id="0">
    <w:p w14:paraId="0B68CAE5" w14:textId="77777777" w:rsidR="00BF4FD9" w:rsidRDefault="00BF4FD9" w:rsidP="002B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9"/>
    <w:rsid w:val="00003455"/>
    <w:rsid w:val="000614D1"/>
    <w:rsid w:val="00077C17"/>
    <w:rsid w:val="00090DBA"/>
    <w:rsid w:val="000B5C1E"/>
    <w:rsid w:val="000F1033"/>
    <w:rsid w:val="000F167F"/>
    <w:rsid w:val="001055DC"/>
    <w:rsid w:val="00114644"/>
    <w:rsid w:val="00116954"/>
    <w:rsid w:val="00160089"/>
    <w:rsid w:val="001B07A0"/>
    <w:rsid w:val="00244E55"/>
    <w:rsid w:val="00297922"/>
    <w:rsid w:val="002B06D4"/>
    <w:rsid w:val="002D761B"/>
    <w:rsid w:val="00301E0E"/>
    <w:rsid w:val="00355B13"/>
    <w:rsid w:val="0035673E"/>
    <w:rsid w:val="00390278"/>
    <w:rsid w:val="003C707D"/>
    <w:rsid w:val="003D5A85"/>
    <w:rsid w:val="003F4A4E"/>
    <w:rsid w:val="00404F13"/>
    <w:rsid w:val="00411234"/>
    <w:rsid w:val="004C02F2"/>
    <w:rsid w:val="00500960"/>
    <w:rsid w:val="00505BF7"/>
    <w:rsid w:val="0052081F"/>
    <w:rsid w:val="005627FC"/>
    <w:rsid w:val="005905EA"/>
    <w:rsid w:val="005E708D"/>
    <w:rsid w:val="005F3836"/>
    <w:rsid w:val="00601B54"/>
    <w:rsid w:val="00645593"/>
    <w:rsid w:val="00650686"/>
    <w:rsid w:val="00650F41"/>
    <w:rsid w:val="00657B20"/>
    <w:rsid w:val="00663B6D"/>
    <w:rsid w:val="0068213A"/>
    <w:rsid w:val="006877AF"/>
    <w:rsid w:val="006D16D1"/>
    <w:rsid w:val="006D3443"/>
    <w:rsid w:val="006E2650"/>
    <w:rsid w:val="007C3281"/>
    <w:rsid w:val="007F7F32"/>
    <w:rsid w:val="008523C1"/>
    <w:rsid w:val="008568B5"/>
    <w:rsid w:val="00866F96"/>
    <w:rsid w:val="0088779D"/>
    <w:rsid w:val="008D2662"/>
    <w:rsid w:val="00972C70"/>
    <w:rsid w:val="009833A8"/>
    <w:rsid w:val="009C6C11"/>
    <w:rsid w:val="009E5FD5"/>
    <w:rsid w:val="009F146C"/>
    <w:rsid w:val="00A30661"/>
    <w:rsid w:val="00A35EBD"/>
    <w:rsid w:val="00A578BC"/>
    <w:rsid w:val="00A60226"/>
    <w:rsid w:val="00B17054"/>
    <w:rsid w:val="00BF4FD9"/>
    <w:rsid w:val="00C02768"/>
    <w:rsid w:val="00C051E1"/>
    <w:rsid w:val="00C820EE"/>
    <w:rsid w:val="00CB7280"/>
    <w:rsid w:val="00CD69A0"/>
    <w:rsid w:val="00D255AD"/>
    <w:rsid w:val="00D548EB"/>
    <w:rsid w:val="00D558AC"/>
    <w:rsid w:val="00D6100E"/>
    <w:rsid w:val="00D976BC"/>
    <w:rsid w:val="00DE1179"/>
    <w:rsid w:val="00E42AE5"/>
    <w:rsid w:val="00EA11A9"/>
    <w:rsid w:val="00EB3963"/>
    <w:rsid w:val="00F32E7F"/>
    <w:rsid w:val="00F655B0"/>
    <w:rsid w:val="00FB58C5"/>
    <w:rsid w:val="00FB7840"/>
    <w:rsid w:val="00FF203B"/>
    <w:rsid w:val="00FF45B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AE5AC"/>
  <w15:docId w15:val="{3FDDBB72-98DD-42AA-B03A-4F925F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7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6D4"/>
    <w:rPr>
      <w:rFonts w:eastAsia="Calibri"/>
      <w:sz w:val="24"/>
      <w:szCs w:val="24"/>
    </w:rPr>
  </w:style>
  <w:style w:type="paragraph" w:styleId="a5">
    <w:name w:val="footer"/>
    <w:basedOn w:val="a"/>
    <w:link w:val="a6"/>
    <w:unhideWhenUsed/>
    <w:rsid w:val="002B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6D4"/>
    <w:rPr>
      <w:rFonts w:eastAsia="Calibri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2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A578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A578BC"/>
    <w:rPr>
      <w:b/>
      <w:bCs/>
    </w:rPr>
  </w:style>
  <w:style w:type="paragraph" w:styleId="a9">
    <w:name w:val="Balloon Text"/>
    <w:basedOn w:val="a"/>
    <w:link w:val="aa"/>
    <w:semiHidden/>
    <w:unhideWhenUsed/>
    <w:rsid w:val="000B5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B5C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inskiy.7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Багринцев</cp:lastModifiedBy>
  <cp:revision>16</cp:revision>
  <cp:lastPrinted>2024-12-27T01:55:00Z</cp:lastPrinted>
  <dcterms:created xsi:type="dcterms:W3CDTF">2023-12-22T08:20:00Z</dcterms:created>
  <dcterms:modified xsi:type="dcterms:W3CDTF">2024-12-27T01:55:00Z</dcterms:modified>
</cp:coreProperties>
</file>