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A1" w:rsidRPr="00CD20B5" w:rsidRDefault="009042B1" w:rsidP="009042B1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</w:t>
      </w:r>
      <w:r w:rsidR="00463CA1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Совет сельского поселения </w:t>
      </w:r>
      <w:r w:rsidR="00883C0A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CD20B5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CD20B5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</w:p>
    <w:p w:rsidR="00463CA1" w:rsidRPr="00CD20B5" w:rsidRDefault="00463CA1" w:rsidP="00CD20B5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от «</w:t>
      </w:r>
      <w:r w:rsidR="00A72F2C">
        <w:rPr>
          <w:rFonts w:ascii="Times New Roman" w:eastAsia="SimSun" w:hAnsi="Times New Roman" w:cs="Times New Roman"/>
          <w:sz w:val="28"/>
          <w:szCs w:val="28"/>
          <w:lang w:eastAsia="zh-CN"/>
        </w:rPr>
        <w:t>26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="00A72F2C">
        <w:rPr>
          <w:rFonts w:ascii="Times New Roman" w:eastAsia="SimSun" w:hAnsi="Times New Roman" w:cs="Times New Roman"/>
          <w:sz w:val="28"/>
          <w:szCs w:val="28"/>
          <w:lang w:eastAsia="zh-CN"/>
        </w:rPr>
        <w:t>декабря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</w:t>
      </w:r>
      <w:r w:rsidR="0042102D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</w:t>
      </w:r>
      <w:r w:rsidR="00CD20B5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</w:t>
      </w:r>
      <w:r w:rsidR="00A72F2C">
        <w:rPr>
          <w:rFonts w:ascii="Times New Roman" w:eastAsia="SimSun" w:hAnsi="Times New Roman" w:cs="Times New Roman"/>
          <w:sz w:val="28"/>
          <w:szCs w:val="28"/>
          <w:lang w:eastAsia="zh-CN"/>
        </w:rPr>
        <w:t>22</w:t>
      </w:r>
    </w:p>
    <w:p w:rsidR="00463CA1" w:rsidRPr="00CD20B5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CD20B5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883C0A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CD20B5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CD20B5" w:rsidRDefault="00463CA1" w:rsidP="009042B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A112A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ставом сельского поселения 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D804BA" w:rsidRPr="00CD20B5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став</w:t>
      </w:r>
      <w:r w:rsid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</w:p>
    <w:p w:rsidR="0042102D" w:rsidRPr="00CD20B5" w:rsidRDefault="009042B1" w:rsidP="009042B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="00D804B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1) </w:t>
      </w:r>
      <w:r w:rsidR="00A112A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часть 8 статьи 31 устава дополнить пунктом 11.1 следующего содержания:</w:t>
      </w:r>
    </w:p>
    <w:p w:rsidR="00A112AA" w:rsidRPr="00CD20B5" w:rsidRDefault="00A112A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«11.1) приобретения</w:t>
      </w:r>
      <w:r w:rsid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им статуса иностранного агента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</w:p>
    <w:p w:rsidR="00A112AA" w:rsidRPr="00CD20B5" w:rsidRDefault="009042B1" w:rsidP="009042B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="00A112A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</w:t>
      </w:r>
      <w:r w:rsidR="00BD6442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часть 4 статьи 46 устава дополнить пунктом 4.1 следующего содержания:</w:t>
      </w:r>
    </w:p>
    <w:p w:rsidR="00BD6442" w:rsidRDefault="00BD6442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«4.1) приобретения</w:t>
      </w:r>
      <w:r w:rsid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им статуса иностранного агента</w:t>
      </w:r>
      <w:r w:rsidR="00F7145B"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</w:p>
    <w:p w:rsidR="00B11903" w:rsidRPr="00001983" w:rsidRDefault="00B11903" w:rsidP="00B1190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3)</w:t>
      </w:r>
      <w:r w:rsidRPr="00B1190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часть 4 статьи 46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става дополнить пунктом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следующего содержания:</w:t>
      </w:r>
    </w:p>
    <w:p w:rsidR="00B11903" w:rsidRDefault="00B11903" w:rsidP="00B1190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3615E2">
        <w:rPr>
          <w:rFonts w:ascii="Times New Roman" w:eastAsia="SimSun" w:hAnsi="Times New Roman" w:cs="Times New Roman"/>
          <w:sz w:val="28"/>
          <w:szCs w:val="28"/>
          <w:lang w:eastAsia="zh-CN"/>
        </w:rPr>
        <w:t>6) систематическое недостижение показателей для оценки эффективности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615E2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деятельности органов местного самоуправления</w:t>
      </w:r>
    </w:p>
    <w:p w:rsidR="00463CA1" w:rsidRPr="009042B1" w:rsidRDefault="00B11903" w:rsidP="009042B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F7145B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  <w:r w:rsidR="00281D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F7145B">
        <w:rPr>
          <w:rFonts w:ascii="Times New Roman" w:eastAsia="SimSun" w:hAnsi="Times New Roman" w:cs="Times New Roman"/>
          <w:sz w:val="28"/>
          <w:szCs w:val="28"/>
          <w:lang w:eastAsia="zh-CN"/>
        </w:rPr>
        <w:t>в наименовании и по тексту статьи 25.1 Устава</w:t>
      </w:r>
      <w:r w:rsidR="00281D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слова «староста сельского населенного пункта» заменить словами «сельский староста» в соответствующих падежах;</w:t>
      </w:r>
    </w:p>
    <w:p w:rsidR="00463CA1" w:rsidRPr="00CD20B5" w:rsidRDefault="00D56B58" w:rsidP="009042B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CD20B5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</w:t>
      </w:r>
      <w:r w:rsid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решение обнародовать в порядке, 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установленном Уставом сельского поселения 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D26F3B" w:rsidRPr="00CD20B5" w:rsidRDefault="00D26F3B" w:rsidP="00CD20B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CD20B5" w:rsidRDefault="00463CA1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CD20B5" w:rsidRDefault="00883C0A" w:rsidP="004430A1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430A1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В.Л.Силинский</w:t>
      </w:r>
    </w:p>
    <w:p w:rsidR="00282CC9" w:rsidRPr="00CD20B5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82CC9" w:rsidRPr="00CD20B5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5372EC" w:rsidRPr="00CD20B5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</w:t>
      </w:r>
      <w:r w:rsidR="004430A1">
        <w:rPr>
          <w:rFonts w:ascii="Times New Roman" w:eastAsia="SimSun" w:hAnsi="Times New Roman" w:cs="Times New Roman"/>
          <w:sz w:val="28"/>
          <w:szCs w:val="28"/>
          <w:lang w:eastAsia="zh-CN"/>
        </w:rPr>
        <w:t>М.Н.Левша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 w:rsidR="00BD6442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</w:t>
      </w:r>
    </w:p>
    <w:sectPr w:rsidR="005372EC" w:rsidRPr="00CD20B5" w:rsidSect="00D56B58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EED" w:rsidRDefault="00277EED">
      <w:pPr>
        <w:spacing w:after="0" w:line="240" w:lineRule="auto"/>
      </w:pPr>
      <w:r>
        <w:separator/>
      </w:r>
    </w:p>
  </w:endnote>
  <w:endnote w:type="continuationSeparator" w:id="1">
    <w:p w:rsidR="00277EED" w:rsidRDefault="0027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DA7DA0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277EED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277EED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EED" w:rsidRDefault="00277EED">
      <w:pPr>
        <w:spacing w:after="0" w:line="240" w:lineRule="auto"/>
      </w:pPr>
      <w:r>
        <w:separator/>
      </w:r>
    </w:p>
  </w:footnote>
  <w:footnote w:type="continuationSeparator" w:id="1">
    <w:p w:rsidR="00277EED" w:rsidRDefault="0027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A7DA0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9042B1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277E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6DD6"/>
    <w:rsid w:val="00022B3B"/>
    <w:rsid w:val="00056C4C"/>
    <w:rsid w:val="000D03CE"/>
    <w:rsid w:val="000E4AF4"/>
    <w:rsid w:val="00114FFA"/>
    <w:rsid w:val="00115D54"/>
    <w:rsid w:val="00117FEA"/>
    <w:rsid w:val="00123BFE"/>
    <w:rsid w:val="00192890"/>
    <w:rsid w:val="001A0254"/>
    <w:rsid w:val="001B13A7"/>
    <w:rsid w:val="001D2175"/>
    <w:rsid w:val="00221E99"/>
    <w:rsid w:val="0023003E"/>
    <w:rsid w:val="0026549A"/>
    <w:rsid w:val="00277EED"/>
    <w:rsid w:val="00281DC2"/>
    <w:rsid w:val="00282CC9"/>
    <w:rsid w:val="002866A0"/>
    <w:rsid w:val="00287764"/>
    <w:rsid w:val="00291B2F"/>
    <w:rsid w:val="002B036F"/>
    <w:rsid w:val="00332631"/>
    <w:rsid w:val="00363CDA"/>
    <w:rsid w:val="003A563A"/>
    <w:rsid w:val="003B03E3"/>
    <w:rsid w:val="003E370C"/>
    <w:rsid w:val="003F2CCD"/>
    <w:rsid w:val="00414FAD"/>
    <w:rsid w:val="0042102D"/>
    <w:rsid w:val="004430A1"/>
    <w:rsid w:val="004447F6"/>
    <w:rsid w:val="00463CA1"/>
    <w:rsid w:val="00503AA9"/>
    <w:rsid w:val="00520109"/>
    <w:rsid w:val="005372EC"/>
    <w:rsid w:val="005E0198"/>
    <w:rsid w:val="00603AE5"/>
    <w:rsid w:val="006128C3"/>
    <w:rsid w:val="00614FE3"/>
    <w:rsid w:val="00623456"/>
    <w:rsid w:val="00630602"/>
    <w:rsid w:val="00671E25"/>
    <w:rsid w:val="006E6549"/>
    <w:rsid w:val="00826658"/>
    <w:rsid w:val="00883C0A"/>
    <w:rsid w:val="00893673"/>
    <w:rsid w:val="008952D2"/>
    <w:rsid w:val="008B6D85"/>
    <w:rsid w:val="008F46C6"/>
    <w:rsid w:val="00901B55"/>
    <w:rsid w:val="009042B1"/>
    <w:rsid w:val="009D57ED"/>
    <w:rsid w:val="00A112AA"/>
    <w:rsid w:val="00A52DC8"/>
    <w:rsid w:val="00A72F2C"/>
    <w:rsid w:val="00AA0C34"/>
    <w:rsid w:val="00AC695E"/>
    <w:rsid w:val="00AD456D"/>
    <w:rsid w:val="00AD57ED"/>
    <w:rsid w:val="00AE4F79"/>
    <w:rsid w:val="00B11903"/>
    <w:rsid w:val="00B44EF1"/>
    <w:rsid w:val="00B6389C"/>
    <w:rsid w:val="00B73D96"/>
    <w:rsid w:val="00B73FE4"/>
    <w:rsid w:val="00BB016B"/>
    <w:rsid w:val="00BD6442"/>
    <w:rsid w:val="00BF209E"/>
    <w:rsid w:val="00C00496"/>
    <w:rsid w:val="00C45B85"/>
    <w:rsid w:val="00C62456"/>
    <w:rsid w:val="00C97FCD"/>
    <w:rsid w:val="00CB54CE"/>
    <w:rsid w:val="00CD20B5"/>
    <w:rsid w:val="00CF4861"/>
    <w:rsid w:val="00D26F3B"/>
    <w:rsid w:val="00D346FA"/>
    <w:rsid w:val="00D56B58"/>
    <w:rsid w:val="00D804BA"/>
    <w:rsid w:val="00DA7DA0"/>
    <w:rsid w:val="00DB5640"/>
    <w:rsid w:val="00DD4211"/>
    <w:rsid w:val="00DD6D1C"/>
    <w:rsid w:val="00E258AA"/>
    <w:rsid w:val="00E27ADC"/>
    <w:rsid w:val="00E74C36"/>
    <w:rsid w:val="00E75F51"/>
    <w:rsid w:val="00EF69C2"/>
    <w:rsid w:val="00F04AF8"/>
    <w:rsid w:val="00F7145B"/>
    <w:rsid w:val="00F81347"/>
    <w:rsid w:val="00F828FD"/>
    <w:rsid w:val="00FA0DDE"/>
    <w:rsid w:val="00FA5884"/>
    <w:rsid w:val="00FA5AE3"/>
    <w:rsid w:val="00FC5ABF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41A1-CFCA-4988-98AF-47D31146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Администрация</cp:lastModifiedBy>
  <cp:revision>9</cp:revision>
  <cp:lastPrinted>2024-12-27T00:47:00Z</cp:lastPrinted>
  <dcterms:created xsi:type="dcterms:W3CDTF">2024-06-05T05:37:00Z</dcterms:created>
  <dcterms:modified xsi:type="dcterms:W3CDTF">2024-12-27T00:48:00Z</dcterms:modified>
</cp:coreProperties>
</file>