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9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«ШУМУНДИНСКОЕ»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 «КЫРИНСКИЙ РАЙОН»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ЗАБАЙКАЛЬСКОГО КРАЯ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4B153C" w:rsidRDefault="00040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</w:t>
      </w:r>
      <w:r w:rsidR="004B153C">
        <w:rPr>
          <w:rFonts w:ascii="Times New Roman" w:hAnsi="Times New Roman" w:cs="Times New Roman"/>
          <w:sz w:val="28"/>
          <w:szCs w:val="28"/>
        </w:rPr>
        <w:t xml:space="preserve"> 2025 г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12.05.2006 г № 4 «Об определении печатного издания, сайта в сети «Интернет», уполномоченных органов по закупкам».</w:t>
      </w:r>
    </w:p>
    <w:p w:rsidR="004B153C" w:rsidRDefault="004B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протест прокурора райо</w:t>
      </w:r>
      <w:r w:rsidR="00040866">
        <w:rPr>
          <w:rFonts w:ascii="Times New Roman" w:hAnsi="Times New Roman" w:cs="Times New Roman"/>
          <w:sz w:val="28"/>
          <w:szCs w:val="28"/>
        </w:rPr>
        <w:t xml:space="preserve">на советника юстиции </w:t>
      </w:r>
      <w:proofErr w:type="spellStart"/>
      <w:r w:rsidR="00040866">
        <w:rPr>
          <w:rFonts w:ascii="Times New Roman" w:hAnsi="Times New Roman" w:cs="Times New Roman"/>
          <w:sz w:val="28"/>
          <w:szCs w:val="28"/>
        </w:rPr>
        <w:t>Н.В.Михаэли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09.01.2025 г № 07-21б-2025/8-25-20760001</w:t>
      </w:r>
      <w:r w:rsidR="003B2D80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сельского поселения «</w:t>
      </w:r>
      <w:proofErr w:type="spellStart"/>
      <w:r w:rsidR="003B2D80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3B2D80">
        <w:rPr>
          <w:rFonts w:ascii="Times New Roman" w:hAnsi="Times New Roman" w:cs="Times New Roman"/>
          <w:sz w:val="28"/>
          <w:szCs w:val="28"/>
        </w:rPr>
        <w:t>» от 12.05.2006 г № 4 «Об определении печатного издания, сайта в сети «Интернет», уполномоченных органов по закупкам»</w:t>
      </w:r>
      <w:r w:rsidR="00013A01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</w:t>
      </w:r>
      <w:proofErr w:type="spellStart"/>
      <w:r w:rsidR="00013A01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013A01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013A01" w:rsidRDefault="00013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12.05.2006 г № 4 «Об определении печатного издания, сайта в сети «Интернет», уполномоченных органов по закупкам».</w:t>
      </w:r>
    </w:p>
    <w:p w:rsidR="00013A01" w:rsidRDefault="00013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разместить в информационно-телекоммуникационной сети «Интернет»</w:t>
      </w:r>
      <w:r w:rsidR="00005BF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05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//kyrinskiy.75.ru</w:t>
        </w:r>
      </w:hyperlink>
      <w:r w:rsidR="00005BFE">
        <w:rPr>
          <w:rFonts w:ascii="Times New Roman" w:hAnsi="Times New Roman" w:cs="Times New Roman"/>
          <w:sz w:val="28"/>
          <w:szCs w:val="28"/>
        </w:rPr>
        <w:t>, в сетевом издании «</w:t>
      </w:r>
      <w:proofErr w:type="spellStart"/>
      <w:proofErr w:type="gramStart"/>
      <w:r w:rsidR="00005BFE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="00005BFE">
        <w:rPr>
          <w:rFonts w:ascii="Times New Roman" w:hAnsi="Times New Roman" w:cs="Times New Roman"/>
          <w:sz w:val="28"/>
          <w:szCs w:val="28"/>
        </w:rPr>
        <w:t xml:space="preserve"> правда» по адресу: </w:t>
      </w:r>
      <w:hyperlink r:id="rId5" w:history="1"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005BFE" w:rsidRPr="000326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//ononews.info/</w:t>
        </w:r>
      </w:hyperlink>
      <w:r w:rsidR="00005B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5BFE" w:rsidRDefault="00005BFE">
      <w:pPr>
        <w:rPr>
          <w:rFonts w:ascii="Times New Roman" w:hAnsi="Times New Roman" w:cs="Times New Roman"/>
          <w:sz w:val="28"/>
          <w:szCs w:val="28"/>
        </w:rPr>
      </w:pPr>
    </w:p>
    <w:p w:rsidR="00005BFE" w:rsidRDefault="0000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05BFE" w:rsidRPr="00005BFE" w:rsidRDefault="0000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05BFE" w:rsidRPr="00005BFE" w:rsidSect="0070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3C"/>
    <w:rsid w:val="00005BFE"/>
    <w:rsid w:val="00013A01"/>
    <w:rsid w:val="00040866"/>
    <w:rsid w:val="003B2D80"/>
    <w:rsid w:val="004B153C"/>
    <w:rsid w:val="00703F99"/>
    <w:rsid w:val="00B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hyperlink" Target="https://kyrinski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2025-01-15T05:11:00Z</cp:lastPrinted>
  <dcterms:created xsi:type="dcterms:W3CDTF">2025-01-14T06:00:00Z</dcterms:created>
  <dcterms:modified xsi:type="dcterms:W3CDTF">2025-01-15T05:15:00Z</dcterms:modified>
</cp:coreProperties>
</file>