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AE3D4D">
      <w:pPr>
        <w:contextualSpacing/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</w:p>
    <w:p w:rsidR="00644768" w:rsidRDefault="0064476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AE3D4D">
      <w:pPr>
        <w:contextualSpacing/>
        <w:jc w:val="both"/>
      </w:pPr>
    </w:p>
    <w:p w:rsidR="00644768" w:rsidRDefault="00644768" w:rsidP="00AE3D4D">
      <w:pPr>
        <w:contextualSpacing/>
        <w:rPr>
          <w:sz w:val="28"/>
        </w:rPr>
      </w:pPr>
      <w:r>
        <w:rPr>
          <w:sz w:val="28"/>
        </w:rPr>
        <w:t xml:space="preserve">от </w:t>
      </w:r>
      <w:r w:rsidR="00D57D8E">
        <w:rPr>
          <w:sz w:val="28"/>
        </w:rPr>
        <w:t>17</w:t>
      </w:r>
      <w:bookmarkStart w:id="0" w:name="_GoBack"/>
      <w:bookmarkEnd w:id="0"/>
      <w:r>
        <w:rPr>
          <w:sz w:val="28"/>
        </w:rPr>
        <w:t xml:space="preserve"> </w:t>
      </w:r>
      <w:r w:rsidR="00FD7007">
        <w:rPr>
          <w:sz w:val="28"/>
        </w:rPr>
        <w:t>декабря</w:t>
      </w:r>
      <w:r w:rsidR="001A7A94">
        <w:rPr>
          <w:sz w:val="28"/>
        </w:rPr>
        <w:t xml:space="preserve"> </w:t>
      </w:r>
      <w:r>
        <w:rPr>
          <w:sz w:val="28"/>
        </w:rPr>
        <w:t>202</w:t>
      </w:r>
      <w:r w:rsidR="002E2D63">
        <w:rPr>
          <w:sz w:val="28"/>
        </w:rPr>
        <w:t>4</w:t>
      </w:r>
      <w:r w:rsidR="002D4059">
        <w:rPr>
          <w:sz w:val="28"/>
        </w:rPr>
        <w:t xml:space="preserve"> </w:t>
      </w:r>
      <w:r>
        <w:rPr>
          <w:sz w:val="28"/>
        </w:rPr>
        <w:t xml:space="preserve">года                                 </w:t>
      </w:r>
      <w:r w:rsidR="00040F4C">
        <w:rPr>
          <w:sz w:val="28"/>
        </w:rPr>
        <w:t xml:space="preserve">            </w:t>
      </w:r>
      <w:r w:rsidR="003A27A8">
        <w:rPr>
          <w:sz w:val="28"/>
        </w:rPr>
        <w:t xml:space="preserve">                     </w:t>
      </w:r>
      <w:r w:rsidR="00040F4C">
        <w:rPr>
          <w:sz w:val="28"/>
        </w:rPr>
        <w:t>№</w:t>
      </w:r>
      <w:r w:rsidR="00D57D8E">
        <w:rPr>
          <w:sz w:val="28"/>
        </w:rPr>
        <w:t>750</w:t>
      </w:r>
    </w:p>
    <w:p w:rsidR="00644768" w:rsidRDefault="00644768" w:rsidP="00AE3D4D">
      <w:pPr>
        <w:contextualSpacing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  <w:r w:rsidR="002E2F0A">
        <w:rPr>
          <w:sz w:val="28"/>
        </w:rPr>
        <w:t xml:space="preserve"> </w:t>
      </w:r>
      <w:r>
        <w:rPr>
          <w:sz w:val="28"/>
        </w:rPr>
        <w:t>Кыра</w:t>
      </w:r>
    </w:p>
    <w:p w:rsidR="00492EB5" w:rsidRPr="00492EB5" w:rsidRDefault="00492EB5" w:rsidP="00B46EA6">
      <w:pPr>
        <w:ind w:firstLine="709"/>
        <w:contextualSpacing/>
        <w:jc w:val="both"/>
        <w:rPr>
          <w:sz w:val="28"/>
          <w:szCs w:val="28"/>
        </w:rPr>
      </w:pPr>
    </w:p>
    <w:p w:rsidR="008751A0" w:rsidRDefault="008751A0" w:rsidP="008751A0">
      <w:pPr>
        <w:pStyle w:val="20"/>
        <w:jc w:val="center"/>
        <w:rPr>
          <w:b/>
          <w:bCs/>
          <w:lang w:bidi="ru-RU"/>
        </w:rPr>
      </w:pPr>
      <w:r w:rsidRPr="00257259">
        <w:rPr>
          <w:b/>
          <w:bCs/>
          <w:lang w:bidi="ru-RU"/>
        </w:rPr>
        <w:t>Об утверждении Программы профилактики рисков причинения вреда (ущерба) охраняемым законом ценност</w:t>
      </w:r>
      <w:r>
        <w:rPr>
          <w:b/>
          <w:bCs/>
          <w:lang w:bidi="ru-RU"/>
        </w:rPr>
        <w:t xml:space="preserve">ям на автомобильном транспорте </w:t>
      </w:r>
      <w:r w:rsidRPr="00257259">
        <w:rPr>
          <w:b/>
          <w:bCs/>
          <w:lang w:bidi="ru-RU"/>
        </w:rPr>
        <w:t>и в дорожном хозяйстве в границах населенных пунктов муниципального района</w:t>
      </w:r>
      <w:r>
        <w:rPr>
          <w:b/>
          <w:bCs/>
        </w:rPr>
        <w:t xml:space="preserve"> «Кыринский район»</w:t>
      </w:r>
      <w:r w:rsidRPr="00257259">
        <w:rPr>
          <w:b/>
          <w:bCs/>
          <w:lang w:bidi="ru-RU"/>
        </w:rPr>
        <w:t xml:space="preserve"> на 202</w:t>
      </w:r>
      <w:r>
        <w:rPr>
          <w:b/>
          <w:bCs/>
          <w:lang w:bidi="ru-RU"/>
        </w:rPr>
        <w:t>5</w:t>
      </w:r>
      <w:r w:rsidRPr="00257259">
        <w:rPr>
          <w:b/>
          <w:bCs/>
          <w:lang w:bidi="ru-RU"/>
        </w:rPr>
        <w:t xml:space="preserve"> год</w:t>
      </w:r>
    </w:p>
    <w:p w:rsidR="008751A0" w:rsidRPr="00D468BF" w:rsidRDefault="008751A0" w:rsidP="008751A0">
      <w:pPr>
        <w:pStyle w:val="20"/>
        <w:spacing w:after="0" w:line="240" w:lineRule="auto"/>
        <w:ind w:firstLine="709"/>
        <w:contextualSpacing/>
        <w:jc w:val="both"/>
        <w:rPr>
          <w:bCs/>
          <w:lang w:bidi="ru-RU"/>
        </w:rPr>
      </w:pPr>
      <w:r w:rsidRPr="00D468BF"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муниципального района «Кыринский район» от 17.11.2021г. № 48 «Об утверждении Положения о муниципальном контроле на автомобильном транспорте и в дорожном хозяйстве на территории муниципального района «Кыринский район»«, Уставом муниципального района «Кыринский район», администрация муниципального района «Кыринский район» постановляет:</w:t>
      </w:r>
    </w:p>
    <w:p w:rsidR="008751A0" w:rsidRPr="00D468BF" w:rsidRDefault="008751A0" w:rsidP="008751A0">
      <w:pPr>
        <w:pStyle w:val="20"/>
        <w:spacing w:after="0" w:line="240" w:lineRule="auto"/>
        <w:ind w:firstLine="709"/>
        <w:contextualSpacing/>
        <w:jc w:val="both"/>
        <w:rPr>
          <w:bCs/>
          <w:lang w:bidi="ru-RU"/>
        </w:rPr>
      </w:pPr>
      <w:r w:rsidRPr="00D468BF">
        <w:rPr>
          <w:bCs/>
          <w:lang w:bidi="ru-RU"/>
        </w:rPr>
        <w:t>1.</w:t>
      </w:r>
      <w:r>
        <w:rPr>
          <w:bCs/>
          <w:lang w:bidi="ru-RU"/>
        </w:rPr>
        <w:t xml:space="preserve"> </w:t>
      </w:r>
      <w:r w:rsidRPr="00D468BF">
        <w:t>Утвердить прилагаемую Программу профилактики рисков причинения вреда (ущерба) охраняемым законом ценностям на автомобильном транспорте и в дорожном хозяйстве в границах населенных пунктов муниципального района «Кыринский район» на 202</w:t>
      </w:r>
      <w:r>
        <w:t>5</w:t>
      </w:r>
      <w:r w:rsidRPr="00D468BF">
        <w:t xml:space="preserve"> год.</w:t>
      </w:r>
    </w:p>
    <w:p w:rsidR="008751A0" w:rsidRPr="00D468BF" w:rsidRDefault="008751A0" w:rsidP="008751A0">
      <w:pPr>
        <w:pStyle w:val="20"/>
        <w:tabs>
          <w:tab w:val="left" w:pos="999"/>
        </w:tabs>
        <w:spacing w:after="0" w:line="240" w:lineRule="auto"/>
        <w:ind w:firstLine="709"/>
        <w:contextualSpacing/>
        <w:jc w:val="both"/>
      </w:pPr>
      <w:r w:rsidRPr="00D468BF">
        <w:t xml:space="preserve">2. Настоящее постановление подлежит официальному обнародованию на стенде администрации муниципального района «Кыринский район», размещению </w:t>
      </w:r>
      <w:r w:rsidRPr="001507AC">
        <w:rPr>
          <w:bCs/>
        </w:rPr>
        <w:t>в сетевом издании «</w:t>
      </w:r>
      <w:proofErr w:type="spellStart"/>
      <w:r w:rsidRPr="001507AC">
        <w:rPr>
          <w:bCs/>
        </w:rPr>
        <w:t>Ононская</w:t>
      </w:r>
      <w:proofErr w:type="spellEnd"/>
      <w:r w:rsidRPr="001507AC">
        <w:rPr>
          <w:bCs/>
        </w:rPr>
        <w:t xml:space="preserve"> правда» </w:t>
      </w:r>
      <w:hyperlink r:id="rId6" w:history="1">
        <w:r w:rsidRPr="008571EB">
          <w:rPr>
            <w:rStyle w:val="a6"/>
            <w:bCs/>
            <w:lang w:val="en-US"/>
          </w:rPr>
          <w:t>https</w:t>
        </w:r>
        <w:r w:rsidRPr="008571EB">
          <w:rPr>
            <w:rStyle w:val="a6"/>
            <w:bCs/>
          </w:rPr>
          <w:t>://</w:t>
        </w:r>
        <w:proofErr w:type="spellStart"/>
        <w:r w:rsidRPr="008571EB">
          <w:rPr>
            <w:rStyle w:val="a6"/>
            <w:bCs/>
            <w:lang w:val="en-US"/>
          </w:rPr>
          <w:t>ononews</w:t>
        </w:r>
        <w:proofErr w:type="spellEnd"/>
        <w:r w:rsidRPr="008571EB">
          <w:rPr>
            <w:rStyle w:val="a6"/>
            <w:bCs/>
          </w:rPr>
          <w:t>.</w:t>
        </w:r>
        <w:r w:rsidRPr="008571EB">
          <w:rPr>
            <w:rStyle w:val="a6"/>
            <w:bCs/>
            <w:lang w:val="en-US"/>
          </w:rPr>
          <w:t>info</w:t>
        </w:r>
        <w:r w:rsidRPr="008571EB">
          <w:rPr>
            <w:rStyle w:val="a6"/>
            <w:bCs/>
          </w:rPr>
          <w:t>//</w:t>
        </w:r>
      </w:hyperlink>
      <w:r>
        <w:rPr>
          <w:rStyle w:val="a6"/>
          <w:bCs/>
        </w:rPr>
        <w:t>,</w:t>
      </w:r>
      <w:r>
        <w:rPr>
          <w:rStyle w:val="a6"/>
          <w:bCs/>
          <w:u w:val="none"/>
        </w:rPr>
        <w:t xml:space="preserve"> </w:t>
      </w:r>
      <w:r w:rsidRPr="00D468BF">
        <w:t>на официальном сайте муниципального района «Кыринский район», вступает в силу с 01 января 202</w:t>
      </w:r>
      <w:r>
        <w:t>5</w:t>
      </w:r>
      <w:r w:rsidRPr="00D468BF">
        <w:t xml:space="preserve"> года.</w:t>
      </w:r>
    </w:p>
    <w:p w:rsidR="00561B94" w:rsidRPr="0049411C" w:rsidRDefault="008751A0" w:rsidP="008751A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D468BF">
        <w:rPr>
          <w:sz w:val="28"/>
          <w:szCs w:val="28"/>
        </w:rPr>
        <w:t>3. Контроль исполнения настоящего постановления возложить на первого заместителя главы муниципального района «Кыринский район».</w:t>
      </w:r>
    </w:p>
    <w:p w:rsidR="00561B94" w:rsidRDefault="00561B94" w:rsidP="00561B9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9411C" w:rsidRDefault="0049411C" w:rsidP="00561B9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9411C" w:rsidRPr="0049411C" w:rsidRDefault="0049411C" w:rsidP="00561B9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61B94" w:rsidRPr="005C5541" w:rsidRDefault="00B828AF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  <w:r w:rsidRPr="005C5541">
        <w:rPr>
          <w:sz w:val="28"/>
          <w:szCs w:val="26"/>
        </w:rPr>
        <w:t>И.о г</w:t>
      </w:r>
      <w:r w:rsidR="00561B94" w:rsidRPr="005C5541">
        <w:rPr>
          <w:sz w:val="28"/>
          <w:szCs w:val="26"/>
        </w:rPr>
        <w:t>лав</w:t>
      </w:r>
      <w:r w:rsidRPr="005C5541">
        <w:rPr>
          <w:sz w:val="28"/>
          <w:szCs w:val="26"/>
        </w:rPr>
        <w:t>ы</w:t>
      </w:r>
      <w:r w:rsidR="00561B94" w:rsidRPr="005C5541">
        <w:rPr>
          <w:sz w:val="28"/>
          <w:szCs w:val="26"/>
        </w:rPr>
        <w:t xml:space="preserve"> муниципального района</w:t>
      </w:r>
    </w:p>
    <w:p w:rsidR="00561B94" w:rsidRDefault="00561B94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  <w:r w:rsidRPr="005C5541">
        <w:rPr>
          <w:sz w:val="28"/>
          <w:szCs w:val="26"/>
        </w:rPr>
        <w:t xml:space="preserve">«Кыринский район»                                                                </w:t>
      </w:r>
      <w:r w:rsidR="00B828AF" w:rsidRPr="005C5541">
        <w:rPr>
          <w:sz w:val="28"/>
          <w:szCs w:val="26"/>
        </w:rPr>
        <w:t xml:space="preserve">      А.М. Куприянов</w:t>
      </w:r>
    </w:p>
    <w:p w:rsidR="008751A0" w:rsidRDefault="008751A0" w:rsidP="00561B9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751A0" w:rsidRDefault="008751A0" w:rsidP="00561B9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751A0" w:rsidRPr="00561B94" w:rsidRDefault="008751A0" w:rsidP="00561B9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F1C23" w:rsidRDefault="003F1C23" w:rsidP="008751A0">
      <w:pPr>
        <w:ind w:firstLine="709"/>
        <w:jc w:val="right"/>
        <w:rPr>
          <w:sz w:val="28"/>
        </w:rPr>
      </w:pPr>
    </w:p>
    <w:p w:rsidR="008751A0" w:rsidRPr="00D468BF" w:rsidRDefault="008751A0" w:rsidP="008751A0">
      <w:pPr>
        <w:ind w:firstLine="709"/>
        <w:jc w:val="right"/>
        <w:rPr>
          <w:sz w:val="28"/>
        </w:rPr>
      </w:pPr>
      <w:r w:rsidRPr="00D468BF">
        <w:rPr>
          <w:sz w:val="28"/>
        </w:rPr>
        <w:t>Утверждена</w:t>
      </w:r>
    </w:p>
    <w:p w:rsidR="008751A0" w:rsidRDefault="008751A0" w:rsidP="008751A0">
      <w:pPr>
        <w:ind w:firstLine="709"/>
        <w:jc w:val="right"/>
        <w:rPr>
          <w:sz w:val="28"/>
        </w:rPr>
      </w:pPr>
      <w:r>
        <w:rPr>
          <w:sz w:val="28"/>
        </w:rPr>
        <w:t>п</w:t>
      </w:r>
      <w:r w:rsidRPr="00D468BF">
        <w:rPr>
          <w:sz w:val="28"/>
        </w:rPr>
        <w:t>остановлением</w:t>
      </w:r>
      <w:r>
        <w:rPr>
          <w:sz w:val="28"/>
        </w:rPr>
        <w:t xml:space="preserve"> </w:t>
      </w:r>
      <w:r w:rsidRPr="00D468BF">
        <w:rPr>
          <w:sz w:val="28"/>
        </w:rPr>
        <w:t xml:space="preserve">администрации </w:t>
      </w:r>
    </w:p>
    <w:p w:rsidR="008751A0" w:rsidRPr="00D468BF" w:rsidRDefault="008751A0" w:rsidP="008751A0">
      <w:pPr>
        <w:ind w:firstLine="709"/>
        <w:jc w:val="right"/>
        <w:rPr>
          <w:sz w:val="28"/>
        </w:rPr>
      </w:pPr>
      <w:r w:rsidRPr="00D468BF">
        <w:rPr>
          <w:sz w:val="28"/>
        </w:rPr>
        <w:t>муниципального района</w:t>
      </w:r>
      <w:r>
        <w:rPr>
          <w:sz w:val="28"/>
        </w:rPr>
        <w:t xml:space="preserve"> </w:t>
      </w:r>
      <w:r w:rsidRPr="00D468BF">
        <w:rPr>
          <w:sz w:val="28"/>
        </w:rPr>
        <w:t>«Кыринский район»</w:t>
      </w:r>
    </w:p>
    <w:p w:rsidR="008751A0" w:rsidRPr="00257259" w:rsidRDefault="008751A0" w:rsidP="008751A0">
      <w:pPr>
        <w:ind w:firstLine="709"/>
        <w:jc w:val="right"/>
      </w:pPr>
      <w:r w:rsidRPr="00D468BF">
        <w:rPr>
          <w:sz w:val="28"/>
        </w:rPr>
        <w:t xml:space="preserve">от ___ </w:t>
      </w:r>
      <w:r>
        <w:rPr>
          <w:sz w:val="28"/>
        </w:rPr>
        <w:t>декабря</w:t>
      </w:r>
      <w:r w:rsidRPr="00D468BF">
        <w:rPr>
          <w:sz w:val="28"/>
        </w:rPr>
        <w:t xml:space="preserve"> 202</w:t>
      </w:r>
      <w:r>
        <w:rPr>
          <w:sz w:val="28"/>
        </w:rPr>
        <w:t>4</w:t>
      </w:r>
      <w:r w:rsidRPr="00D468BF">
        <w:rPr>
          <w:sz w:val="28"/>
        </w:rPr>
        <w:t xml:space="preserve"> года №____</w:t>
      </w:r>
    </w:p>
    <w:p w:rsidR="008751A0" w:rsidRPr="00257259" w:rsidRDefault="008751A0" w:rsidP="008751A0">
      <w:pPr>
        <w:ind w:firstLine="709"/>
      </w:pPr>
    </w:p>
    <w:p w:rsidR="008751A0" w:rsidRDefault="008751A0" w:rsidP="008751A0">
      <w:pPr>
        <w:ind w:firstLine="709"/>
        <w:jc w:val="center"/>
        <w:rPr>
          <w:b/>
          <w:sz w:val="28"/>
          <w:szCs w:val="28"/>
        </w:rPr>
      </w:pPr>
      <w:r w:rsidRPr="00FB252F">
        <w:rPr>
          <w:b/>
          <w:sz w:val="28"/>
          <w:szCs w:val="28"/>
        </w:rPr>
        <w:t>Программа профилактики рисков причинения вреда (ущерба) охраняемым закон</w:t>
      </w:r>
      <w:r>
        <w:rPr>
          <w:b/>
          <w:sz w:val="28"/>
          <w:szCs w:val="28"/>
        </w:rPr>
        <w:t xml:space="preserve">ом на автомобильном транспорте </w:t>
      </w:r>
      <w:r w:rsidRPr="00FB252F">
        <w:rPr>
          <w:b/>
          <w:sz w:val="28"/>
          <w:szCs w:val="28"/>
        </w:rPr>
        <w:t xml:space="preserve">и в дорожном хозяйстве в границах населенных пунктов муниципального района </w:t>
      </w:r>
      <w:r>
        <w:rPr>
          <w:b/>
          <w:sz w:val="28"/>
          <w:szCs w:val="28"/>
        </w:rPr>
        <w:t>«</w:t>
      </w:r>
      <w:r w:rsidRPr="00FB252F">
        <w:rPr>
          <w:b/>
          <w:sz w:val="28"/>
          <w:szCs w:val="28"/>
        </w:rPr>
        <w:t>Кыринский район</w:t>
      </w:r>
      <w:r>
        <w:rPr>
          <w:b/>
          <w:sz w:val="28"/>
          <w:szCs w:val="28"/>
        </w:rPr>
        <w:t>»</w:t>
      </w:r>
      <w:r w:rsidRPr="00FB252F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5</w:t>
      </w:r>
      <w:r w:rsidRPr="00FB25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8751A0" w:rsidRPr="00FB252F" w:rsidRDefault="008751A0" w:rsidP="008751A0">
      <w:pPr>
        <w:ind w:firstLine="709"/>
        <w:jc w:val="center"/>
        <w:rPr>
          <w:b/>
          <w:sz w:val="28"/>
          <w:szCs w:val="28"/>
        </w:rPr>
      </w:pPr>
    </w:p>
    <w:p w:rsidR="008751A0" w:rsidRDefault="008751A0" w:rsidP="008751A0">
      <w:pPr>
        <w:pStyle w:val="a3"/>
        <w:numPr>
          <w:ilvl w:val="0"/>
          <w:numId w:val="8"/>
        </w:numPr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B252F">
        <w:rPr>
          <w:rFonts w:ascii="Times New Roman" w:hAnsi="Times New Roman" w:cs="Times New Roman"/>
          <w:sz w:val="28"/>
          <w:szCs w:val="28"/>
        </w:rPr>
        <w:t>Анализ текущего состояния осуществления муниципального контро</w:t>
      </w:r>
      <w:r>
        <w:rPr>
          <w:rFonts w:ascii="Times New Roman" w:hAnsi="Times New Roman" w:cs="Times New Roman"/>
          <w:sz w:val="28"/>
          <w:szCs w:val="28"/>
        </w:rPr>
        <w:t xml:space="preserve">ля на автомобильном транспорте </w:t>
      </w:r>
      <w:r w:rsidRPr="00FB252F">
        <w:rPr>
          <w:rFonts w:ascii="Times New Roman" w:hAnsi="Times New Roman" w:cs="Times New Roman"/>
          <w:sz w:val="28"/>
          <w:szCs w:val="28"/>
        </w:rPr>
        <w:t xml:space="preserve">и в дорожном хозяйстве в границах населенных пунктов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252F">
        <w:rPr>
          <w:rFonts w:ascii="Times New Roman" w:hAnsi="Times New Roman" w:cs="Times New Roman"/>
          <w:sz w:val="28"/>
          <w:szCs w:val="28"/>
        </w:rPr>
        <w:t>Кыринский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B252F">
        <w:rPr>
          <w:rFonts w:ascii="Times New Roman" w:hAnsi="Times New Roman" w:cs="Times New Roman"/>
          <w:sz w:val="28"/>
          <w:szCs w:val="28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751A0" w:rsidRDefault="008751A0" w:rsidP="008751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1A0" w:rsidRPr="00C32704" w:rsidRDefault="008751A0" w:rsidP="008751A0">
      <w:pPr>
        <w:ind w:firstLine="709"/>
        <w:jc w:val="both"/>
        <w:rPr>
          <w:sz w:val="28"/>
          <w:szCs w:val="28"/>
        </w:rPr>
      </w:pPr>
      <w:r w:rsidRPr="00C32704">
        <w:rPr>
          <w:sz w:val="28"/>
          <w:szCs w:val="28"/>
        </w:rPr>
        <w:t xml:space="preserve">Настоящая Программа разработана в целях установления профилактических мер, направленных на снижение риска причинения вреда (ущерба) охраняемым законом ценностям и периодичности их проведения в рамках осуществления муниципального контроля на автомобильном транспорте и в дорожном хозяйстве на территории муниципального района </w:t>
      </w:r>
      <w:r>
        <w:rPr>
          <w:sz w:val="28"/>
          <w:szCs w:val="28"/>
        </w:rPr>
        <w:t>«</w:t>
      </w:r>
      <w:r w:rsidRPr="00C32704">
        <w:rPr>
          <w:sz w:val="28"/>
          <w:szCs w:val="28"/>
        </w:rPr>
        <w:t>Кыринский район</w:t>
      </w:r>
      <w:r>
        <w:rPr>
          <w:sz w:val="28"/>
          <w:szCs w:val="28"/>
        </w:rPr>
        <w:t>»</w:t>
      </w:r>
      <w:r w:rsidRPr="00C32704">
        <w:rPr>
          <w:sz w:val="28"/>
          <w:szCs w:val="28"/>
        </w:rPr>
        <w:t xml:space="preserve"> Забайкальского края (Далее - муниципальный контроль).</w:t>
      </w:r>
    </w:p>
    <w:p w:rsidR="008751A0" w:rsidRPr="00C32704" w:rsidRDefault="008751A0" w:rsidP="008751A0">
      <w:pPr>
        <w:ind w:firstLine="709"/>
        <w:jc w:val="both"/>
        <w:rPr>
          <w:sz w:val="28"/>
          <w:szCs w:val="28"/>
        </w:rPr>
      </w:pPr>
      <w:r w:rsidRPr="00C32704">
        <w:rPr>
          <w:sz w:val="28"/>
          <w:szCs w:val="28"/>
        </w:rPr>
        <w:t xml:space="preserve">Мероприятия по муниципальному контролю осуществляются в форме проведения плановых и внеплановых контрольных мероприятий соблюдения на территории муниципального района </w:t>
      </w:r>
      <w:r>
        <w:rPr>
          <w:sz w:val="28"/>
          <w:szCs w:val="28"/>
        </w:rPr>
        <w:t>«</w:t>
      </w:r>
      <w:r w:rsidRPr="00C32704">
        <w:rPr>
          <w:sz w:val="28"/>
          <w:szCs w:val="28"/>
        </w:rPr>
        <w:t>Кыринский район</w:t>
      </w:r>
      <w:r>
        <w:rPr>
          <w:sz w:val="28"/>
          <w:szCs w:val="28"/>
        </w:rPr>
        <w:t>»</w:t>
      </w:r>
      <w:r w:rsidRPr="00C32704">
        <w:rPr>
          <w:sz w:val="28"/>
          <w:szCs w:val="28"/>
        </w:rPr>
        <w:t xml:space="preserve"> Забайкальского края требований, установленных нормативными правовыми актами Российской Федерации, Забайкальского края и муниципального района </w:t>
      </w:r>
      <w:r>
        <w:rPr>
          <w:sz w:val="28"/>
          <w:szCs w:val="28"/>
        </w:rPr>
        <w:t>«</w:t>
      </w:r>
      <w:r w:rsidRPr="00C32704">
        <w:rPr>
          <w:sz w:val="28"/>
          <w:szCs w:val="28"/>
        </w:rPr>
        <w:t>Кыринский район</w:t>
      </w:r>
      <w:r>
        <w:rPr>
          <w:sz w:val="28"/>
          <w:szCs w:val="28"/>
        </w:rPr>
        <w:t>»</w:t>
      </w:r>
      <w:r w:rsidRPr="00C32704">
        <w:rPr>
          <w:sz w:val="28"/>
          <w:szCs w:val="28"/>
        </w:rPr>
        <w:t xml:space="preserve"> Забайкальского края, исполнения решений, принимаемых по результатам контрольных мероприятий.</w:t>
      </w:r>
    </w:p>
    <w:p w:rsidR="008751A0" w:rsidRPr="00C32704" w:rsidRDefault="008751A0" w:rsidP="008751A0">
      <w:pPr>
        <w:ind w:firstLine="709"/>
        <w:jc w:val="both"/>
        <w:rPr>
          <w:sz w:val="28"/>
          <w:szCs w:val="28"/>
        </w:rPr>
      </w:pPr>
      <w:r w:rsidRPr="00C32704">
        <w:rPr>
          <w:sz w:val="28"/>
          <w:szCs w:val="28"/>
        </w:rPr>
        <w:t>Муниципальные правовые акты по организации и осуществлению муниципального контроля являются достаточными по содержанию, доступны для юридических лиц и индивидуальных предпринимателей, физических лиц (граждан), находящихся на тер</w:t>
      </w:r>
      <w:r>
        <w:rPr>
          <w:sz w:val="28"/>
          <w:szCs w:val="28"/>
        </w:rPr>
        <w:t>ритории муниципального района «</w:t>
      </w:r>
      <w:r w:rsidRPr="00C32704">
        <w:rPr>
          <w:sz w:val="28"/>
          <w:szCs w:val="28"/>
        </w:rPr>
        <w:t>Кыринский район</w:t>
      </w:r>
      <w:r>
        <w:rPr>
          <w:sz w:val="28"/>
          <w:szCs w:val="28"/>
        </w:rPr>
        <w:t>»</w:t>
      </w:r>
      <w:r w:rsidRPr="00C32704">
        <w:rPr>
          <w:sz w:val="28"/>
          <w:szCs w:val="28"/>
        </w:rPr>
        <w:t xml:space="preserve"> Забайкальского края, прошли антикоррупционную экспертизу, признаков коррупциогенности не выявлено. Муниципальные правовые акты по организации и осуществлению муниципального контроля размещены на официальном сайте в информационно-телекоммуникационной сети </w:t>
      </w:r>
      <w:r>
        <w:rPr>
          <w:sz w:val="28"/>
          <w:szCs w:val="28"/>
        </w:rPr>
        <w:t>«</w:t>
      </w:r>
      <w:r w:rsidRPr="00C3270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C32704">
        <w:rPr>
          <w:sz w:val="28"/>
          <w:szCs w:val="28"/>
        </w:rPr>
        <w:t>: https://kyrinskiy.75.ru</w:t>
      </w:r>
    </w:p>
    <w:p w:rsidR="008751A0" w:rsidRPr="00C32704" w:rsidRDefault="008751A0" w:rsidP="008751A0">
      <w:pPr>
        <w:ind w:firstLine="709"/>
        <w:jc w:val="both"/>
        <w:rPr>
          <w:sz w:val="28"/>
          <w:szCs w:val="28"/>
        </w:rPr>
      </w:pPr>
      <w:r w:rsidRPr="00C32704">
        <w:rPr>
          <w:sz w:val="28"/>
          <w:szCs w:val="28"/>
        </w:rPr>
        <w:t xml:space="preserve"> Субъектами профилактических мероприятий при осуществлении муниципального контроля являются юридические лица, индивидуальные предприниматели, физические лица (граждане), находящихся на территории </w:t>
      </w:r>
      <w:r>
        <w:rPr>
          <w:sz w:val="28"/>
          <w:szCs w:val="28"/>
        </w:rPr>
        <w:t>«</w:t>
      </w:r>
      <w:r w:rsidRPr="00C32704">
        <w:rPr>
          <w:sz w:val="28"/>
          <w:szCs w:val="28"/>
        </w:rPr>
        <w:t>Кыринский район</w:t>
      </w:r>
      <w:r>
        <w:rPr>
          <w:sz w:val="28"/>
          <w:szCs w:val="28"/>
        </w:rPr>
        <w:t>»</w:t>
      </w:r>
      <w:r w:rsidRPr="00C32704">
        <w:rPr>
          <w:sz w:val="28"/>
          <w:szCs w:val="28"/>
        </w:rPr>
        <w:t>.</w:t>
      </w:r>
    </w:p>
    <w:p w:rsidR="008751A0" w:rsidRPr="00C32704" w:rsidRDefault="008751A0" w:rsidP="008751A0">
      <w:pPr>
        <w:ind w:firstLine="709"/>
        <w:jc w:val="both"/>
        <w:rPr>
          <w:sz w:val="28"/>
          <w:szCs w:val="28"/>
        </w:rPr>
      </w:pPr>
      <w:r w:rsidRPr="00C32704">
        <w:rPr>
          <w:sz w:val="28"/>
          <w:szCs w:val="28"/>
        </w:rPr>
        <w:t xml:space="preserve">Органом, уполномоченным на проведение муниципального контроля является специалист Администрации муниципального района </w:t>
      </w:r>
      <w:r>
        <w:rPr>
          <w:sz w:val="28"/>
          <w:szCs w:val="28"/>
        </w:rPr>
        <w:t>«</w:t>
      </w:r>
      <w:r w:rsidRPr="00C32704">
        <w:rPr>
          <w:sz w:val="28"/>
          <w:szCs w:val="28"/>
        </w:rPr>
        <w:t>Кыринский район</w:t>
      </w:r>
      <w:r>
        <w:rPr>
          <w:sz w:val="28"/>
          <w:szCs w:val="28"/>
        </w:rPr>
        <w:t>»</w:t>
      </w:r>
      <w:r w:rsidRPr="00C32704">
        <w:rPr>
          <w:sz w:val="28"/>
          <w:szCs w:val="28"/>
        </w:rPr>
        <w:t>.</w:t>
      </w:r>
    </w:p>
    <w:p w:rsidR="008751A0" w:rsidRPr="00C32704" w:rsidRDefault="008751A0" w:rsidP="008751A0">
      <w:pPr>
        <w:ind w:firstLine="709"/>
        <w:jc w:val="both"/>
        <w:rPr>
          <w:sz w:val="28"/>
          <w:szCs w:val="28"/>
        </w:rPr>
      </w:pPr>
      <w:r w:rsidRPr="00C32704">
        <w:rPr>
          <w:sz w:val="28"/>
          <w:szCs w:val="28"/>
        </w:rPr>
        <w:t>Состояние подконтрольной сферы</w:t>
      </w:r>
    </w:p>
    <w:p w:rsidR="008751A0" w:rsidRPr="00C32704" w:rsidRDefault="008751A0" w:rsidP="008751A0">
      <w:pPr>
        <w:ind w:firstLine="709"/>
        <w:jc w:val="both"/>
        <w:rPr>
          <w:sz w:val="28"/>
          <w:szCs w:val="28"/>
        </w:rPr>
      </w:pPr>
      <w:r w:rsidRPr="00C32704">
        <w:rPr>
          <w:sz w:val="28"/>
          <w:szCs w:val="28"/>
        </w:rPr>
        <w:t>Ввиду динамичного развития дорожной инфраструктуры и увеличения количества пользователей с возросшей на нее нагрузкой, сокращаются сроки износа, что сказывается на качестве и нормативном состоянии сферы дорожного хозяйства.</w:t>
      </w:r>
    </w:p>
    <w:p w:rsidR="008751A0" w:rsidRPr="00C32704" w:rsidRDefault="008751A0" w:rsidP="008751A0">
      <w:pPr>
        <w:ind w:firstLine="709"/>
        <w:jc w:val="both"/>
        <w:rPr>
          <w:sz w:val="28"/>
          <w:szCs w:val="28"/>
        </w:rPr>
      </w:pPr>
      <w:r w:rsidRPr="00C32704">
        <w:rPr>
          <w:sz w:val="28"/>
          <w:szCs w:val="28"/>
        </w:rPr>
        <w:t>Недостаточное финансирование данной отрасли экономики ввиду обширных объемов сети автомобильных дорог, климатические условия, расширение требований к условиям эксплуатации и безопасности, снижение кадрового потенциала в сфере обслуживания дорожной сферы - факторы, обуславливающие недостаточное качество дорожной инфраструктуры.</w:t>
      </w:r>
    </w:p>
    <w:p w:rsidR="008751A0" w:rsidRPr="00C32704" w:rsidRDefault="008751A0" w:rsidP="008751A0">
      <w:pPr>
        <w:ind w:firstLine="709"/>
        <w:jc w:val="both"/>
        <w:rPr>
          <w:sz w:val="28"/>
          <w:szCs w:val="28"/>
        </w:rPr>
      </w:pPr>
      <w:r w:rsidRPr="00C32704">
        <w:rPr>
          <w:sz w:val="28"/>
          <w:szCs w:val="28"/>
        </w:rPr>
        <w:t>Сфера транспорта представлена в виде естественной монополии, ввиду ограниченной конкуренции и неспособности рынка отрегулировать баланс, обеспечивающий повышение качества предоставляемых услуг пользователям.</w:t>
      </w:r>
    </w:p>
    <w:p w:rsidR="008751A0" w:rsidRPr="00C32704" w:rsidRDefault="008751A0" w:rsidP="008751A0">
      <w:pPr>
        <w:ind w:firstLine="709"/>
        <w:jc w:val="both"/>
        <w:rPr>
          <w:sz w:val="28"/>
          <w:szCs w:val="28"/>
        </w:rPr>
      </w:pPr>
      <w:r w:rsidRPr="00C32704">
        <w:rPr>
          <w:sz w:val="28"/>
          <w:szCs w:val="28"/>
        </w:rPr>
        <w:t>Проблемы, на решение которых направлена Программа</w:t>
      </w:r>
    </w:p>
    <w:p w:rsidR="008751A0" w:rsidRPr="00C32704" w:rsidRDefault="008751A0" w:rsidP="008751A0">
      <w:pPr>
        <w:ind w:firstLine="709"/>
        <w:jc w:val="both"/>
        <w:rPr>
          <w:sz w:val="28"/>
          <w:szCs w:val="28"/>
        </w:rPr>
      </w:pPr>
      <w:r w:rsidRPr="00C32704">
        <w:rPr>
          <w:sz w:val="28"/>
          <w:szCs w:val="28"/>
        </w:rPr>
        <w:t>Основными проблемами, которые по своей сути являются причинами основной части нарушений требований законодательства Российской Федерации в сфере дорожной и транспортной инфраструктуры, являются:</w:t>
      </w:r>
    </w:p>
    <w:p w:rsidR="008751A0" w:rsidRPr="00C32704" w:rsidRDefault="008751A0" w:rsidP="008751A0">
      <w:pPr>
        <w:ind w:firstLine="709"/>
        <w:jc w:val="both"/>
        <w:rPr>
          <w:sz w:val="28"/>
          <w:szCs w:val="28"/>
        </w:rPr>
      </w:pPr>
      <w:r w:rsidRPr="00C32704">
        <w:rPr>
          <w:sz w:val="28"/>
          <w:szCs w:val="28"/>
        </w:rPr>
        <w:t>1. Не соблюдение обязательных требований:</w:t>
      </w:r>
    </w:p>
    <w:p w:rsidR="008751A0" w:rsidRPr="00C32704" w:rsidRDefault="008751A0" w:rsidP="008751A0">
      <w:pPr>
        <w:ind w:firstLine="709"/>
        <w:jc w:val="both"/>
        <w:rPr>
          <w:sz w:val="28"/>
          <w:szCs w:val="28"/>
        </w:rPr>
      </w:pPr>
      <w:r w:rsidRPr="00C32704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8751A0" w:rsidRPr="00C32704" w:rsidRDefault="008751A0" w:rsidP="008751A0">
      <w:pPr>
        <w:ind w:firstLine="709"/>
        <w:jc w:val="both"/>
        <w:rPr>
          <w:sz w:val="28"/>
          <w:szCs w:val="28"/>
        </w:rPr>
      </w:pPr>
      <w:r w:rsidRPr="00C32704">
        <w:rPr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751A0" w:rsidRPr="00C32704" w:rsidRDefault="008751A0" w:rsidP="008751A0">
      <w:pPr>
        <w:ind w:firstLine="709"/>
        <w:jc w:val="both"/>
        <w:rPr>
          <w:sz w:val="28"/>
          <w:szCs w:val="28"/>
        </w:rPr>
      </w:pPr>
      <w:r w:rsidRPr="00C32704">
        <w:rPr>
          <w:sz w:val="28"/>
          <w:szCs w:val="28"/>
        </w:rPr>
        <w:t>б)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751A0" w:rsidRPr="00C32704" w:rsidRDefault="008751A0" w:rsidP="008751A0">
      <w:pPr>
        <w:ind w:firstLine="709"/>
        <w:jc w:val="both"/>
        <w:rPr>
          <w:sz w:val="28"/>
          <w:szCs w:val="28"/>
        </w:rPr>
      </w:pPr>
      <w:r w:rsidRPr="00C32704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8751A0" w:rsidRPr="00C32704" w:rsidRDefault="008751A0" w:rsidP="008751A0">
      <w:pPr>
        <w:ind w:firstLine="709"/>
        <w:jc w:val="both"/>
        <w:rPr>
          <w:sz w:val="28"/>
          <w:szCs w:val="28"/>
        </w:rPr>
      </w:pPr>
      <w:r w:rsidRPr="00C32704">
        <w:rPr>
          <w:sz w:val="28"/>
          <w:szCs w:val="28"/>
        </w:rPr>
        <w:t>2. Низкие знания пользователей автомобильных дорог местного значения требований, предъявляемых к ним законодательством Российской Федерации о порядке, поведении, пользовании, эксплуатации дорожной и транспортной инфраструктуры.</w:t>
      </w:r>
    </w:p>
    <w:p w:rsidR="008751A0" w:rsidRPr="00C32704" w:rsidRDefault="008751A0" w:rsidP="008751A0">
      <w:pPr>
        <w:ind w:firstLine="709"/>
        <w:jc w:val="both"/>
        <w:rPr>
          <w:sz w:val="28"/>
          <w:szCs w:val="28"/>
        </w:rPr>
      </w:pPr>
      <w:r w:rsidRPr="00C32704">
        <w:rPr>
          <w:sz w:val="28"/>
          <w:szCs w:val="28"/>
        </w:rPr>
        <w:t>3. Сознательное бездействие пользователей автомобильных дорог местного значения и лиц, относящи</w:t>
      </w:r>
      <w:r>
        <w:rPr>
          <w:sz w:val="28"/>
          <w:szCs w:val="28"/>
        </w:rPr>
        <w:t>х</w:t>
      </w:r>
      <w:r w:rsidRPr="00C32704">
        <w:rPr>
          <w:sz w:val="28"/>
          <w:szCs w:val="28"/>
        </w:rPr>
        <w:t>ся к эксплуатации транспортной инфраструктуры.</w:t>
      </w:r>
    </w:p>
    <w:p w:rsidR="008751A0" w:rsidRPr="00C32704" w:rsidRDefault="008751A0" w:rsidP="008751A0">
      <w:pPr>
        <w:ind w:firstLine="709"/>
        <w:jc w:val="both"/>
        <w:rPr>
          <w:sz w:val="28"/>
          <w:szCs w:val="28"/>
        </w:rPr>
      </w:pPr>
      <w:r w:rsidRPr="00C32704">
        <w:rPr>
          <w:sz w:val="28"/>
          <w:szCs w:val="28"/>
        </w:rPr>
        <w:t>Основное направление контрольных мероприятий - выявление таких пользователей и проведение с ними профилактических мероприятий.</w:t>
      </w:r>
    </w:p>
    <w:p w:rsidR="008751A0" w:rsidRPr="00C32704" w:rsidRDefault="008751A0" w:rsidP="008751A0">
      <w:pPr>
        <w:ind w:left="360"/>
        <w:rPr>
          <w:sz w:val="28"/>
          <w:szCs w:val="28"/>
        </w:rPr>
      </w:pPr>
    </w:p>
    <w:p w:rsidR="008751A0" w:rsidRPr="00FB252F" w:rsidRDefault="008751A0" w:rsidP="008751A0">
      <w:pPr>
        <w:ind w:left="360" w:firstLine="709"/>
        <w:rPr>
          <w:sz w:val="28"/>
          <w:szCs w:val="28"/>
        </w:rPr>
      </w:pPr>
    </w:p>
    <w:p w:rsidR="008751A0" w:rsidRPr="00257259" w:rsidRDefault="008751A0" w:rsidP="008751A0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257259">
        <w:rPr>
          <w:sz w:val="28"/>
          <w:szCs w:val="28"/>
        </w:rPr>
        <w:t>. Цели и задачи реализации Программы профилактики</w:t>
      </w:r>
    </w:p>
    <w:p w:rsidR="008751A0" w:rsidRPr="00257259" w:rsidRDefault="008751A0" w:rsidP="008751A0">
      <w:pPr>
        <w:ind w:firstLine="709"/>
        <w:jc w:val="both"/>
        <w:rPr>
          <w:sz w:val="28"/>
          <w:szCs w:val="28"/>
        </w:rPr>
      </w:pPr>
    </w:p>
    <w:p w:rsidR="008751A0" w:rsidRPr="00257259" w:rsidRDefault="008751A0" w:rsidP="008751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57259">
        <w:rPr>
          <w:sz w:val="28"/>
          <w:szCs w:val="28"/>
        </w:rPr>
        <w:t>1. Программа профилактики направлена на достижение следующих основных целей:</w:t>
      </w:r>
    </w:p>
    <w:p w:rsidR="008751A0" w:rsidRPr="00257259" w:rsidRDefault="008751A0" w:rsidP="008751A0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8751A0" w:rsidRPr="00257259" w:rsidRDefault="008751A0" w:rsidP="008751A0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751A0" w:rsidRPr="00257259" w:rsidRDefault="008751A0" w:rsidP="008751A0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751A0" w:rsidRPr="00257259" w:rsidRDefault="008751A0" w:rsidP="008751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57259">
        <w:rPr>
          <w:sz w:val="28"/>
          <w:szCs w:val="28"/>
        </w:rPr>
        <w:t>2. Программа профилактики направлена на решение следующих основных задач:</w:t>
      </w:r>
    </w:p>
    <w:p w:rsidR="008751A0" w:rsidRPr="00257259" w:rsidRDefault="008751A0" w:rsidP="008751A0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>1) повышение информированности контролируемых лиц и их представителей, других заинтересованных лиц по вопросам соблюдения обязательных требований;</w:t>
      </w:r>
    </w:p>
    <w:p w:rsidR="008751A0" w:rsidRPr="00257259" w:rsidRDefault="008751A0" w:rsidP="008751A0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>2) формирование у всех контролируемых лиц и их представителей единого понимания обязательных требований, установленных законодательством Российской Федерации в отношении предмета муниципального контро</w:t>
      </w:r>
      <w:r>
        <w:rPr>
          <w:sz w:val="28"/>
          <w:szCs w:val="28"/>
        </w:rPr>
        <w:t xml:space="preserve">ля на автомобильном транспорте </w:t>
      </w:r>
      <w:r w:rsidRPr="00257259">
        <w:rPr>
          <w:sz w:val="28"/>
          <w:szCs w:val="28"/>
        </w:rPr>
        <w:t>и в дорожном хозяйств</w:t>
      </w:r>
      <w:r>
        <w:rPr>
          <w:sz w:val="28"/>
          <w:szCs w:val="28"/>
        </w:rPr>
        <w:t>е в границах населенных пунктов</w:t>
      </w:r>
      <w:r w:rsidRPr="00257259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«Кыринский район»</w:t>
      </w:r>
      <w:r w:rsidRPr="00257259">
        <w:rPr>
          <w:sz w:val="28"/>
          <w:szCs w:val="28"/>
        </w:rPr>
        <w:t>, установленного в п. 4 настоящей программы профилактики;</w:t>
      </w:r>
    </w:p>
    <w:p w:rsidR="008751A0" w:rsidRPr="00257259" w:rsidRDefault="008751A0" w:rsidP="008751A0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>3)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контроле;</w:t>
      </w:r>
    </w:p>
    <w:p w:rsidR="008751A0" w:rsidRPr="00257259" w:rsidRDefault="008751A0" w:rsidP="008751A0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>4) минимизация риска причинения вреда (ущерба) охраняемым законом ценностям, вызванного нарушениями обязательных требований.</w:t>
      </w:r>
    </w:p>
    <w:p w:rsidR="008751A0" w:rsidRPr="00257259" w:rsidRDefault="008751A0" w:rsidP="008751A0">
      <w:pPr>
        <w:ind w:firstLine="709"/>
        <w:jc w:val="both"/>
        <w:rPr>
          <w:sz w:val="28"/>
          <w:szCs w:val="28"/>
        </w:rPr>
      </w:pPr>
    </w:p>
    <w:p w:rsidR="008751A0" w:rsidRPr="00257259" w:rsidRDefault="008751A0" w:rsidP="008751A0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257259">
        <w:rPr>
          <w:sz w:val="28"/>
          <w:szCs w:val="28"/>
        </w:rPr>
        <w:t>. Перечень профилактических мероприятий, сроки</w:t>
      </w:r>
    </w:p>
    <w:p w:rsidR="008751A0" w:rsidRPr="00257259" w:rsidRDefault="008751A0" w:rsidP="008751A0">
      <w:pPr>
        <w:ind w:firstLine="709"/>
        <w:jc w:val="center"/>
        <w:rPr>
          <w:sz w:val="28"/>
          <w:szCs w:val="28"/>
        </w:rPr>
      </w:pPr>
      <w:r w:rsidRPr="00257259">
        <w:rPr>
          <w:sz w:val="28"/>
          <w:szCs w:val="28"/>
        </w:rPr>
        <w:t>(периодичность) их проведения</w:t>
      </w:r>
    </w:p>
    <w:p w:rsidR="008751A0" w:rsidRPr="00257259" w:rsidRDefault="008751A0" w:rsidP="008751A0">
      <w:pPr>
        <w:ind w:firstLine="709"/>
        <w:jc w:val="both"/>
        <w:rPr>
          <w:sz w:val="28"/>
          <w:szCs w:val="28"/>
        </w:rPr>
      </w:pPr>
    </w:p>
    <w:p w:rsidR="008751A0" w:rsidRPr="00257259" w:rsidRDefault="008751A0" w:rsidP="008751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57259">
        <w:rPr>
          <w:sz w:val="28"/>
          <w:szCs w:val="28"/>
        </w:rPr>
        <w:t>1. Должностным лицом, ответственным за реализацию профилактических мероприятий является старший инспектор администрации сельского поселения (далее - должностное лицо).</w:t>
      </w:r>
    </w:p>
    <w:p w:rsidR="008751A0" w:rsidRPr="00257259" w:rsidRDefault="008751A0" w:rsidP="008751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57259">
        <w:rPr>
          <w:sz w:val="28"/>
          <w:szCs w:val="28"/>
        </w:rPr>
        <w:t>2. Адрес места нахождения должностного лица:</w:t>
      </w:r>
    </w:p>
    <w:p w:rsidR="008751A0" w:rsidRPr="00257259" w:rsidRDefault="008751A0" w:rsidP="008751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Забайкальский край, Кыринский район, с. Кыра, ул. Ленина, д. 38.</w:t>
      </w:r>
    </w:p>
    <w:p w:rsidR="008751A0" w:rsidRPr="00257259" w:rsidRDefault="008751A0" w:rsidP="008751A0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>График работы:</w:t>
      </w:r>
    </w:p>
    <w:p w:rsidR="008751A0" w:rsidRPr="00257259" w:rsidRDefault="008751A0" w:rsidP="008751A0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>Понедельник - пятница</w:t>
      </w:r>
    </w:p>
    <w:p w:rsidR="008751A0" w:rsidRPr="00257259" w:rsidRDefault="008751A0" w:rsidP="008751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8-45 часов до 17-00, перерыв с 12-45 до 14-00</w:t>
      </w:r>
    </w:p>
    <w:p w:rsidR="008751A0" w:rsidRPr="00257259" w:rsidRDefault="008751A0" w:rsidP="008751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Телефон: 8 (30235) 21 4 21.</w:t>
      </w:r>
    </w:p>
    <w:p w:rsidR="008751A0" w:rsidRPr="00257259" w:rsidRDefault="008751A0" w:rsidP="008751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257259">
        <w:rPr>
          <w:sz w:val="28"/>
          <w:szCs w:val="28"/>
        </w:rPr>
        <w:t xml:space="preserve">дрес электронной почты: </w:t>
      </w:r>
      <w:hyperlink r:id="rId7" w:history="1">
        <w:r w:rsidRPr="0081513A">
          <w:rPr>
            <w:rStyle w:val="a6"/>
          </w:rPr>
          <w:t>kyra-adm@mail.ru</w:t>
        </w:r>
      </w:hyperlink>
      <w:r>
        <w:rPr>
          <w:sz w:val="28"/>
          <w:szCs w:val="28"/>
        </w:rPr>
        <w:t xml:space="preserve"> </w:t>
      </w:r>
    </w:p>
    <w:p w:rsidR="008751A0" w:rsidRPr="00257259" w:rsidRDefault="008751A0" w:rsidP="008751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57259">
        <w:rPr>
          <w:sz w:val="28"/>
          <w:szCs w:val="28"/>
        </w:rPr>
        <w:t>ф</w:t>
      </w:r>
      <w:r>
        <w:rPr>
          <w:sz w:val="28"/>
          <w:szCs w:val="28"/>
        </w:rPr>
        <w:t>ициальный сайт в сети «Интернет»</w:t>
      </w:r>
      <w:r w:rsidRPr="00257259">
        <w:rPr>
          <w:sz w:val="28"/>
          <w:szCs w:val="28"/>
        </w:rPr>
        <w:t xml:space="preserve">: </w:t>
      </w:r>
      <w:r w:rsidRPr="00483408">
        <w:rPr>
          <w:sz w:val="28"/>
          <w:szCs w:val="28"/>
        </w:rPr>
        <w:t>https://kyrinskiy.75.ru/</w:t>
      </w:r>
    </w:p>
    <w:p w:rsidR="008751A0" w:rsidRPr="00257259" w:rsidRDefault="008751A0" w:rsidP="008751A0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>Должностное лицо проводит следующие профилактические мероприятия:</w:t>
      </w:r>
    </w:p>
    <w:p w:rsidR="008751A0" w:rsidRPr="00257259" w:rsidRDefault="008751A0" w:rsidP="008751A0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>1) информирование;</w:t>
      </w:r>
    </w:p>
    <w:p w:rsidR="008751A0" w:rsidRDefault="008751A0" w:rsidP="008751A0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>2) консультирование.</w:t>
      </w:r>
    </w:p>
    <w:p w:rsidR="008751A0" w:rsidRPr="00257259" w:rsidRDefault="008751A0" w:rsidP="008751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257259">
        <w:rPr>
          <w:sz w:val="28"/>
          <w:szCs w:val="28"/>
        </w:rPr>
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в информационно-телекоммуникационной сети </w:t>
      </w:r>
      <w:r>
        <w:rPr>
          <w:sz w:val="28"/>
          <w:szCs w:val="28"/>
        </w:rPr>
        <w:t>«</w:t>
      </w:r>
      <w:r w:rsidRPr="0025725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57259">
        <w:rPr>
          <w:sz w:val="28"/>
          <w:szCs w:val="28"/>
        </w:rPr>
        <w:t xml:space="preserve"> (далее - официальный сайт)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8751A0" w:rsidRPr="00257259" w:rsidRDefault="008751A0" w:rsidP="008751A0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в специальном разделе, посвященном контрольной деятельности, сведения, предусмотренные частью 3 статьи 46 Федерального закона от 31.07.2020 N 248-ФЗ </w:t>
      </w:r>
      <w:r>
        <w:rPr>
          <w:sz w:val="28"/>
          <w:szCs w:val="28"/>
        </w:rPr>
        <w:t>«</w:t>
      </w:r>
      <w:r w:rsidRPr="00257259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257259">
        <w:rPr>
          <w:sz w:val="28"/>
          <w:szCs w:val="28"/>
        </w:rPr>
        <w:t>.</w:t>
      </w:r>
    </w:p>
    <w:p w:rsidR="008751A0" w:rsidRDefault="008751A0" w:rsidP="008751A0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 xml:space="preserve">Администрация также вправе информировать население муниципального района </w:t>
      </w:r>
      <w:r>
        <w:rPr>
          <w:sz w:val="28"/>
          <w:szCs w:val="28"/>
        </w:rPr>
        <w:t>«Кыринский район»</w:t>
      </w:r>
      <w:r w:rsidRPr="00257259">
        <w:rPr>
          <w:sz w:val="28"/>
          <w:szCs w:val="28"/>
        </w:rPr>
        <w:t xml:space="preserve"> на собраниях и конференциях граждан об обязательных требованиях, предъявляемых к объектам контроля.</w:t>
      </w:r>
    </w:p>
    <w:p w:rsidR="008751A0" w:rsidRPr="00257259" w:rsidRDefault="008751A0" w:rsidP="008751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257259">
        <w:rPr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8751A0" w:rsidRPr="00257259" w:rsidRDefault="008751A0" w:rsidP="008751A0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 xml:space="preserve">Личный прием граждан проводится главой муниципального района </w:t>
      </w:r>
      <w:r>
        <w:rPr>
          <w:sz w:val="28"/>
          <w:szCs w:val="28"/>
        </w:rPr>
        <w:t>«Кыринский район»</w:t>
      </w:r>
      <w:r w:rsidRPr="00257259">
        <w:rPr>
          <w:sz w:val="28"/>
          <w:szCs w:val="28"/>
        </w:rPr>
        <w:t xml:space="preserve">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в специальном разделе, посвященном контрольной деятельности.</w:t>
      </w:r>
    </w:p>
    <w:p w:rsidR="008751A0" w:rsidRPr="00257259" w:rsidRDefault="008751A0" w:rsidP="008751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257259">
        <w:rPr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8751A0" w:rsidRPr="00257259" w:rsidRDefault="008751A0" w:rsidP="008751A0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>1) организация и осуществление муниципального контроля на автомобильном транспорте;</w:t>
      </w:r>
    </w:p>
    <w:p w:rsidR="008751A0" w:rsidRPr="00257259" w:rsidRDefault="008751A0" w:rsidP="008751A0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8751A0" w:rsidRPr="00257259" w:rsidRDefault="008751A0" w:rsidP="008751A0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8751A0" w:rsidRPr="00257259" w:rsidRDefault="008751A0" w:rsidP="008751A0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8751A0" w:rsidRDefault="008751A0" w:rsidP="008751A0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8751A0" w:rsidRPr="00257259" w:rsidRDefault="008751A0" w:rsidP="008751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465D15">
        <w:rPr>
          <w:sz w:val="28"/>
          <w:szCs w:val="28"/>
        </w:rPr>
        <w:t xml:space="preserve"> </w:t>
      </w:r>
      <w:r w:rsidRPr="00257259">
        <w:rPr>
          <w:sz w:val="28"/>
          <w:szCs w:val="28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8751A0" w:rsidRPr="00257259" w:rsidRDefault="008751A0" w:rsidP="008751A0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8751A0" w:rsidRPr="00257259" w:rsidRDefault="008751A0" w:rsidP="008751A0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8751A0" w:rsidRPr="00257259" w:rsidRDefault="008751A0" w:rsidP="008751A0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8751A0" w:rsidRPr="00257259" w:rsidRDefault="008751A0" w:rsidP="008751A0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8751A0" w:rsidRPr="00257259" w:rsidRDefault="008751A0" w:rsidP="008751A0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8751A0" w:rsidRPr="00257259" w:rsidRDefault="008751A0" w:rsidP="008751A0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8751A0" w:rsidRPr="00257259" w:rsidRDefault="008751A0" w:rsidP="008751A0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8751A0" w:rsidRPr="00257259" w:rsidRDefault="008751A0" w:rsidP="008751A0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в специальном разделе, посвященном контрольной деятельности, письменного разъяснения, подписанного главой муниципального района </w:t>
      </w:r>
      <w:r>
        <w:rPr>
          <w:sz w:val="28"/>
          <w:szCs w:val="28"/>
        </w:rPr>
        <w:t>«Кыринский район»</w:t>
      </w:r>
      <w:r w:rsidRPr="00257259">
        <w:rPr>
          <w:sz w:val="28"/>
          <w:szCs w:val="28"/>
        </w:rPr>
        <w:t xml:space="preserve"> или должностным лицом, уполномоченным осуществлять контроль.</w:t>
      </w:r>
    </w:p>
    <w:p w:rsidR="008751A0" w:rsidRPr="00257259" w:rsidRDefault="008751A0" w:rsidP="008751A0">
      <w:pPr>
        <w:ind w:firstLine="709"/>
        <w:jc w:val="both"/>
        <w:rPr>
          <w:sz w:val="28"/>
          <w:szCs w:val="28"/>
        </w:rPr>
      </w:pPr>
    </w:p>
    <w:p w:rsidR="008751A0" w:rsidRPr="00257259" w:rsidRDefault="008751A0" w:rsidP="008751A0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257259">
        <w:rPr>
          <w:sz w:val="28"/>
          <w:szCs w:val="28"/>
        </w:rPr>
        <w:t>. Показатели результативности и эффективности</w:t>
      </w:r>
    </w:p>
    <w:p w:rsidR="008751A0" w:rsidRPr="00257259" w:rsidRDefault="008751A0" w:rsidP="008751A0">
      <w:pPr>
        <w:jc w:val="center"/>
        <w:rPr>
          <w:sz w:val="28"/>
          <w:szCs w:val="28"/>
        </w:rPr>
      </w:pPr>
      <w:r w:rsidRPr="00257259">
        <w:rPr>
          <w:sz w:val="28"/>
          <w:szCs w:val="28"/>
        </w:rPr>
        <w:t>Программы профилактики</w:t>
      </w:r>
    </w:p>
    <w:p w:rsidR="008751A0" w:rsidRPr="00257259" w:rsidRDefault="008751A0" w:rsidP="008751A0">
      <w:pPr>
        <w:ind w:firstLine="709"/>
        <w:jc w:val="both"/>
        <w:rPr>
          <w:sz w:val="28"/>
          <w:szCs w:val="28"/>
        </w:rPr>
      </w:pPr>
    </w:p>
    <w:p w:rsidR="008751A0" w:rsidRPr="00257259" w:rsidRDefault="008751A0" w:rsidP="008751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57259">
        <w:rPr>
          <w:sz w:val="28"/>
          <w:szCs w:val="28"/>
        </w:rPr>
        <w:t>1. Показатели результативности и эффективности программы профилактики:</w:t>
      </w:r>
    </w:p>
    <w:p w:rsidR="008751A0" w:rsidRPr="00257259" w:rsidRDefault="008751A0" w:rsidP="008751A0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>1) количество контрольных мероприятий, проведенных в рамках муниципального контроля на автомобильном транспорте;</w:t>
      </w:r>
    </w:p>
    <w:p w:rsidR="008751A0" w:rsidRPr="00257259" w:rsidRDefault="008751A0" w:rsidP="008751A0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>2) количество контрольных мероприятий, проведенных в рамках муниципального контроля на автомобильном транспорте, без выявленных нарушений;</w:t>
      </w:r>
    </w:p>
    <w:p w:rsidR="008751A0" w:rsidRPr="00257259" w:rsidRDefault="008751A0" w:rsidP="008751A0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>3) количество предписаний об устранении выявленных нарушений.</w:t>
      </w:r>
    </w:p>
    <w:p w:rsidR="008751A0" w:rsidRPr="00257259" w:rsidRDefault="008751A0" w:rsidP="008751A0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>Замечания и предложения по усовершенствованию проекта Программы профилактики можно напр</w:t>
      </w:r>
      <w:r>
        <w:rPr>
          <w:sz w:val="28"/>
          <w:szCs w:val="28"/>
        </w:rPr>
        <w:t>авлять в срок до 10 декабря 2024</w:t>
      </w:r>
      <w:r w:rsidRPr="00257259">
        <w:rPr>
          <w:sz w:val="28"/>
          <w:szCs w:val="28"/>
        </w:rPr>
        <w:t xml:space="preserve"> г.:</w:t>
      </w:r>
    </w:p>
    <w:p w:rsidR="008751A0" w:rsidRPr="00257259" w:rsidRDefault="008751A0" w:rsidP="008751A0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>- По адресу электронной почты</w:t>
      </w:r>
      <w:r>
        <w:rPr>
          <w:sz w:val="28"/>
          <w:szCs w:val="28"/>
        </w:rPr>
        <w:t xml:space="preserve"> </w:t>
      </w:r>
      <w:hyperlink r:id="rId8" w:history="1">
        <w:r w:rsidRPr="00465D15">
          <w:rPr>
            <w:rStyle w:val="a6"/>
            <w:sz w:val="28"/>
            <w:szCs w:val="28"/>
          </w:rPr>
          <w:t>kyra-adm@mail.ru</w:t>
        </w:r>
      </w:hyperlink>
      <w:r>
        <w:rPr>
          <w:sz w:val="28"/>
          <w:szCs w:val="28"/>
        </w:rPr>
        <w:t xml:space="preserve"> </w:t>
      </w:r>
      <w:r w:rsidRPr="00257259">
        <w:rPr>
          <w:sz w:val="28"/>
          <w:szCs w:val="28"/>
        </w:rPr>
        <w:t>;</w:t>
      </w:r>
    </w:p>
    <w:p w:rsidR="008751A0" w:rsidRPr="00257259" w:rsidRDefault="008751A0" w:rsidP="008751A0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 xml:space="preserve">- Посредством Почты России по адресу: </w:t>
      </w:r>
      <w:r>
        <w:rPr>
          <w:sz w:val="28"/>
          <w:szCs w:val="28"/>
        </w:rPr>
        <w:t xml:space="preserve">674250, </w:t>
      </w:r>
      <w:r w:rsidRPr="00B47B3B">
        <w:rPr>
          <w:sz w:val="28"/>
          <w:szCs w:val="28"/>
        </w:rPr>
        <w:t>Забайкальский край, Кыринский район, с. Кыра, ул. Ленина, д. 38.</w:t>
      </w:r>
    </w:p>
    <w:p w:rsidR="008751A0" w:rsidRPr="00257259" w:rsidRDefault="008751A0" w:rsidP="008751A0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 xml:space="preserve">- Направить лично в администрацию </w:t>
      </w:r>
      <w:r>
        <w:rPr>
          <w:sz w:val="28"/>
          <w:szCs w:val="28"/>
        </w:rPr>
        <w:t xml:space="preserve">муниципального района «Кыринский район»,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18 (телефоны 8 (30235</w:t>
      </w:r>
      <w:r w:rsidRPr="00257259">
        <w:rPr>
          <w:sz w:val="28"/>
          <w:szCs w:val="28"/>
        </w:rPr>
        <w:t>)</w:t>
      </w:r>
      <w:r>
        <w:rPr>
          <w:sz w:val="28"/>
          <w:szCs w:val="28"/>
        </w:rPr>
        <w:t xml:space="preserve"> 2-14-21</w:t>
      </w:r>
      <w:r w:rsidRPr="00257259">
        <w:rPr>
          <w:sz w:val="28"/>
          <w:szCs w:val="28"/>
        </w:rPr>
        <w:t>).</w:t>
      </w:r>
    </w:p>
    <w:p w:rsidR="008751A0" w:rsidRDefault="008751A0" w:rsidP="008751A0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8751A0" w:rsidRPr="00013F4A" w:rsidRDefault="008751A0" w:rsidP="008751A0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013F4A">
        <w:rPr>
          <w:sz w:val="28"/>
          <w:szCs w:val="28"/>
        </w:rPr>
        <w:t>5. Обобщение правоприменительной практики</w:t>
      </w:r>
    </w:p>
    <w:p w:rsidR="008751A0" w:rsidRPr="00013F4A" w:rsidRDefault="008751A0" w:rsidP="008751A0">
      <w:pPr>
        <w:pStyle w:val="a7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013F4A">
        <w:rPr>
          <w:sz w:val="28"/>
          <w:szCs w:val="28"/>
        </w:rPr>
        <w:t> </w:t>
      </w:r>
    </w:p>
    <w:p w:rsidR="008751A0" w:rsidRPr="00013F4A" w:rsidRDefault="008751A0" w:rsidP="00465D15">
      <w:pPr>
        <w:pStyle w:val="a7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013F4A">
        <w:rPr>
          <w:sz w:val="28"/>
          <w:szCs w:val="28"/>
        </w:rPr>
        <w:t>5.1. Обобщение правоприменительной практики осуществляется органом муниципального жилищного контроля посредством сбора и анализа данных о проведенных контрольных (надзорных) мероприятиях и их результатах.</w:t>
      </w:r>
    </w:p>
    <w:p w:rsidR="0072008E" w:rsidRDefault="008751A0" w:rsidP="00465D15">
      <w:pPr>
        <w:spacing w:after="200" w:line="276" w:lineRule="auto"/>
        <w:ind w:firstLine="709"/>
        <w:jc w:val="both"/>
        <w:rPr>
          <w:sz w:val="28"/>
          <w:szCs w:val="28"/>
        </w:rPr>
      </w:pPr>
      <w:r w:rsidRPr="00013F4A">
        <w:rPr>
          <w:sz w:val="28"/>
          <w:szCs w:val="28"/>
        </w:rPr>
        <w:t>По итогам обобщения правоприменительной практики органом муниципального жилищного контроля ежегодно готовятся доклады, содержащие результаты обобщения правоприменительной практики по осуществлению муниципального жилищного контроля, которые утверждаются и размещаются в срок до 1 июля года, следующего за отчет</w:t>
      </w:r>
      <w:r>
        <w:rPr>
          <w:sz w:val="28"/>
          <w:szCs w:val="28"/>
        </w:rPr>
        <w:t>ным годом, на официальном сайте.</w:t>
      </w:r>
    </w:p>
    <w:sectPr w:rsidR="00720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>
    <w:nsid w:val="2D0A23BB"/>
    <w:multiLevelType w:val="hybridMultilevel"/>
    <w:tmpl w:val="55B2E7C0"/>
    <w:lvl w:ilvl="0" w:tplc="5DEED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C3789"/>
    <w:multiLevelType w:val="hybridMultilevel"/>
    <w:tmpl w:val="C3669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A86958"/>
    <w:multiLevelType w:val="hybridMultilevel"/>
    <w:tmpl w:val="2CDAF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65AD4"/>
    <w:multiLevelType w:val="hybridMultilevel"/>
    <w:tmpl w:val="B57CEF10"/>
    <w:lvl w:ilvl="0" w:tplc="9DC04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3059C"/>
    <w:rsid w:val="00040F4C"/>
    <w:rsid w:val="000C1184"/>
    <w:rsid w:val="00166EEB"/>
    <w:rsid w:val="001751FE"/>
    <w:rsid w:val="001A7A94"/>
    <w:rsid w:val="00235E3B"/>
    <w:rsid w:val="00291844"/>
    <w:rsid w:val="002D4059"/>
    <w:rsid w:val="002D4561"/>
    <w:rsid w:val="002E2D63"/>
    <w:rsid w:val="002E2F0A"/>
    <w:rsid w:val="002E6D4B"/>
    <w:rsid w:val="00313193"/>
    <w:rsid w:val="003135BA"/>
    <w:rsid w:val="003221D3"/>
    <w:rsid w:val="00326226"/>
    <w:rsid w:val="003A27A8"/>
    <w:rsid w:val="003D29E8"/>
    <w:rsid w:val="003E7701"/>
    <w:rsid w:val="003F1C23"/>
    <w:rsid w:val="003F1FCF"/>
    <w:rsid w:val="00426BB7"/>
    <w:rsid w:val="0042713F"/>
    <w:rsid w:val="00465D15"/>
    <w:rsid w:val="00492EB5"/>
    <w:rsid w:val="0049411C"/>
    <w:rsid w:val="00494A5E"/>
    <w:rsid w:val="004B2B0E"/>
    <w:rsid w:val="004D5672"/>
    <w:rsid w:val="004F5478"/>
    <w:rsid w:val="00544B6E"/>
    <w:rsid w:val="00561B94"/>
    <w:rsid w:val="00580945"/>
    <w:rsid w:val="005A4962"/>
    <w:rsid w:val="005C5541"/>
    <w:rsid w:val="005F6D2F"/>
    <w:rsid w:val="00626E4F"/>
    <w:rsid w:val="00644768"/>
    <w:rsid w:val="00652506"/>
    <w:rsid w:val="00660E7E"/>
    <w:rsid w:val="006C7A96"/>
    <w:rsid w:val="0072008E"/>
    <w:rsid w:val="008751A0"/>
    <w:rsid w:val="008900DF"/>
    <w:rsid w:val="008D7790"/>
    <w:rsid w:val="0094527C"/>
    <w:rsid w:val="009B2A5E"/>
    <w:rsid w:val="009B65FF"/>
    <w:rsid w:val="009D1C2C"/>
    <w:rsid w:val="009F55F2"/>
    <w:rsid w:val="00AE3D4D"/>
    <w:rsid w:val="00AF5398"/>
    <w:rsid w:val="00B00595"/>
    <w:rsid w:val="00B141FA"/>
    <w:rsid w:val="00B30902"/>
    <w:rsid w:val="00B44F1F"/>
    <w:rsid w:val="00B46EA6"/>
    <w:rsid w:val="00B828AF"/>
    <w:rsid w:val="00B85828"/>
    <w:rsid w:val="00B87E3B"/>
    <w:rsid w:val="00BD493A"/>
    <w:rsid w:val="00C8110D"/>
    <w:rsid w:val="00CC5029"/>
    <w:rsid w:val="00CE6460"/>
    <w:rsid w:val="00D36F3E"/>
    <w:rsid w:val="00D57D8E"/>
    <w:rsid w:val="00D95F95"/>
    <w:rsid w:val="00DC7552"/>
    <w:rsid w:val="00E7577B"/>
    <w:rsid w:val="00EA7A1E"/>
    <w:rsid w:val="00EB5086"/>
    <w:rsid w:val="00EC0FC8"/>
    <w:rsid w:val="00F706CC"/>
    <w:rsid w:val="00F77F34"/>
    <w:rsid w:val="00FD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941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11C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0"/>
    <w:rsid w:val="008751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51A0"/>
    <w:pPr>
      <w:widowControl w:val="0"/>
      <w:shd w:val="clear" w:color="auto" w:fill="FFFFFF"/>
      <w:spacing w:after="240" w:line="322" w:lineRule="exact"/>
    </w:pPr>
    <w:rPr>
      <w:sz w:val="28"/>
      <w:szCs w:val="28"/>
      <w:lang w:eastAsia="en-US"/>
    </w:rPr>
  </w:style>
  <w:style w:type="paragraph" w:styleId="a7">
    <w:name w:val="Normal (Web)"/>
    <w:basedOn w:val="a"/>
    <w:uiPriority w:val="99"/>
    <w:unhideWhenUsed/>
    <w:rsid w:val="008751A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941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11C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0"/>
    <w:rsid w:val="008751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51A0"/>
    <w:pPr>
      <w:widowControl w:val="0"/>
      <w:shd w:val="clear" w:color="auto" w:fill="FFFFFF"/>
      <w:spacing w:after="240" w:line="322" w:lineRule="exact"/>
    </w:pPr>
    <w:rPr>
      <w:sz w:val="28"/>
      <w:szCs w:val="28"/>
      <w:lang w:eastAsia="en-US"/>
    </w:rPr>
  </w:style>
  <w:style w:type="paragraph" w:styleId="a7">
    <w:name w:val="Normal (Web)"/>
    <w:basedOn w:val="a"/>
    <w:uiPriority w:val="99"/>
    <w:unhideWhenUsed/>
    <w:rsid w:val="008751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2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5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ra-adm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yra-ad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onews.info/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ELENA</cp:lastModifiedBy>
  <cp:revision>4</cp:revision>
  <cp:lastPrinted>2024-12-17T06:38:00Z</cp:lastPrinted>
  <dcterms:created xsi:type="dcterms:W3CDTF">2024-12-17T06:37:00Z</dcterms:created>
  <dcterms:modified xsi:type="dcterms:W3CDTF">2025-01-19T23:54:00Z</dcterms:modified>
</cp:coreProperties>
</file>