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A476F8">
        <w:rPr>
          <w:sz w:val="28"/>
        </w:rPr>
        <w:t>27</w:t>
      </w:r>
      <w:r>
        <w:rPr>
          <w:sz w:val="28"/>
        </w:rPr>
        <w:t xml:space="preserve"> </w:t>
      </w:r>
      <w:r w:rsidR="004C31B3">
        <w:rPr>
          <w:sz w:val="28"/>
        </w:rPr>
        <w:t>января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A476F8">
        <w:rPr>
          <w:sz w:val="28"/>
        </w:rPr>
        <w:t>34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565E83" w:rsidRPr="00545C47" w:rsidRDefault="00565E83" w:rsidP="00565E83">
      <w:pPr>
        <w:jc w:val="center"/>
        <w:rPr>
          <w:b/>
          <w:sz w:val="28"/>
          <w:szCs w:val="28"/>
        </w:rPr>
      </w:pPr>
      <w:r w:rsidRPr="00545C4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определении </w:t>
      </w:r>
      <w:r w:rsidRPr="00545C47">
        <w:rPr>
          <w:b/>
          <w:sz w:val="28"/>
          <w:szCs w:val="28"/>
        </w:rPr>
        <w:t>стоимости услуг, предоставляемых согласно гарантированному перечню услуг по погребению на территории муниципального района «Кыринский район»</w:t>
      </w:r>
    </w:p>
    <w:p w:rsidR="00565E83" w:rsidRDefault="00565E83" w:rsidP="00565E83">
      <w:pPr>
        <w:jc w:val="center"/>
        <w:rPr>
          <w:sz w:val="28"/>
          <w:szCs w:val="28"/>
        </w:rPr>
      </w:pPr>
    </w:p>
    <w:p w:rsidR="00565E83" w:rsidRPr="00117BEA" w:rsidRDefault="00565E83" w:rsidP="00565E83">
      <w:pPr>
        <w:ind w:firstLine="709"/>
        <w:jc w:val="both"/>
        <w:rPr>
          <w:sz w:val="28"/>
        </w:rPr>
      </w:pPr>
      <w:r w:rsidRPr="00117BEA">
        <w:rPr>
          <w:sz w:val="28"/>
        </w:rPr>
        <w:t>В соответствии с п.3 ст.9 Феде</w:t>
      </w:r>
      <w:r>
        <w:rPr>
          <w:sz w:val="28"/>
        </w:rPr>
        <w:t>рального закона от 12.01.1996  № 8-</w:t>
      </w:r>
      <w:r w:rsidRPr="00117BEA">
        <w:rPr>
          <w:sz w:val="28"/>
        </w:rPr>
        <w:t>ФЗ «О погребении и похоронном деле», руководствуясь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565E83" w:rsidRPr="00866DDC" w:rsidRDefault="00565E83" w:rsidP="00565E83">
      <w:pPr>
        <w:ind w:firstLine="709"/>
        <w:jc w:val="both"/>
        <w:rPr>
          <w:sz w:val="28"/>
        </w:rPr>
      </w:pPr>
      <w:r>
        <w:rPr>
          <w:sz w:val="28"/>
        </w:rPr>
        <w:t>1. Утвердить с 01.02.2025 года</w:t>
      </w:r>
      <w:r w:rsidRPr="00117BEA">
        <w:rPr>
          <w:sz w:val="28"/>
        </w:rPr>
        <w:t xml:space="preserve"> стоимость услуг, предоставляемых согласно гарантированному перечню услуг </w:t>
      </w:r>
      <w:bookmarkStart w:id="0" w:name="_Hlk157507663"/>
      <w:r>
        <w:rPr>
          <w:sz w:val="28"/>
        </w:rPr>
        <w:t>на</w:t>
      </w:r>
      <w:r w:rsidRPr="00117BEA">
        <w:rPr>
          <w:sz w:val="28"/>
        </w:rPr>
        <w:t xml:space="preserve"> погребени</w:t>
      </w:r>
      <w:r>
        <w:rPr>
          <w:sz w:val="28"/>
        </w:rPr>
        <w:t>е</w:t>
      </w:r>
      <w:r w:rsidRPr="00117BEA">
        <w:rPr>
          <w:sz w:val="28"/>
        </w:rPr>
        <w:t xml:space="preserve"> умерших пенсионеров, не </w:t>
      </w:r>
      <w:bookmarkStart w:id="1" w:name="_Hlk157507368"/>
      <w:r w:rsidRPr="00117BEA">
        <w:rPr>
          <w:sz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bookmarkEnd w:id="1"/>
      <w:r>
        <w:rPr>
          <w:sz w:val="28"/>
        </w:rPr>
        <w:t xml:space="preserve">, </w:t>
      </w:r>
      <w:r w:rsidRPr="00117BEA">
        <w:rPr>
          <w:sz w:val="28"/>
        </w:rPr>
        <w:t xml:space="preserve"> </w:t>
      </w:r>
      <w:r>
        <w:rPr>
          <w:sz w:val="28"/>
        </w:rPr>
        <w:t xml:space="preserve">и граждан, </w:t>
      </w:r>
      <w:r w:rsidRPr="00B9490F">
        <w:rPr>
          <w:sz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 w:val="28"/>
        </w:rPr>
        <w:t xml:space="preserve">, а также умерших несовершеннолетних членов семей граждан, </w:t>
      </w:r>
      <w:r w:rsidRPr="00B9490F">
        <w:rPr>
          <w:sz w:val="28"/>
        </w:rPr>
        <w:t xml:space="preserve">подлежавших обязательному социальному страхованию на случай временной нетрудоспособности и в связи с материнством на день смерти </w:t>
      </w:r>
      <w:r>
        <w:rPr>
          <w:sz w:val="28"/>
        </w:rPr>
        <w:t xml:space="preserve"> указанных членов семей </w:t>
      </w:r>
      <w:r w:rsidRPr="00117BEA">
        <w:rPr>
          <w:sz w:val="28"/>
        </w:rPr>
        <w:t>на территории</w:t>
      </w:r>
      <w:bookmarkEnd w:id="0"/>
      <w:r w:rsidRPr="00117BEA">
        <w:rPr>
          <w:sz w:val="28"/>
        </w:rPr>
        <w:t xml:space="preserve"> муниципального района «Кыринский район» </w:t>
      </w:r>
      <w:r w:rsidRPr="00866DDC">
        <w:rPr>
          <w:sz w:val="28"/>
        </w:rPr>
        <w:t>на безвозмездной основе следующего перечня услуг по погребению</w:t>
      </w:r>
      <w:r>
        <w:rPr>
          <w:sz w:val="28"/>
        </w:rPr>
        <w:t xml:space="preserve"> (прилагается)</w:t>
      </w:r>
      <w:r w:rsidRPr="00866DDC">
        <w:rPr>
          <w:sz w:val="28"/>
        </w:rPr>
        <w:t>:</w:t>
      </w:r>
    </w:p>
    <w:p w:rsidR="00565E83" w:rsidRPr="00866DDC" w:rsidRDefault="00565E83" w:rsidP="00565E83">
      <w:pPr>
        <w:ind w:firstLine="709"/>
        <w:jc w:val="both"/>
        <w:rPr>
          <w:sz w:val="28"/>
        </w:rPr>
      </w:pPr>
      <w:r w:rsidRPr="00866DDC">
        <w:rPr>
          <w:sz w:val="28"/>
        </w:rPr>
        <w:t>1) оформление документов, необходимых для погребения;</w:t>
      </w:r>
    </w:p>
    <w:p w:rsidR="00565E83" w:rsidRPr="00866DDC" w:rsidRDefault="00565E83" w:rsidP="00565E83">
      <w:pPr>
        <w:ind w:firstLine="709"/>
        <w:jc w:val="both"/>
        <w:rPr>
          <w:sz w:val="28"/>
        </w:rPr>
      </w:pPr>
      <w:r w:rsidRPr="00866DDC">
        <w:rPr>
          <w:sz w:val="28"/>
        </w:rPr>
        <w:t>2) предоставление и доставка гроба и других предметов, необходимых для погребения;</w:t>
      </w:r>
    </w:p>
    <w:p w:rsidR="00565E83" w:rsidRPr="00866DDC" w:rsidRDefault="00565E83" w:rsidP="00565E83">
      <w:pPr>
        <w:ind w:firstLine="709"/>
        <w:jc w:val="both"/>
        <w:rPr>
          <w:sz w:val="28"/>
        </w:rPr>
      </w:pPr>
      <w:r w:rsidRPr="00866DDC">
        <w:rPr>
          <w:sz w:val="28"/>
        </w:rPr>
        <w:t>3) перевозка тела (останков) умершего на кладбище (в крематорий);</w:t>
      </w:r>
    </w:p>
    <w:p w:rsidR="00565E83" w:rsidRPr="00117BEA" w:rsidRDefault="00565E83" w:rsidP="00565E83">
      <w:pPr>
        <w:ind w:firstLine="709"/>
        <w:jc w:val="both"/>
        <w:rPr>
          <w:sz w:val="28"/>
        </w:rPr>
      </w:pPr>
      <w:r w:rsidRPr="00866DDC">
        <w:rPr>
          <w:sz w:val="28"/>
        </w:rPr>
        <w:t>4) погребение (кремация с пос</w:t>
      </w:r>
      <w:r>
        <w:rPr>
          <w:sz w:val="28"/>
        </w:rPr>
        <w:t>ледующей выдачей урны с прахом).</w:t>
      </w:r>
    </w:p>
    <w:p w:rsidR="00565E83" w:rsidRPr="00117BEA" w:rsidRDefault="00565E83" w:rsidP="00565E83">
      <w:pPr>
        <w:ind w:firstLine="709"/>
        <w:jc w:val="both"/>
        <w:rPr>
          <w:sz w:val="28"/>
        </w:rPr>
      </w:pPr>
      <w:r>
        <w:rPr>
          <w:sz w:val="28"/>
        </w:rPr>
        <w:t xml:space="preserve">2.  </w:t>
      </w:r>
      <w:r w:rsidRPr="00117BEA">
        <w:rPr>
          <w:sz w:val="28"/>
        </w:rPr>
        <w:t xml:space="preserve">Постановление от </w:t>
      </w:r>
      <w:r>
        <w:rPr>
          <w:sz w:val="28"/>
        </w:rPr>
        <w:t>25</w:t>
      </w:r>
      <w:r w:rsidRPr="00117BEA">
        <w:rPr>
          <w:sz w:val="28"/>
        </w:rPr>
        <w:t xml:space="preserve"> </w:t>
      </w:r>
      <w:r>
        <w:rPr>
          <w:sz w:val="28"/>
        </w:rPr>
        <w:t>января 2024</w:t>
      </w:r>
      <w:r w:rsidRPr="00117BEA">
        <w:rPr>
          <w:sz w:val="28"/>
        </w:rPr>
        <w:t xml:space="preserve"> года № </w:t>
      </w:r>
      <w:r>
        <w:rPr>
          <w:sz w:val="28"/>
        </w:rPr>
        <w:t>46</w:t>
      </w:r>
      <w:r w:rsidRPr="00117BEA">
        <w:rPr>
          <w:sz w:val="28"/>
        </w:rPr>
        <w:t xml:space="preserve"> «Об определении стоимости услуг, предоставляемых согласно гарантированному перечню услуг по погребению на территории муниципального района «Кыринский район» считать утратившим силу.</w:t>
      </w:r>
    </w:p>
    <w:p w:rsidR="0049411C" w:rsidRDefault="00565E83" w:rsidP="00565E83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117BEA">
        <w:rPr>
          <w:sz w:val="28"/>
        </w:rPr>
        <w:t xml:space="preserve">Настоящее постановление </w:t>
      </w:r>
      <w:r>
        <w:rPr>
          <w:sz w:val="28"/>
        </w:rPr>
        <w:t>обнародовать</w:t>
      </w:r>
      <w:r w:rsidRPr="00117BEA">
        <w:rPr>
          <w:sz w:val="28"/>
        </w:rPr>
        <w:t xml:space="preserve"> на официальном сайте муниципального района «Кыринский район»</w:t>
      </w:r>
      <w:r>
        <w:rPr>
          <w:sz w:val="28"/>
        </w:rPr>
        <w:t xml:space="preserve">, </w:t>
      </w:r>
      <w:r w:rsidRPr="001C1453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1C1453">
        <w:rPr>
          <w:sz w:val="28"/>
          <w:szCs w:val="28"/>
        </w:rPr>
        <w:t xml:space="preserve"> </w:t>
      </w:r>
      <w:r w:rsidRPr="001C1453">
        <w:rPr>
          <w:bCs/>
          <w:sz w:val="28"/>
          <w:szCs w:val="28"/>
        </w:rPr>
        <w:t>в сетевом издании «</w:t>
      </w:r>
      <w:proofErr w:type="spellStart"/>
      <w:r w:rsidRPr="001C1453">
        <w:rPr>
          <w:bCs/>
          <w:sz w:val="28"/>
          <w:szCs w:val="28"/>
        </w:rPr>
        <w:t>Ононская</w:t>
      </w:r>
      <w:proofErr w:type="spellEnd"/>
      <w:r w:rsidRPr="001C1453">
        <w:rPr>
          <w:bCs/>
          <w:sz w:val="28"/>
          <w:szCs w:val="28"/>
        </w:rPr>
        <w:t xml:space="preserve"> правда» </w:t>
      </w:r>
      <w:hyperlink r:id="rId6" w:history="1">
        <w:r w:rsidRPr="001C1453">
          <w:rPr>
            <w:rStyle w:val="a6"/>
            <w:bCs/>
            <w:sz w:val="28"/>
            <w:szCs w:val="28"/>
            <w:lang w:val="en-US"/>
          </w:rPr>
          <w:t>https</w:t>
        </w:r>
        <w:r w:rsidRPr="001C1453">
          <w:rPr>
            <w:rStyle w:val="a6"/>
            <w:bCs/>
            <w:sz w:val="28"/>
            <w:szCs w:val="28"/>
          </w:rPr>
          <w:t>://</w:t>
        </w:r>
        <w:proofErr w:type="spellStart"/>
        <w:r w:rsidRPr="001C1453">
          <w:rPr>
            <w:rStyle w:val="a6"/>
            <w:bCs/>
            <w:sz w:val="28"/>
            <w:szCs w:val="28"/>
            <w:lang w:val="en-US"/>
          </w:rPr>
          <w:t>ononews</w:t>
        </w:r>
        <w:proofErr w:type="spellEnd"/>
        <w:r w:rsidRPr="001C1453">
          <w:rPr>
            <w:rStyle w:val="a6"/>
            <w:bCs/>
            <w:sz w:val="28"/>
            <w:szCs w:val="28"/>
          </w:rPr>
          <w:t>.</w:t>
        </w:r>
        <w:r w:rsidRPr="001C1453">
          <w:rPr>
            <w:rStyle w:val="a6"/>
            <w:bCs/>
            <w:sz w:val="28"/>
            <w:szCs w:val="28"/>
            <w:lang w:val="en-US"/>
          </w:rPr>
          <w:t>info</w:t>
        </w:r>
        <w:r w:rsidRPr="001C1453">
          <w:rPr>
            <w:rStyle w:val="a6"/>
            <w:bCs/>
            <w:sz w:val="28"/>
            <w:szCs w:val="28"/>
          </w:rPr>
          <w:t>//</w:t>
        </w:r>
      </w:hyperlink>
      <w:r w:rsidRPr="00117BEA">
        <w:rPr>
          <w:sz w:val="28"/>
        </w:rPr>
        <w:t>.</w:t>
      </w:r>
    </w:p>
    <w:p w:rsidR="00565E83" w:rsidRDefault="00565E83" w:rsidP="00565E83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</w:p>
    <w:p w:rsidR="008939F3" w:rsidRPr="00351808" w:rsidRDefault="008939F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5E83" w:rsidRPr="00565E83" w:rsidRDefault="00565E83" w:rsidP="00565E83">
      <w:pPr>
        <w:jc w:val="right"/>
        <w:rPr>
          <w:sz w:val="28"/>
        </w:rPr>
      </w:pPr>
      <w:r w:rsidRPr="00565E83">
        <w:rPr>
          <w:sz w:val="28"/>
        </w:rPr>
        <w:lastRenderedPageBreak/>
        <w:t xml:space="preserve">Утверждено </w:t>
      </w:r>
    </w:p>
    <w:p w:rsidR="00565E83" w:rsidRPr="00565E83" w:rsidRDefault="00565E83" w:rsidP="00565E83">
      <w:pPr>
        <w:jc w:val="right"/>
        <w:rPr>
          <w:sz w:val="28"/>
        </w:rPr>
      </w:pPr>
      <w:r w:rsidRPr="00565E83">
        <w:rPr>
          <w:sz w:val="28"/>
        </w:rPr>
        <w:t xml:space="preserve">постановлением администрации </w:t>
      </w:r>
    </w:p>
    <w:p w:rsidR="00565E83" w:rsidRDefault="00565E83" w:rsidP="00565E83">
      <w:pPr>
        <w:jc w:val="right"/>
        <w:rPr>
          <w:sz w:val="28"/>
        </w:rPr>
      </w:pPr>
      <w:r w:rsidRPr="00565E83">
        <w:rPr>
          <w:sz w:val="28"/>
        </w:rPr>
        <w:t xml:space="preserve">муниципального района  </w:t>
      </w:r>
    </w:p>
    <w:p w:rsidR="00565E83" w:rsidRPr="00565E83" w:rsidRDefault="00565E83" w:rsidP="00565E83">
      <w:pPr>
        <w:jc w:val="right"/>
        <w:rPr>
          <w:sz w:val="28"/>
        </w:rPr>
      </w:pPr>
      <w:r w:rsidRPr="00565E83">
        <w:rPr>
          <w:sz w:val="28"/>
        </w:rPr>
        <w:t xml:space="preserve">«Кыринский район»        </w:t>
      </w:r>
    </w:p>
    <w:p w:rsidR="00565E83" w:rsidRDefault="00565E83" w:rsidP="00565E83">
      <w:pPr>
        <w:jc w:val="right"/>
        <w:rPr>
          <w:szCs w:val="28"/>
        </w:rPr>
      </w:pPr>
      <w:r w:rsidRPr="00565E83">
        <w:rPr>
          <w:sz w:val="28"/>
        </w:rPr>
        <w:t xml:space="preserve">от </w:t>
      </w:r>
      <w:r w:rsidR="00A229DB">
        <w:rPr>
          <w:sz w:val="28"/>
        </w:rPr>
        <w:t>27</w:t>
      </w:r>
      <w:r w:rsidRPr="00565E83">
        <w:rPr>
          <w:sz w:val="28"/>
        </w:rPr>
        <w:t>января 2025г. №</w:t>
      </w:r>
      <w:r w:rsidR="00A229DB">
        <w:rPr>
          <w:sz w:val="28"/>
        </w:rPr>
        <w:t>34</w:t>
      </w:r>
      <w:bookmarkStart w:id="2" w:name="_GoBack"/>
      <w:bookmarkEnd w:id="2"/>
    </w:p>
    <w:p w:rsidR="00565E83" w:rsidRDefault="00565E83" w:rsidP="00565E83">
      <w:pPr>
        <w:jc w:val="right"/>
        <w:rPr>
          <w:szCs w:val="28"/>
        </w:rPr>
      </w:pPr>
    </w:p>
    <w:p w:rsidR="00565E83" w:rsidRPr="007F5D4F" w:rsidRDefault="00565E83" w:rsidP="00565E83">
      <w:pPr>
        <w:jc w:val="right"/>
        <w:rPr>
          <w:szCs w:val="28"/>
        </w:rPr>
      </w:pPr>
    </w:p>
    <w:p w:rsidR="00565E83" w:rsidRDefault="00565E83" w:rsidP="00565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услуг, предоставляемых согласно гарантированному </w:t>
      </w:r>
      <w:r w:rsidRPr="00D552E8">
        <w:rPr>
          <w:sz w:val="28"/>
          <w:szCs w:val="28"/>
        </w:rPr>
        <w:t xml:space="preserve">перечню услуг </w:t>
      </w:r>
      <w:r>
        <w:rPr>
          <w:sz w:val="28"/>
        </w:rPr>
        <w:t>на</w:t>
      </w:r>
      <w:r w:rsidRPr="00117BEA">
        <w:rPr>
          <w:sz w:val="28"/>
        </w:rPr>
        <w:t xml:space="preserve"> погребени</w:t>
      </w:r>
      <w:r>
        <w:rPr>
          <w:sz w:val="28"/>
        </w:rPr>
        <w:t>е</w:t>
      </w:r>
      <w:r w:rsidRPr="00117BEA">
        <w:rPr>
          <w:sz w:val="28"/>
        </w:rPr>
        <w:t xml:space="preserve">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 w:val="28"/>
        </w:rPr>
        <w:t xml:space="preserve">, </w:t>
      </w:r>
      <w:r w:rsidRPr="00117BEA">
        <w:rPr>
          <w:sz w:val="28"/>
        </w:rPr>
        <w:t xml:space="preserve"> </w:t>
      </w:r>
      <w:r>
        <w:rPr>
          <w:sz w:val="28"/>
        </w:rPr>
        <w:t xml:space="preserve">и граждан, </w:t>
      </w:r>
      <w:r w:rsidRPr="00B9490F">
        <w:rPr>
          <w:sz w:val="28"/>
        </w:rPr>
        <w:t>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 w:val="28"/>
        </w:rPr>
        <w:t xml:space="preserve">, а также умерших несовершеннолетних членов семей граждан, </w:t>
      </w:r>
      <w:r w:rsidRPr="00B9490F">
        <w:rPr>
          <w:sz w:val="28"/>
        </w:rPr>
        <w:t xml:space="preserve">подлежавших обязательному социальному страхованию на случай временной нетрудоспособности и в связи с материнством на день смерти </w:t>
      </w:r>
      <w:r>
        <w:rPr>
          <w:sz w:val="28"/>
        </w:rPr>
        <w:t xml:space="preserve"> указанных членов семей </w:t>
      </w:r>
      <w:r w:rsidRPr="00117BEA">
        <w:rPr>
          <w:sz w:val="28"/>
        </w:rPr>
        <w:t>на территории</w:t>
      </w:r>
      <w:r w:rsidRPr="00D552E8">
        <w:rPr>
          <w:sz w:val="28"/>
          <w:szCs w:val="28"/>
        </w:rPr>
        <w:t xml:space="preserve"> муниципального района «Кыринский район»</w:t>
      </w:r>
      <w:r>
        <w:rPr>
          <w:sz w:val="28"/>
          <w:szCs w:val="28"/>
        </w:rPr>
        <w:t xml:space="preserve">  составляет 10998 р</w:t>
      </w:r>
      <w:r w:rsidRPr="00DE0176">
        <w:rPr>
          <w:sz w:val="28"/>
          <w:szCs w:val="28"/>
        </w:rPr>
        <w:t>убл</w:t>
      </w:r>
      <w:r>
        <w:rPr>
          <w:sz w:val="28"/>
          <w:szCs w:val="28"/>
        </w:rPr>
        <w:t>ей</w:t>
      </w:r>
      <w:r w:rsidRPr="00DE0176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DE0176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DE0176">
        <w:rPr>
          <w:sz w:val="28"/>
          <w:szCs w:val="28"/>
        </w:rPr>
        <w:t>.</w:t>
      </w:r>
    </w:p>
    <w:p w:rsidR="00565E83" w:rsidRDefault="00565E83" w:rsidP="00565E8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068"/>
        <w:gridCol w:w="1657"/>
      </w:tblGrid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№ п/п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Сумма, рублей</w:t>
            </w:r>
          </w:p>
        </w:tc>
      </w:tr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1.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Стоимость услуг по погребению, всего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10998,44</w:t>
            </w:r>
          </w:p>
        </w:tc>
      </w:tr>
      <w:tr w:rsidR="00565E83" w:rsidTr="006052A3">
        <w:tc>
          <w:tcPr>
            <w:tcW w:w="7899" w:type="dxa"/>
            <w:gridSpan w:val="2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в том числе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</w:p>
        </w:tc>
      </w:tr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1.1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Оформление документов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189,18</w:t>
            </w:r>
          </w:p>
        </w:tc>
      </w:tr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1.2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3246,74</w:t>
            </w:r>
          </w:p>
        </w:tc>
      </w:tr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1.2.1.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В т. ч. облачение тела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584,02</w:t>
            </w:r>
          </w:p>
        </w:tc>
      </w:tr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1.3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924,98</w:t>
            </w:r>
          </w:p>
        </w:tc>
      </w:tr>
      <w:tr w:rsidR="00565E83" w:rsidTr="006052A3">
        <w:tc>
          <w:tcPr>
            <w:tcW w:w="648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1.4</w:t>
            </w:r>
          </w:p>
        </w:tc>
        <w:tc>
          <w:tcPr>
            <w:tcW w:w="7251" w:type="dxa"/>
          </w:tcPr>
          <w:p w:rsidR="00565E83" w:rsidRPr="00837FB8" w:rsidRDefault="00565E83" w:rsidP="006052A3">
            <w:pPr>
              <w:jc w:val="both"/>
              <w:rPr>
                <w:sz w:val="28"/>
                <w:szCs w:val="28"/>
              </w:rPr>
            </w:pPr>
            <w:r w:rsidRPr="00837FB8">
              <w:rPr>
                <w:sz w:val="28"/>
                <w:szCs w:val="28"/>
              </w:rPr>
              <w:t>Погребение</w:t>
            </w:r>
          </w:p>
        </w:tc>
        <w:tc>
          <w:tcPr>
            <w:tcW w:w="1672" w:type="dxa"/>
          </w:tcPr>
          <w:p w:rsidR="00565E83" w:rsidRPr="00837FB8" w:rsidRDefault="00565E83" w:rsidP="0060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6637,55</w:t>
            </w:r>
          </w:p>
        </w:tc>
      </w:tr>
    </w:tbl>
    <w:p w:rsidR="00565E83" w:rsidRDefault="00565E83" w:rsidP="00565E83">
      <w:pPr>
        <w:ind w:left="360"/>
        <w:jc w:val="both"/>
        <w:rPr>
          <w:sz w:val="28"/>
          <w:szCs w:val="28"/>
        </w:rPr>
      </w:pPr>
    </w:p>
    <w:p w:rsidR="00565E83" w:rsidRDefault="00565E83" w:rsidP="00565E83">
      <w:pPr>
        <w:ind w:left="360"/>
        <w:jc w:val="both"/>
        <w:rPr>
          <w:sz w:val="28"/>
          <w:szCs w:val="28"/>
        </w:rPr>
      </w:pPr>
    </w:p>
    <w:p w:rsidR="00565E83" w:rsidRDefault="00565E83" w:rsidP="00565E83">
      <w:pPr>
        <w:ind w:left="360"/>
        <w:jc w:val="both"/>
        <w:rPr>
          <w:sz w:val="28"/>
          <w:szCs w:val="28"/>
        </w:rPr>
      </w:pPr>
    </w:p>
    <w:p w:rsidR="00565E83" w:rsidRDefault="00565E83" w:rsidP="00565E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«___» _________2025 г.</w:t>
      </w:r>
    </w:p>
    <w:p w:rsidR="00565E83" w:rsidRDefault="00565E83" w:rsidP="00565E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Отделением СФР</w:t>
      </w:r>
    </w:p>
    <w:p w:rsidR="00565E83" w:rsidRDefault="00565E83" w:rsidP="00565E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Забайкальскому краю</w:t>
      </w:r>
    </w:p>
    <w:p w:rsidR="00565E83" w:rsidRPr="00D552E8" w:rsidRDefault="00565E83" w:rsidP="00565E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______________Н.Н. Черняева</w:t>
      </w: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4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65E83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8900DF"/>
    <w:rsid w:val="008939F3"/>
    <w:rsid w:val="008D7790"/>
    <w:rsid w:val="0094527C"/>
    <w:rsid w:val="009B2A5E"/>
    <w:rsid w:val="009B65FF"/>
    <w:rsid w:val="009D1C2C"/>
    <w:rsid w:val="009F55F2"/>
    <w:rsid w:val="00A229DB"/>
    <w:rsid w:val="00A476F8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05246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2024-10-16T05:32:00Z</cp:lastPrinted>
  <dcterms:created xsi:type="dcterms:W3CDTF">2025-01-27T07:25:00Z</dcterms:created>
  <dcterms:modified xsi:type="dcterms:W3CDTF">2025-01-28T00:31:00Z</dcterms:modified>
</cp:coreProperties>
</file>