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CFEFA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сельского поселения «Гаваньское»</w:t>
      </w:r>
    </w:p>
    <w:p w14:paraId="08D50E65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Муниципального района «Кыринский район»</w:t>
      </w:r>
    </w:p>
    <w:p w14:paraId="67D2994D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Забайкальского края</w:t>
      </w:r>
    </w:p>
    <w:p w14:paraId="5CFDB1DD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3349FEE4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ПОСТАНОВЛЕНИЕ</w:t>
      </w:r>
    </w:p>
    <w:p w14:paraId="27AE2BD1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2B69A9E1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1717540B">
      <w:pPr>
        <w:spacing w:after="0" w:line="240" w:lineRule="auto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от 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31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октября</w:t>
      </w:r>
      <w:r>
        <w:rPr>
          <w:rFonts w:ascii="Times New Roman" w:hAnsi="Times New Roman"/>
          <w:color w:val="auto"/>
          <w:sz w:val="28"/>
          <w:szCs w:val="28"/>
        </w:rPr>
        <w:t xml:space="preserve"> 2024 г.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16а</w:t>
      </w:r>
    </w:p>
    <w:p w14:paraId="19FB1A0B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с. Гавань</w:t>
      </w:r>
    </w:p>
    <w:p w14:paraId="34241AEE">
      <w:pPr>
        <w:spacing w:after="0" w:line="240" w:lineRule="auto"/>
        <w:rPr>
          <w:rFonts w:ascii="Times New Roman" w:hAnsi="Times New Roman" w:eastAsia="Calibri"/>
          <w:color w:val="auto"/>
          <w:sz w:val="24"/>
          <w:szCs w:val="24"/>
          <w:lang w:eastAsia="en-US"/>
        </w:rPr>
      </w:pPr>
    </w:p>
    <w:p w14:paraId="72332F15">
      <w:pPr>
        <w:spacing w:after="0" w:line="240" w:lineRule="auto"/>
        <w:rPr>
          <w:rFonts w:ascii="Times New Roman" w:hAnsi="Times New Roman" w:eastAsia="Calibri"/>
          <w:color w:val="auto"/>
          <w:sz w:val="24"/>
          <w:szCs w:val="24"/>
          <w:lang w:eastAsia="en-US"/>
        </w:rPr>
      </w:pPr>
    </w:p>
    <w:p w14:paraId="6A44211B">
      <w:pPr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Об утверждении отчёта об исполнении бюджета сельского поселения «Гаваньское»  за 9 месяцев 202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 года</w:t>
      </w:r>
    </w:p>
    <w:p w14:paraId="4945BA53">
      <w:pPr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 w14:paraId="7E29F188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В соответствии с пунктом 5 статьи 264.2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Бюджетного кодекса Российской Федерации, статьёй 5 п. 21 Положения о бюджетном процессе в </w:t>
      </w:r>
      <w:r>
        <w:rPr>
          <w:rFonts w:ascii="Times New Roman" w:hAnsi="Times New Roman" w:eastAsia="Times New Roman" w:cs="Times New Roman"/>
          <w:sz w:val="28"/>
          <w:szCs w:val="28"/>
        </w:rPr>
        <w:t>сельском поселении «Гаваньское», утверждённого решением Совета сельского поселения «Гаваньское» от 04.06.2020 № 8, статьёй 26 Устава сельского поселения «Гаваньское» администрация сельского поселения  «Гаваньское» постановляет:</w:t>
      </w:r>
    </w:p>
    <w:p w14:paraId="6633B31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1.Утвердить отчёт об исполнении бюджета сельского поселения «Гаваньское» за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 месяцев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года по доходам в сумме  </w:t>
      </w:r>
      <w:r>
        <w:rPr>
          <w:rFonts w:hint="default" w:ascii="Times New Roman" w:hAnsi="Times New Roman" w:eastAsia="Times New Roman"/>
          <w:sz w:val="28"/>
          <w:szCs w:val="28"/>
        </w:rPr>
        <w:t>2879</w:t>
      </w:r>
      <w:r>
        <w:rPr>
          <w:rFonts w:hint="default" w:ascii="Times New Roman" w:hAnsi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Times New Roman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тыс. рублей, по расходам в сумме  </w:t>
      </w:r>
      <w:r>
        <w:rPr>
          <w:rFonts w:hint="default" w:ascii="Times New Roman" w:hAnsi="Times New Roman" w:eastAsia="Times New Roman"/>
          <w:sz w:val="28"/>
          <w:szCs w:val="28"/>
        </w:rPr>
        <w:t>1831</w:t>
      </w:r>
      <w:r>
        <w:rPr>
          <w:rFonts w:hint="default" w:ascii="Times New Roman" w:hAnsi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Times New Roman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тыс. рублей с </w:t>
      </w:r>
      <w:r>
        <w:rPr>
          <w:rFonts w:ascii="Times New Roman" w:hAnsi="Times New Roman"/>
          <w:color w:val="0000FF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превышением </w:t>
      </w:r>
      <w:r>
        <w:rPr>
          <w:rFonts w:ascii="Times New Roman" w:hAnsi="Times New Roman"/>
          <w:color w:val="auto"/>
          <w:sz w:val="28"/>
          <w:szCs w:val="28"/>
          <w:lang w:val="ru-RU" w:eastAsia="en-US"/>
        </w:rPr>
        <w:t>доходов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над </w:t>
      </w:r>
      <w:r>
        <w:rPr>
          <w:rFonts w:ascii="Times New Roman" w:hAnsi="Times New Roman"/>
          <w:color w:val="auto"/>
          <w:sz w:val="28"/>
          <w:szCs w:val="28"/>
          <w:lang w:val="ru-RU" w:eastAsia="en-US"/>
        </w:rPr>
        <w:t>расходами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сумме </w:t>
      </w:r>
      <w:r>
        <w:rPr>
          <w:rFonts w:hint="default" w:ascii="Times New Roman" w:hAnsi="Times New Roman" w:eastAsia="Times New Roman"/>
          <w:sz w:val="28"/>
          <w:szCs w:val="28"/>
        </w:rPr>
        <w:t>1048</w:t>
      </w:r>
      <w:r>
        <w:rPr>
          <w:rFonts w:hint="default" w:ascii="Times New Roman" w:hAnsi="Times New Roman"/>
          <w:sz w:val="28"/>
          <w:szCs w:val="28"/>
          <w:lang w:val="ru-RU"/>
        </w:rPr>
        <w:t>,2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тыс. рублей (приложение).</w:t>
      </w:r>
    </w:p>
    <w:p w14:paraId="092A667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2. Направить настоящее постановление в Совет сельского поселения «Гаваньское».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</w:p>
    <w:p w14:paraId="09DD75C2">
      <w:pPr>
        <w:pStyle w:val="7"/>
        <w:ind w:left="0" w:leftChars="0" w:right="0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          3.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lang w:eastAsia="ru-RU"/>
        </w:rPr>
        <w:t>Настоящее постановление обнародовать на информационном стенде администрации сельского поселения «Гаваньское»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en-US" w:eastAsia="ru-RU"/>
        </w:rPr>
        <w:t xml:space="preserve">, в сетевом издании «Ононская правда» </w:t>
      </w:r>
      <w:r>
        <w:rPr>
          <w:rFonts w:hint="default" w:ascii="Times New Roman" w:hAnsi="Times New Roman" w:eastAsia="Calibri" w:cs="Times New Roman"/>
          <w:b w:val="0"/>
          <w:bCs w:val="0"/>
          <w:i w:val="0"/>
          <w:iCs w:val="0"/>
          <w:sz w:val="28"/>
          <w:szCs w:val="28"/>
          <w:lang w:eastAsia="en-US"/>
        </w:rPr>
        <w:fldChar w:fldCharType="begin"/>
      </w:r>
      <w:r>
        <w:rPr>
          <w:rFonts w:hint="default" w:ascii="Times New Roman" w:hAnsi="Times New Roman" w:eastAsia="Calibri" w:cs="Times New Roman"/>
          <w:b w:val="0"/>
          <w:bCs w:val="0"/>
          <w:i w:val="0"/>
          <w:iCs w:val="0"/>
          <w:sz w:val="28"/>
          <w:szCs w:val="28"/>
          <w:lang w:eastAsia="en-US"/>
        </w:rPr>
        <w:instrText xml:space="preserve"> HYPERLINK "https://ononews.info," </w:instrText>
      </w:r>
      <w:r>
        <w:rPr>
          <w:rFonts w:hint="default" w:ascii="Times New Roman" w:hAnsi="Times New Roman" w:eastAsia="Calibri" w:cs="Times New Roman"/>
          <w:b w:val="0"/>
          <w:bCs w:val="0"/>
          <w:i w:val="0"/>
          <w:iCs w:val="0"/>
          <w:sz w:val="28"/>
          <w:szCs w:val="28"/>
          <w:lang w:eastAsia="en-US"/>
        </w:rPr>
        <w:fldChar w:fldCharType="separate"/>
      </w:r>
      <w:r>
        <w:rPr>
          <w:rStyle w:val="4"/>
          <w:rFonts w:hint="default" w:ascii="Times New Roman" w:hAnsi="Times New Roman" w:eastAsia="Calibri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eastAsia="en-US"/>
        </w:rPr>
        <w:t>https://ononews.info</w:t>
      </w:r>
      <w:r>
        <w:rPr>
          <w:rStyle w:val="4"/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eastAsia="ru-RU"/>
        </w:rPr>
        <w:t>,</w:t>
      </w:r>
      <w:r>
        <w:rPr>
          <w:rFonts w:hint="default" w:ascii="Times New Roman" w:hAnsi="Times New Roman" w:eastAsia="Calibri" w:cs="Times New Roman"/>
          <w:b w:val="0"/>
          <w:bCs w:val="0"/>
          <w:i w:val="0"/>
          <w:iCs w:val="0"/>
          <w:sz w:val="28"/>
          <w:szCs w:val="28"/>
          <w:lang w:eastAsia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eastAsia="ru-RU"/>
        </w:rPr>
        <w:t>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en-US" w:eastAsia="ru-RU"/>
        </w:rPr>
        <w:t xml:space="preserve"> так же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lang w:eastAsia="ru-RU"/>
        </w:rPr>
        <w:t xml:space="preserve"> разместить в информационно-коммуникационной сети «Интернет» по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lang w:val="en-US" w:eastAsia="ru-RU"/>
        </w:rPr>
        <w:t xml:space="preserve"> адресу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lang w:eastAsia="ru-RU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"https://kyrinskiy.75.ru"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>https://kyrinskiy.75.ru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 w:eastAsia="ru-RU"/>
        </w:rPr>
        <w:t>.</w:t>
      </w:r>
    </w:p>
    <w:p w14:paraId="1FA2009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F928332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37B1410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72D329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FEAAE1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Глава сельского поселения «Гаваньское»              З.В. Габдрахимова</w:t>
      </w:r>
    </w:p>
    <w:p w14:paraId="4FCF2C0D">
      <w:pPr>
        <w:spacing w:after="0" w:line="240" w:lineRule="auto"/>
        <w:rPr>
          <w:rFonts w:ascii="Times New Roman" w:hAnsi="Times New Roman" w:eastAsia="Calibri"/>
          <w:color w:val="auto"/>
          <w:sz w:val="24"/>
          <w:szCs w:val="24"/>
          <w:lang w:eastAsia="en-US"/>
        </w:rPr>
      </w:pPr>
    </w:p>
    <w:p w14:paraId="24358EA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8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link w:val="5"/>
    <w:qFormat/>
    <w:uiPriority w:val="0"/>
    <w:rPr>
      <w:color w:val="0000FF"/>
      <w:u w:val="single"/>
    </w:rPr>
  </w:style>
  <w:style w:type="paragraph" w:customStyle="1" w:styleId="5">
    <w:name w:val="Гиперссылка1"/>
    <w:basedOn w:val="6"/>
    <w:link w:val="4"/>
    <w:qFormat/>
    <w:uiPriority w:val="0"/>
    <w:rPr>
      <w:color w:val="0000FF"/>
      <w:u w:val="single"/>
    </w:rPr>
  </w:style>
  <w:style w:type="paragraph" w:customStyle="1" w:styleId="6">
    <w:name w:val="Основной шрифт абзаца1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customStyle="1" w:styleId="7">
    <w:name w:val="ConsNormal"/>
    <w:qFormat/>
    <w:uiPriority w:val="0"/>
    <w:pPr>
      <w:widowControl w:val="0"/>
      <w:ind w:right="19772" w:firstLine="720"/>
    </w:pPr>
    <w:rPr>
      <w:rFonts w:ascii="Arial" w:hAnsi="Arial" w:eastAsia="Times New Roman" w:cs="Times New Roman"/>
      <w:color w:val="00000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2025-02-06T07:13:10Z</dcterms:created>
  <dc:creator>gavan</dc:creator>
  <cp:lastModifiedBy>gavan</cp:lastModifiedBy>
  <dcterms:modified xsi:type="dcterms:W3CDTF">2025-02-06T07:13:27Z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3EDFED142FE64DDCBF7A44A961C686B9_12</vt:lpwstr>
  </property>
</Properties>
</file>