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967C8A" w:rsidP="00AE3D4D">
      <w:pPr>
        <w:contextualSpacing/>
        <w:jc w:val="center"/>
        <w:rPr>
          <w:sz w:val="28"/>
        </w:rPr>
      </w:pPr>
      <w:r>
        <w:rPr>
          <w:sz w:val="28"/>
        </w:rPr>
        <w:t>ГЛАВА</w:t>
      </w:r>
      <w:r w:rsidR="00644768">
        <w:rPr>
          <w:sz w:val="28"/>
        </w:rPr>
        <w:t xml:space="preserve">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B875BC">
        <w:rPr>
          <w:sz w:val="28"/>
        </w:rPr>
        <w:t>10</w:t>
      </w:r>
      <w:bookmarkStart w:id="0" w:name="_GoBack"/>
      <w:bookmarkEnd w:id="0"/>
      <w:r>
        <w:rPr>
          <w:sz w:val="28"/>
        </w:rPr>
        <w:t xml:space="preserve"> </w:t>
      </w:r>
      <w:r w:rsidR="007555AC">
        <w:rPr>
          <w:sz w:val="28"/>
        </w:rPr>
        <w:t>февраля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B875BC">
        <w:rPr>
          <w:sz w:val="28"/>
        </w:rPr>
        <w:t>1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8F7991" w:rsidRPr="00CF7C4A" w:rsidRDefault="008F7991" w:rsidP="008F7991">
      <w:pPr>
        <w:jc w:val="center"/>
        <w:rPr>
          <w:b/>
          <w:sz w:val="28"/>
          <w:szCs w:val="28"/>
        </w:rPr>
      </w:pPr>
      <w:r w:rsidRPr="00CF7C4A">
        <w:rPr>
          <w:b/>
          <w:sz w:val="28"/>
          <w:szCs w:val="28"/>
        </w:rPr>
        <w:t xml:space="preserve">О назначении публичных слушаний по вопросу отклонения от предельных параметров </w:t>
      </w:r>
      <w:r>
        <w:rPr>
          <w:b/>
          <w:sz w:val="28"/>
          <w:szCs w:val="28"/>
        </w:rPr>
        <w:t>земельных участков и их застройки</w:t>
      </w:r>
      <w:r w:rsidRPr="00CF7C4A">
        <w:rPr>
          <w:b/>
          <w:sz w:val="28"/>
          <w:szCs w:val="28"/>
        </w:rPr>
        <w:t xml:space="preserve"> </w:t>
      </w:r>
    </w:p>
    <w:p w:rsidR="008F7991" w:rsidRPr="00CF7C4A" w:rsidRDefault="008F7991" w:rsidP="008F79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F7991" w:rsidRPr="008F7991" w:rsidRDefault="008F7991" w:rsidP="008F79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8F7991">
        <w:rPr>
          <w:sz w:val="28"/>
          <w:szCs w:val="26"/>
        </w:rPr>
        <w:t xml:space="preserve">В соответствии со ст. 5.1, 38 Градостроительного кодекса Российской Федерации, с. 14, ч. 5 ст. 28 Федерального закона от 06.10.2003г. № 131-ФЗ «Об общих принципах организации местного самоуправления в Российской Федерации», статьями 18, 25 Устава муниципального района «Кыринский район», постановляю:  </w:t>
      </w:r>
    </w:p>
    <w:p w:rsidR="008F7991" w:rsidRPr="008F7991" w:rsidRDefault="008F7991" w:rsidP="008F79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8F7991">
        <w:rPr>
          <w:sz w:val="28"/>
          <w:szCs w:val="26"/>
        </w:rPr>
        <w:t>1.</w:t>
      </w:r>
      <w:r>
        <w:rPr>
          <w:sz w:val="28"/>
          <w:szCs w:val="26"/>
        </w:rPr>
        <w:t xml:space="preserve"> </w:t>
      </w:r>
      <w:r w:rsidRPr="008F7991">
        <w:rPr>
          <w:sz w:val="28"/>
          <w:szCs w:val="26"/>
        </w:rPr>
        <w:t>Назначить на 28 февраля  2025 года в 17-00 часов публичные слушания по вопросу предоставления разрешения на отклонение от предельных параметров земельных участков и их застройки в отношении отдельного земельного участка, расположенного по адресу: Забайкальский край, Кыринский район, с.  Кыра, ул. Горького,  2а</w:t>
      </w:r>
      <w:proofErr w:type="gramStart"/>
      <w:r w:rsidRPr="008F7991">
        <w:rPr>
          <w:sz w:val="28"/>
          <w:szCs w:val="26"/>
        </w:rPr>
        <w:t xml:space="preserve"> ,</w:t>
      </w:r>
      <w:proofErr w:type="gramEnd"/>
      <w:r w:rsidRPr="008F7991">
        <w:rPr>
          <w:sz w:val="28"/>
          <w:szCs w:val="26"/>
        </w:rPr>
        <w:t xml:space="preserve"> для ведения личного подсобного хозяйства.</w:t>
      </w:r>
    </w:p>
    <w:p w:rsidR="008F7991" w:rsidRPr="008F7991" w:rsidRDefault="008F7991" w:rsidP="008F79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8F7991">
        <w:rPr>
          <w:sz w:val="28"/>
          <w:szCs w:val="26"/>
        </w:rPr>
        <w:t>2.</w:t>
      </w:r>
      <w:r>
        <w:rPr>
          <w:sz w:val="28"/>
          <w:szCs w:val="26"/>
        </w:rPr>
        <w:t xml:space="preserve"> </w:t>
      </w:r>
      <w:r w:rsidRPr="008F7991">
        <w:rPr>
          <w:sz w:val="28"/>
          <w:szCs w:val="26"/>
        </w:rPr>
        <w:t xml:space="preserve">Определить местом проведения публичных слушаний актовый зал администрации муниципального района «Кыринский район» по адресу: </w:t>
      </w:r>
      <w:proofErr w:type="spellStart"/>
      <w:r w:rsidRPr="008F7991">
        <w:rPr>
          <w:sz w:val="28"/>
          <w:szCs w:val="26"/>
        </w:rPr>
        <w:t>с.Кыра</w:t>
      </w:r>
      <w:proofErr w:type="spellEnd"/>
      <w:r w:rsidRPr="008F7991">
        <w:rPr>
          <w:sz w:val="28"/>
          <w:szCs w:val="26"/>
        </w:rPr>
        <w:t>, ул. Ленина, 38.</w:t>
      </w:r>
    </w:p>
    <w:p w:rsidR="003C5919" w:rsidRDefault="008F7991" w:rsidP="008F799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F7991">
        <w:rPr>
          <w:sz w:val="28"/>
          <w:szCs w:val="26"/>
        </w:rPr>
        <w:t>3.</w:t>
      </w:r>
      <w:r>
        <w:rPr>
          <w:sz w:val="28"/>
          <w:szCs w:val="26"/>
        </w:rPr>
        <w:t xml:space="preserve"> </w:t>
      </w:r>
      <w:r w:rsidRPr="008F7991">
        <w:rPr>
          <w:sz w:val="28"/>
          <w:szCs w:val="26"/>
        </w:rPr>
        <w:t>Настоящее постановление обнародовать на официальном стенде администрации муниципального района «Кыринский район», опубликовать в газете «Ононская правда» и разместить на официальном сайте муниципального района «Кыринский район»</w:t>
      </w:r>
      <w:r>
        <w:rPr>
          <w:sz w:val="26"/>
          <w:szCs w:val="26"/>
        </w:rPr>
        <w:t>.</w:t>
      </w:r>
    </w:p>
    <w:p w:rsidR="008F7991" w:rsidRDefault="008F7991" w:rsidP="008F7991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</w:p>
    <w:p w:rsidR="00FC138C" w:rsidRPr="00351808" w:rsidRDefault="00FC138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900DF"/>
    <w:rsid w:val="008939F3"/>
    <w:rsid w:val="008D7790"/>
    <w:rsid w:val="008F7991"/>
    <w:rsid w:val="0094527C"/>
    <w:rsid w:val="00967C8A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5BC"/>
    <w:rsid w:val="00B87E3B"/>
    <w:rsid w:val="00BD493A"/>
    <w:rsid w:val="00C8110D"/>
    <w:rsid w:val="00CC5029"/>
    <w:rsid w:val="00CE6460"/>
    <w:rsid w:val="00D36F3E"/>
    <w:rsid w:val="00D95F95"/>
    <w:rsid w:val="00DC7552"/>
    <w:rsid w:val="00E05246"/>
    <w:rsid w:val="00E7577B"/>
    <w:rsid w:val="00EA7A1E"/>
    <w:rsid w:val="00EB5086"/>
    <w:rsid w:val="00EC0FC8"/>
    <w:rsid w:val="00F706CC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2025-02-10T03:01:00Z</cp:lastPrinted>
  <dcterms:created xsi:type="dcterms:W3CDTF">2025-02-10T02:49:00Z</dcterms:created>
  <dcterms:modified xsi:type="dcterms:W3CDTF">2025-02-11T06:02:00Z</dcterms:modified>
</cp:coreProperties>
</file>