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D462A3">
        <w:rPr>
          <w:sz w:val="28"/>
        </w:rPr>
        <w:t>19</w:t>
      </w:r>
      <w:bookmarkStart w:id="0" w:name="_GoBack"/>
      <w:bookmarkEnd w:id="0"/>
      <w:r w:rsidR="00701040">
        <w:rPr>
          <w:sz w:val="28"/>
        </w:rPr>
        <w:t xml:space="preserve"> </w:t>
      </w:r>
      <w:r w:rsidR="00CF4AE4">
        <w:rPr>
          <w:sz w:val="28"/>
        </w:rPr>
        <w:t>февраля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D462A3">
        <w:rPr>
          <w:sz w:val="28"/>
        </w:rPr>
        <w:t>86</w:t>
      </w:r>
      <w:r>
        <w:rPr>
          <w:sz w:val="28"/>
        </w:rPr>
        <w:t xml:space="preserve">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C74410" w:rsidRDefault="00C74410" w:rsidP="00C74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района «Кыринский район» №34 от 27 января 2025 года </w:t>
      </w:r>
    </w:p>
    <w:p w:rsidR="00C74410" w:rsidRPr="00545C47" w:rsidRDefault="00C74410" w:rsidP="00C74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45C47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определении </w:t>
      </w:r>
      <w:r w:rsidRPr="00545C47">
        <w:rPr>
          <w:b/>
          <w:sz w:val="28"/>
          <w:szCs w:val="28"/>
        </w:rPr>
        <w:t>стоимости услуг, предоставляемых согласно гарантированному перечню услуг по погребению на территории муниципального района «Кыринский район»</w:t>
      </w:r>
    </w:p>
    <w:p w:rsidR="00C74410" w:rsidRDefault="00C74410" w:rsidP="00C74410">
      <w:pPr>
        <w:jc w:val="center"/>
        <w:rPr>
          <w:sz w:val="28"/>
          <w:szCs w:val="28"/>
        </w:rPr>
      </w:pPr>
    </w:p>
    <w:p w:rsidR="00C74410" w:rsidRPr="00117BEA" w:rsidRDefault="00C74410" w:rsidP="00C74410">
      <w:pPr>
        <w:ind w:firstLine="709"/>
        <w:jc w:val="both"/>
        <w:rPr>
          <w:sz w:val="28"/>
        </w:rPr>
      </w:pPr>
      <w:r>
        <w:rPr>
          <w:sz w:val="28"/>
        </w:rPr>
        <w:t>Р</w:t>
      </w:r>
      <w:r w:rsidRPr="00117BEA">
        <w:rPr>
          <w:sz w:val="28"/>
        </w:rPr>
        <w:t>уководствуясь ст.26 Устава муниципального района «Кыринский район», администрация муниципального района «Кыринский район» постановляет:</w:t>
      </w:r>
    </w:p>
    <w:p w:rsidR="00C74410" w:rsidRDefault="00C74410" w:rsidP="00C74410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Pr="00F27FDB">
        <w:rPr>
          <w:sz w:val="28"/>
        </w:rPr>
        <w:t>постановление администрации муниципального района «Кыринский район» №34 от 27 января 2025 года «Об определении стоимости услуг, предоставляемых согласно гарантированному перечню услуг по погребению на территории муниципального района «Кыринский район»</w:t>
      </w:r>
      <w:r>
        <w:rPr>
          <w:sz w:val="28"/>
        </w:rPr>
        <w:t xml:space="preserve"> следующие изменения:</w:t>
      </w:r>
    </w:p>
    <w:p w:rsidR="00C74410" w:rsidRDefault="00C74410" w:rsidP="00C74410">
      <w:pPr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таблице </w:t>
      </w:r>
    </w:p>
    <w:p w:rsidR="00C74410" w:rsidRDefault="00C74410" w:rsidP="00C74410">
      <w:pPr>
        <w:ind w:firstLine="709"/>
        <w:jc w:val="both"/>
        <w:rPr>
          <w:sz w:val="28"/>
        </w:rPr>
      </w:pPr>
      <w:r>
        <w:rPr>
          <w:sz w:val="28"/>
        </w:rPr>
        <w:t xml:space="preserve"> «</w:t>
      </w:r>
      <w:r w:rsidRPr="00F27FDB">
        <w:rPr>
          <w:sz w:val="28"/>
        </w:rPr>
        <w:t>Стоимость услуг, предоставляемых согласно гарантированному перечню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 указанных членов семей на территории муниципального района</w:t>
      </w:r>
      <w:r>
        <w:rPr>
          <w:sz w:val="28"/>
        </w:rPr>
        <w:t xml:space="preserve"> «Кыринский район» в пункте 1.4. сумму 6637,55 заменить на сумму 6637,54.</w:t>
      </w:r>
    </w:p>
    <w:p w:rsidR="00C74410" w:rsidRPr="0014145C" w:rsidRDefault="00C74410" w:rsidP="00C74410">
      <w:pPr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Текст </w:t>
      </w:r>
      <w:r w:rsidRPr="0014145C">
        <w:rPr>
          <w:sz w:val="28"/>
        </w:rPr>
        <w:t>Согласовано «___» _________2025 г.</w:t>
      </w:r>
    </w:p>
    <w:p w:rsidR="00C74410" w:rsidRPr="0014145C" w:rsidRDefault="00C74410" w:rsidP="00C74410">
      <w:pPr>
        <w:ind w:left="720" w:firstLine="1548"/>
        <w:jc w:val="both"/>
        <w:rPr>
          <w:sz w:val="28"/>
        </w:rPr>
      </w:pPr>
      <w:r w:rsidRPr="0014145C">
        <w:rPr>
          <w:sz w:val="28"/>
        </w:rPr>
        <w:t>Управляющая Отделением СФР</w:t>
      </w:r>
    </w:p>
    <w:p w:rsidR="00C74410" w:rsidRPr="0014145C" w:rsidRDefault="00C74410" w:rsidP="00C74410">
      <w:pPr>
        <w:ind w:left="720" w:firstLine="1548"/>
        <w:jc w:val="both"/>
        <w:rPr>
          <w:sz w:val="28"/>
        </w:rPr>
      </w:pPr>
      <w:r w:rsidRPr="0014145C">
        <w:rPr>
          <w:sz w:val="28"/>
        </w:rPr>
        <w:t>по Забайкальскому краю</w:t>
      </w:r>
    </w:p>
    <w:p w:rsidR="00A4474A" w:rsidRDefault="00C74410" w:rsidP="00C74410">
      <w:pPr>
        <w:tabs>
          <w:tab w:val="left" w:pos="851"/>
        </w:tabs>
        <w:ind w:firstLine="1548"/>
        <w:jc w:val="both"/>
        <w:rPr>
          <w:sz w:val="28"/>
        </w:rPr>
      </w:pPr>
      <w:r>
        <w:rPr>
          <w:sz w:val="28"/>
        </w:rPr>
        <w:t xml:space="preserve">          </w:t>
      </w:r>
      <w:r w:rsidRPr="0014145C">
        <w:rPr>
          <w:sz w:val="28"/>
        </w:rPr>
        <w:t>______________Н.Н. Черняева</w:t>
      </w:r>
      <w:r>
        <w:rPr>
          <w:sz w:val="28"/>
        </w:rPr>
        <w:t xml:space="preserve">   исключить.</w:t>
      </w:r>
    </w:p>
    <w:p w:rsidR="00C74410" w:rsidRDefault="00C74410" w:rsidP="00C74410">
      <w:pPr>
        <w:tabs>
          <w:tab w:val="left" w:pos="851"/>
        </w:tabs>
        <w:ind w:firstLine="567"/>
        <w:jc w:val="both"/>
        <w:rPr>
          <w:sz w:val="28"/>
          <w:szCs w:val="26"/>
        </w:rPr>
      </w:pPr>
    </w:p>
    <w:p w:rsidR="00582032" w:rsidRDefault="00582032" w:rsidP="0076058E">
      <w:pPr>
        <w:rPr>
          <w:sz w:val="28"/>
          <w:szCs w:val="26"/>
        </w:rPr>
      </w:pPr>
    </w:p>
    <w:p w:rsidR="00582032" w:rsidRPr="00AC47BD" w:rsidRDefault="0058203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1C14541E"/>
    <w:multiLevelType w:val="multilevel"/>
    <w:tmpl w:val="E0FA8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C158E"/>
    <w:rsid w:val="008D7790"/>
    <w:rsid w:val="00921971"/>
    <w:rsid w:val="00933EE9"/>
    <w:rsid w:val="0094527C"/>
    <w:rsid w:val="00981A11"/>
    <w:rsid w:val="00983BCD"/>
    <w:rsid w:val="009B2A5E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63A26"/>
    <w:rsid w:val="00C74410"/>
    <w:rsid w:val="00CD34A4"/>
    <w:rsid w:val="00CF4AE4"/>
    <w:rsid w:val="00D462A3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2024-11-13T00:12:00Z</cp:lastPrinted>
  <dcterms:created xsi:type="dcterms:W3CDTF">2025-02-18T03:05:00Z</dcterms:created>
  <dcterms:modified xsi:type="dcterms:W3CDTF">2025-02-19T05:14:00Z</dcterms:modified>
</cp:coreProperties>
</file>