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E42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сельского поселения «Гаваньское»</w:t>
      </w:r>
    </w:p>
    <w:p w14:paraId="3B27589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района «Кыринский район»</w:t>
      </w:r>
    </w:p>
    <w:p w14:paraId="2CFFFAE8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Забайкальского края</w:t>
      </w:r>
    </w:p>
    <w:p w14:paraId="3CF85F3F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0A45D5F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ПОСТАНОВЛЕНИЕ</w:t>
      </w:r>
    </w:p>
    <w:p w14:paraId="250027F5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8D52FC4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28838B0B">
      <w:pPr>
        <w:spacing w:after="0" w:line="240" w:lineRule="auto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 </w:t>
      </w:r>
      <w:r>
        <w:rPr>
          <w:rFonts w:hint="default" w:ascii="Times New Roman" w:hAnsi="Times New Roman"/>
          <w:color w:val="auto"/>
          <w:sz w:val="28"/>
          <w:szCs w:val="28"/>
          <w:lang w:val="en-US"/>
        </w:rPr>
        <w:t>10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января</w:t>
      </w:r>
      <w:r>
        <w:rPr>
          <w:rFonts w:ascii="Times New Roman" w:hAnsi="Times New Roman"/>
          <w:color w:val="auto"/>
          <w:sz w:val="28"/>
          <w:szCs w:val="28"/>
        </w:rPr>
        <w:t xml:space="preserve"> 202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 xml:space="preserve"> г.                                                                            №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</w:t>
      </w:r>
    </w:p>
    <w:p w14:paraId="5AA55A39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с. Гавань</w:t>
      </w:r>
    </w:p>
    <w:p w14:paraId="18357E80">
      <w:pPr>
        <w:spacing w:after="0" w:line="240" w:lineRule="auto"/>
        <w:jc w:val="center"/>
        <w:rPr>
          <w:rFonts w:ascii="Times New Roman" w:hAnsi="Times New Roman" w:eastAsia="Calibri"/>
          <w:color w:val="auto"/>
          <w:sz w:val="28"/>
          <w:szCs w:val="28"/>
          <w:lang w:eastAsia="en-US"/>
        </w:rPr>
      </w:pPr>
    </w:p>
    <w:p w14:paraId="5B3F4101">
      <w:pPr>
        <w:spacing w:after="0" w:line="240" w:lineRule="auto"/>
        <w:jc w:val="center"/>
        <w:rPr>
          <w:rFonts w:ascii="Times New Roman" w:hAnsi="Times New Roman" w:eastAsia="Calibri"/>
          <w:color w:val="auto"/>
          <w:sz w:val="28"/>
          <w:szCs w:val="28"/>
          <w:lang w:eastAsia="en-US"/>
        </w:rPr>
      </w:pPr>
    </w:p>
    <w:p w14:paraId="4C45A74E">
      <w:pPr>
        <w:spacing w:after="0" w:line="240" w:lineRule="auto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О признании утратившим силу постановление  администрации сельского поселения «Гаваньское» от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04.05.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20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06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«Об определении печатного издания, сайта в сети «Интернет», </w:t>
      </w:r>
      <w:r>
        <w:rPr>
          <w:rFonts w:hint="default" w:ascii="Times New Roman" w:hAnsi="Times New Roman" w:cs="Times New Roman"/>
          <w:b/>
          <w:bCs w:val="0"/>
          <w:spacing w:val="-3"/>
          <w:sz w:val="28"/>
          <w:szCs w:val="28"/>
        </w:rPr>
        <w:t>уполномоченных органов по закупкам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»</w:t>
      </w:r>
      <w:bookmarkEnd w:id="0"/>
    </w:p>
    <w:p w14:paraId="364D0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E5A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Рассмотрев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протест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прокуратуры Кыринского района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от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09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01</w:t>
      </w:r>
      <w:r>
        <w:rPr>
          <w:rFonts w:ascii="Times New Roman" w:hAnsi="Times New Roman"/>
          <w:b w:val="0"/>
          <w:bCs w:val="0"/>
          <w:sz w:val="24"/>
          <w:szCs w:val="24"/>
        </w:rPr>
        <w:t>.20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25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№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07-21б-2025/9-25-20760001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на постановление администрации сельского поселения «Гаваньское»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04.05.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«Об определении печатного издания, сайта в сети «Интернет», 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уполномоченных органов по закупкам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  <w:lang w:val="ru-RU"/>
        </w:rPr>
        <w:t xml:space="preserve">», </w:t>
      </w:r>
      <w:r>
        <w:rPr>
          <w:rFonts w:ascii="Times New Roman" w:hAnsi="Times New Roman"/>
          <w:sz w:val="24"/>
          <w:szCs w:val="24"/>
        </w:rPr>
        <w:t>в целях приведения нормативной правовой базы сельского поселения «Гаваньское»</w:t>
      </w:r>
      <w:r>
        <w:rPr>
          <w:rFonts w:hint="default"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действующими законодательствами  РФ,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руководствуясь ст.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2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9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Устава сельского поселения "Гаваньское" администрация сельского поселения</w:t>
      </w:r>
      <w:r>
        <w:rPr>
          <w:rFonts w:ascii="Times New Roman" w:hAnsi="Times New Roman"/>
          <w:sz w:val="24"/>
          <w:szCs w:val="24"/>
        </w:rPr>
        <w:t xml:space="preserve"> "Гаваньское" постановила: </w:t>
      </w:r>
    </w:p>
    <w:p w14:paraId="47A8710D">
      <w:pPr>
        <w:spacing w:after="0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>Протест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прокуратуры Кыринского района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hint="default" w:ascii="Times New Roman" w:hAnsi="Times New Roman"/>
          <w:sz w:val="24"/>
          <w:szCs w:val="24"/>
          <w:lang w:val="ru-RU"/>
        </w:rPr>
        <w:t>09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>01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hint="default" w:ascii="Times New Roman" w:hAnsi="Times New Roman"/>
          <w:sz w:val="24"/>
          <w:szCs w:val="24"/>
          <w:lang w:val="ru-RU"/>
        </w:rPr>
        <w:t>25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07-21б-2025/9-25-20760001</w:t>
      </w:r>
      <w:r>
        <w:rPr>
          <w:rFonts w:ascii="Times New Roman" w:hAnsi="Times New Roman"/>
          <w:sz w:val="24"/>
          <w:szCs w:val="24"/>
        </w:rPr>
        <w:t xml:space="preserve"> удовлетворить.</w:t>
      </w:r>
    </w:p>
    <w:p w14:paraId="77D195ED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2. П</w:t>
      </w:r>
      <w:r>
        <w:rPr>
          <w:rFonts w:ascii="Times New Roman" w:hAnsi="Times New Roman"/>
          <w:sz w:val="24"/>
          <w:szCs w:val="24"/>
        </w:rPr>
        <w:t xml:space="preserve">ризнать утратившим силу постановление администрации сельского поселения «Гаваньское»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04.05.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«Об определении печатного издания, сайта в сети «Интернет», 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</w:rPr>
        <w:t>уполномоченных органов по закупкам</w:t>
      </w:r>
      <w:r>
        <w:rPr>
          <w:rFonts w:hint="default" w:ascii="Times New Roman" w:hAnsi="Times New Roman" w:cs="Times New Roman"/>
          <w:b w:val="0"/>
          <w:bCs w:val="0"/>
          <w:spacing w:val="-3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</w:t>
      </w:r>
    </w:p>
    <w:p w14:paraId="30837782">
      <w:pPr>
        <w:pStyle w:val="7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Настоящее постановление обнародовать на информационном стенде администрации сельского поселения «Гаваньское»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, в сетевом издании «Ононская правда» 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fldChar w:fldCharType="begin"/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instrText xml:space="preserve"> HYPERLINK "https://ononews.info," </w:instrTex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fldChar w:fldCharType="separate"/>
      </w:r>
      <w:r>
        <w:rPr>
          <w:rStyle w:val="4"/>
          <w:rFonts w:hint="default" w:ascii="Times New Roman" w:hAnsi="Times New Roman" w:eastAsia="Calibri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en-US"/>
        </w:rPr>
        <w:t>https://ononews.info</w:t>
      </w:r>
      <w:r>
        <w:rPr>
          <w:rStyle w:val="4"/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ru-RU"/>
        </w:rPr>
        <w:t>,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lang w:eastAsia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 так же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разместить в информационно-коммуникационной сети «Интернет» по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val="en-US" w:eastAsia="ru-RU"/>
        </w:rPr>
        <w:t xml:space="preserve"> адресу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instrText xml:space="preserve"> HYPERLINK "https://kyrinskiy.75.ru"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t>https://kyrinskiy.75.ru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ru-RU"/>
        </w:rPr>
        <w:t>.</w:t>
      </w:r>
    </w:p>
    <w:p w14:paraId="050C7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D6EBAB">
      <w:pPr>
        <w:spacing w:after="0" w:line="240" w:lineRule="auto"/>
        <w:jc w:val="center"/>
        <w:rPr>
          <w:rFonts w:ascii="Times New Roman" w:hAnsi="Times New Roman" w:eastAsia="Calibri"/>
          <w:color w:val="auto"/>
          <w:sz w:val="24"/>
          <w:szCs w:val="24"/>
          <w:lang w:eastAsia="en-US"/>
        </w:rPr>
      </w:pPr>
    </w:p>
    <w:p w14:paraId="5685F838">
      <w:pPr>
        <w:spacing w:after="0" w:line="240" w:lineRule="auto"/>
        <w:jc w:val="center"/>
        <w:rPr>
          <w:rFonts w:ascii="Times New Roman" w:hAnsi="Times New Roman" w:eastAsia="Calibri"/>
          <w:color w:val="auto"/>
          <w:sz w:val="24"/>
          <w:szCs w:val="24"/>
          <w:lang w:eastAsia="en-US"/>
        </w:rPr>
      </w:pPr>
    </w:p>
    <w:p w14:paraId="5D858F77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 xml:space="preserve">Глава сельского поселения «Гаваньское»                </w:t>
      </w:r>
      <w:r>
        <w:rPr>
          <w:rFonts w:hint="default" w:ascii="Times New Roman" w:hAnsi="Times New Roman"/>
          <w:color w:val="auto"/>
          <w:sz w:val="24"/>
          <w:szCs w:val="24"/>
          <w:lang w:val="ru-RU" w:eastAsia="ar-SA"/>
        </w:rPr>
        <w:t xml:space="preserve">                </w:t>
      </w:r>
      <w:r>
        <w:rPr>
          <w:rFonts w:ascii="Times New Roman" w:hAnsi="Times New Roman"/>
          <w:color w:val="auto"/>
          <w:sz w:val="24"/>
          <w:szCs w:val="24"/>
          <w:lang w:eastAsia="ar-SA"/>
        </w:rPr>
        <w:t>З.В.</w:t>
      </w:r>
      <w:r>
        <w:rPr>
          <w:rFonts w:hint="default" w:ascii="Times New Roman" w:hAnsi="Times New Roman"/>
          <w:color w:val="auto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ar-SA"/>
        </w:rPr>
        <w:t>Габдрахимова</w:t>
      </w:r>
    </w:p>
    <w:p w14:paraId="7205EBCD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2A3C9B95"/>
    <w:sectPr>
      <w:pgSz w:w="11906" w:h="16838"/>
      <w:pgMar w:top="1440" w:right="64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5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link w:val="5"/>
    <w:qFormat/>
    <w:uiPriority w:val="0"/>
    <w:rPr>
      <w:color w:val="0000FF"/>
      <w:u w:val="single"/>
    </w:rPr>
  </w:style>
  <w:style w:type="paragraph" w:customStyle="1" w:styleId="5">
    <w:name w:val="Гиперссылка1"/>
    <w:basedOn w:val="6"/>
    <w:link w:val="4"/>
    <w:qFormat/>
    <w:uiPriority w:val="0"/>
    <w:rPr>
      <w:color w:val="0000FF"/>
      <w:u w:val="single"/>
    </w:rPr>
  </w:style>
  <w:style w:type="paragraph" w:customStyle="1" w:styleId="6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customStyle="1" w:styleId="7">
    <w:name w:val="ConsNormal"/>
    <w:qFormat/>
    <w:uiPriority w:val="0"/>
    <w:pPr>
      <w:widowControl w:val="0"/>
      <w:ind w:right="19772" w:firstLine="720"/>
    </w:pPr>
    <w:rPr>
      <w:rFonts w:ascii="Arial" w:hAnsi="Arial" w:eastAsia="Times New Roman" w:cs="Times New Roman"/>
      <w:color w:val="00000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2025-03-04T01:30:18Z</dcterms:created>
  <dc:creator>gavan</dc:creator>
  <cp:lastModifiedBy>gavan</cp:lastModifiedBy>
  <dcterms:modified xsi:type="dcterms:W3CDTF">2025-03-04T01:30:44Z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0F986F14C3A8486FBB42401CC54041E9_12</vt:lpwstr>
  </property>
</Properties>
</file>