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BD" w:rsidRPr="00AE281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E281D">
        <w:rPr>
          <w:rFonts w:ascii="Times New Roman" w:eastAsia="Times New Roman" w:hAnsi="Times New Roman"/>
          <w:b/>
          <w:sz w:val="25"/>
          <w:szCs w:val="25"/>
          <w:lang w:eastAsia="ru-RU"/>
        </w:rPr>
        <w:t>АДМИНИСТРАЦИЯ СЕЛЬСКОГО ПОСЕЛЕНИЯ</w:t>
      </w:r>
    </w:p>
    <w:p w:rsidR="008257BD" w:rsidRPr="00AE281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E281D">
        <w:rPr>
          <w:rFonts w:ascii="Times New Roman" w:eastAsia="Times New Roman" w:hAnsi="Times New Roman"/>
          <w:b/>
          <w:sz w:val="25"/>
          <w:szCs w:val="25"/>
          <w:lang w:eastAsia="ru-RU"/>
        </w:rPr>
        <w:t>«УЛЬХУН-ПАРТИОНСКОЕ» МУНИЦИПАЛЬНОГО РАЙОНА</w:t>
      </w:r>
      <w:r w:rsidR="00AE281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                 </w:t>
      </w:r>
      <w:r w:rsidRPr="00AE281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«КЫРИНСКИЙ РАЙОН» ЗАБАЙКАЛЬСКОГО КРАЯ</w:t>
      </w:r>
    </w:p>
    <w:p w:rsidR="003A258B" w:rsidRPr="00AE281D" w:rsidRDefault="003A258B" w:rsidP="001B27A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257BD" w:rsidRPr="00AE281D" w:rsidRDefault="008257BD" w:rsidP="001B27A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E281D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ПОСТАНОВЛЕНИЕ</w:t>
      </w:r>
    </w:p>
    <w:p w:rsidR="008257BD" w:rsidRDefault="008257BD" w:rsidP="008257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7BD" w:rsidRDefault="003A258B" w:rsidP="008257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E281D">
        <w:rPr>
          <w:rFonts w:ascii="Times New Roman" w:eastAsia="Times New Roman" w:hAnsi="Times New Roman"/>
          <w:sz w:val="28"/>
          <w:szCs w:val="28"/>
          <w:lang w:eastAsia="ru-RU"/>
        </w:rPr>
        <w:t>т  20.03.2025</w:t>
      </w:r>
      <w:r w:rsidR="008257B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                                                </w:t>
      </w:r>
      <w:r w:rsidR="005E45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E28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E45CE">
        <w:rPr>
          <w:rFonts w:ascii="Times New Roman" w:eastAsia="Times New Roman" w:hAnsi="Times New Roman"/>
          <w:sz w:val="28"/>
          <w:szCs w:val="28"/>
          <w:lang w:eastAsia="ru-RU"/>
        </w:rPr>
        <w:t>№ 5</w:t>
      </w:r>
      <w:r w:rsidR="008257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8257B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льхун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-Партия</w:t>
      </w:r>
    </w:p>
    <w:p w:rsidR="008257BD" w:rsidRDefault="008257BD" w:rsidP="008257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58B" w:rsidRDefault="003A258B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7BD" w:rsidRPr="004F168C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F168C">
        <w:rPr>
          <w:rFonts w:ascii="Times New Roman" w:eastAsia="Times New Roman" w:hAnsi="Times New Roman"/>
          <w:b/>
          <w:sz w:val="27"/>
          <w:szCs w:val="27"/>
          <w:lang w:eastAsia="ru-RU"/>
        </w:rPr>
        <w:t>Об утверждении Плана  мероприятий</w:t>
      </w:r>
    </w:p>
    <w:p w:rsidR="008257BD" w:rsidRPr="004F168C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F168C">
        <w:rPr>
          <w:rFonts w:ascii="Times New Roman" w:eastAsia="Times New Roman" w:hAnsi="Times New Roman"/>
          <w:b/>
          <w:sz w:val="27"/>
          <w:szCs w:val="27"/>
          <w:lang w:eastAsia="ru-RU"/>
        </w:rPr>
        <w:t>по предупреждению</w:t>
      </w:r>
    </w:p>
    <w:p w:rsidR="008257BD" w:rsidRPr="004F168C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F168C">
        <w:rPr>
          <w:rFonts w:ascii="Times New Roman" w:eastAsia="Times New Roman" w:hAnsi="Times New Roman"/>
          <w:b/>
          <w:sz w:val="27"/>
          <w:szCs w:val="27"/>
          <w:lang w:eastAsia="ru-RU"/>
        </w:rPr>
        <w:t>пожаров на территории сельского поселения</w:t>
      </w:r>
    </w:p>
    <w:p w:rsidR="008257BD" w:rsidRPr="004F168C" w:rsidRDefault="00AE281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F168C">
        <w:rPr>
          <w:rFonts w:ascii="Times New Roman" w:eastAsia="Times New Roman" w:hAnsi="Times New Roman"/>
          <w:b/>
          <w:sz w:val="27"/>
          <w:szCs w:val="27"/>
          <w:lang w:eastAsia="ru-RU"/>
        </w:rPr>
        <w:t>«Ульхун-Партионское» в 2025</w:t>
      </w:r>
      <w:r w:rsidR="008257BD" w:rsidRPr="004F168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году</w:t>
      </w:r>
    </w:p>
    <w:p w:rsidR="008257BD" w:rsidRPr="00AE281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В целях предупреждения пожаров на территории сельского поселения «Ульхун–Партионское», и принятия оперативных мер на случай их возникновения, руководствуясь статьёй 29 Устава сельского п</w:t>
      </w:r>
      <w:r w:rsidR="00AE281D" w:rsidRPr="00AE281D">
        <w:rPr>
          <w:rFonts w:ascii="Times New Roman" w:eastAsia="Times New Roman" w:hAnsi="Times New Roman"/>
          <w:sz w:val="27"/>
          <w:szCs w:val="27"/>
          <w:lang w:eastAsia="ru-RU"/>
        </w:rPr>
        <w:t>оселения «Ульхун-Партионское», А</w:t>
      </w: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дминистрация сельского поселения «Ульхун-Партионское» </w:t>
      </w:r>
      <w:r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постановляет:  </w:t>
      </w:r>
    </w:p>
    <w:p w:rsidR="008257BD" w:rsidRPr="00AE281D" w:rsidRDefault="008257BD" w:rsidP="008257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1. Утвердить План мероприятий по предупреждению пожаров на территории сельского посел</w:t>
      </w:r>
      <w:r w:rsidR="00AE281D" w:rsidRPr="00AE281D">
        <w:rPr>
          <w:rFonts w:ascii="Times New Roman" w:eastAsia="Times New Roman" w:hAnsi="Times New Roman"/>
          <w:sz w:val="27"/>
          <w:szCs w:val="27"/>
          <w:lang w:eastAsia="ru-RU"/>
        </w:rPr>
        <w:t>ения «Ульхун–Партионское» в 2025</w:t>
      </w: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согласно приложению 1.</w:t>
      </w:r>
    </w:p>
    <w:p w:rsidR="008257BD" w:rsidRPr="00AE281D" w:rsidRDefault="008257B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2. Утвердить Реестр личного состава, привлекаемого для тушения  пожаров  на территории сельского поселения «Ульхун–Партионское» согласно приложению 2.</w:t>
      </w:r>
    </w:p>
    <w:p w:rsidR="008257BD" w:rsidRPr="00AE281D" w:rsidRDefault="008257B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3. Рекомендовать руководителям сельскохозяйственных организаций всех форм собственности «Ульхун–Партионского» сельского поселения организовать выполнение плана мероприятий по предупреждению  пожаров на территории сельского поселе</w:t>
      </w:r>
      <w:r w:rsidR="00AE281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ния «Ульхун </w:t>
      </w:r>
      <w:proofErr w:type="gramStart"/>
      <w:r w:rsidR="00AE281D" w:rsidRPr="00AE281D">
        <w:rPr>
          <w:rFonts w:ascii="Times New Roman" w:eastAsia="Times New Roman" w:hAnsi="Times New Roman"/>
          <w:sz w:val="27"/>
          <w:szCs w:val="27"/>
          <w:lang w:eastAsia="ru-RU"/>
        </w:rPr>
        <w:t>–П</w:t>
      </w:r>
      <w:proofErr w:type="gramEnd"/>
      <w:r w:rsidR="00AE281D" w:rsidRPr="00AE281D">
        <w:rPr>
          <w:rFonts w:ascii="Times New Roman" w:eastAsia="Times New Roman" w:hAnsi="Times New Roman"/>
          <w:sz w:val="27"/>
          <w:szCs w:val="27"/>
          <w:lang w:eastAsia="ru-RU"/>
        </w:rPr>
        <w:t>артионское» в 2025</w:t>
      </w: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на подведомственных объектах.</w:t>
      </w:r>
    </w:p>
    <w:p w:rsidR="00AE281D" w:rsidRPr="00AE281D" w:rsidRDefault="00AE281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4. </w:t>
      </w:r>
      <w:proofErr w:type="gramStart"/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AE281D" w:rsidRPr="00AE281D" w:rsidRDefault="00AE281D" w:rsidP="00AE28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r w:rsidRPr="00AE281D">
        <w:rPr>
          <w:rFonts w:ascii="Times New Roman" w:eastAsia="Times New Roman" w:hAnsi="Times New Roman"/>
          <w:bCs/>
          <w:sz w:val="27"/>
          <w:szCs w:val="27"/>
          <w:lang w:eastAsia="ru-RU"/>
        </w:rPr>
        <w:t>Настоящее постановление обнародовать на информационном стенде администрации сельского поселения «Ульхун-Партионское» и в сетевом издании «</w:t>
      </w:r>
      <w:proofErr w:type="spellStart"/>
      <w:proofErr w:type="gramStart"/>
      <w:r w:rsidRPr="00AE281D">
        <w:rPr>
          <w:rFonts w:ascii="Times New Roman" w:eastAsia="Times New Roman" w:hAnsi="Times New Roman"/>
          <w:bCs/>
          <w:sz w:val="27"/>
          <w:szCs w:val="27"/>
          <w:lang w:eastAsia="ru-RU"/>
        </w:rPr>
        <w:t>Ононская</w:t>
      </w:r>
      <w:proofErr w:type="spellEnd"/>
      <w:proofErr w:type="gramEnd"/>
      <w:r w:rsidRPr="00AE281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правда», а также разместить в информационной сети Интернет на сайте муниципального района «Кыринский район» https://kyrinskiy.75.ru/. </w:t>
      </w:r>
    </w:p>
    <w:p w:rsidR="008257BD" w:rsidRPr="00AE281D" w:rsidRDefault="008257BD" w:rsidP="00825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AE2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3D2541" w:rsidP="008257B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Глава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</w:t>
      </w:r>
    </w:p>
    <w:p w:rsidR="008257BD" w:rsidRPr="00AE281D" w:rsidRDefault="008257BD" w:rsidP="008257B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«Ульхун-Партионское»                                       </w:t>
      </w:r>
      <w:r w:rsidR="005E45CE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proofErr w:type="spellStart"/>
      <w:r w:rsidR="005E45CE" w:rsidRPr="00AE281D">
        <w:rPr>
          <w:rFonts w:ascii="Times New Roman" w:eastAsia="Times New Roman" w:hAnsi="Times New Roman"/>
          <w:sz w:val="27"/>
          <w:szCs w:val="27"/>
          <w:lang w:eastAsia="ru-RU"/>
        </w:rPr>
        <w:t>Д.П.Хайдуков</w:t>
      </w:r>
      <w:proofErr w:type="spellEnd"/>
    </w:p>
    <w:p w:rsidR="008257BD" w:rsidRDefault="008257BD" w:rsidP="008257B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58B" w:rsidRDefault="003A258B" w:rsidP="00AE28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81D" w:rsidRDefault="00AE281D" w:rsidP="00AE28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A00" w:rsidRDefault="008F6A00" w:rsidP="003D2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68C" w:rsidRDefault="004F168C" w:rsidP="003D2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E281D" w:rsidRDefault="00AE281D" w:rsidP="00AE2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8257BD" w:rsidRDefault="008257BD" w:rsidP="003D25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сельского поселения</w:t>
      </w: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«Ульхун–Партионского» </w:t>
      </w:r>
    </w:p>
    <w:p w:rsidR="008257BD" w:rsidRDefault="00AE281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20.03.2025</w:t>
      </w:r>
      <w:r w:rsidR="005E45CE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5</w:t>
      </w:r>
    </w:p>
    <w:p w:rsidR="008257BD" w:rsidRDefault="008257BD" w:rsidP="008257B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8257BD" w:rsidRDefault="008257BD" w:rsidP="008257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7BD" w:rsidRDefault="008257BD" w:rsidP="008257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7B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7BD" w:rsidRPr="00AE281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>План</w:t>
      </w:r>
    </w:p>
    <w:p w:rsidR="008257BD" w:rsidRPr="00AE281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>мероприятий по предупреждению</w:t>
      </w:r>
    </w:p>
    <w:p w:rsidR="003A258B" w:rsidRPr="00AE281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пожаров на территории </w:t>
      </w:r>
      <w:r w:rsidR="003A258B"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>сельского поселения</w:t>
      </w:r>
    </w:p>
    <w:p w:rsidR="008257BD" w:rsidRPr="00AE281D" w:rsidRDefault="003A258B" w:rsidP="008257B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8257BD"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«Ульхун </w:t>
      </w:r>
      <w:proofErr w:type="gramStart"/>
      <w:r w:rsidR="008257BD"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>–П</w:t>
      </w:r>
      <w:proofErr w:type="gramEnd"/>
      <w:r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артионское»  </w:t>
      </w:r>
      <w:r w:rsidR="00786C8F"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 </w:t>
      </w:r>
      <w:r w:rsidR="00AE281D"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>2025</w:t>
      </w:r>
      <w:r w:rsidR="008257BD" w:rsidRPr="00AE281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году</w:t>
      </w:r>
    </w:p>
    <w:p w:rsidR="008257BD" w:rsidRPr="00AE281D" w:rsidRDefault="008257BD" w:rsidP="008257B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1.Рекомендовать:</w:t>
      </w:r>
    </w:p>
    <w:p w:rsidR="008257BD" w:rsidRPr="00AE281D" w:rsidRDefault="008257B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1.1. Руководителям сельскохозяйственных организаций всех форм собственности </w:t>
      </w:r>
      <w:r w:rsidR="003A258B" w:rsidRPr="00AE281D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«Ульхун–Партионское</w:t>
      </w: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»:</w:t>
      </w:r>
    </w:p>
    <w:p w:rsidR="008257BD" w:rsidRPr="00AE281D" w:rsidRDefault="00277EEC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1.2. В срок  до 20</w:t>
      </w:r>
      <w:r w:rsidR="00AE281D">
        <w:rPr>
          <w:rFonts w:ascii="Times New Roman" w:eastAsia="Times New Roman" w:hAnsi="Times New Roman"/>
          <w:sz w:val="27"/>
          <w:szCs w:val="27"/>
          <w:lang w:eastAsia="ru-RU"/>
        </w:rPr>
        <w:t>.04.2025</w:t>
      </w:r>
      <w:r w:rsidR="00695F54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г. провести уборочные 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работы  в полях на территории сельского поселения «Ульхун </w:t>
      </w:r>
      <w:proofErr w:type="gramStart"/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>–П</w:t>
      </w:r>
      <w:proofErr w:type="gramEnd"/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>артионское».</w:t>
      </w:r>
    </w:p>
    <w:p w:rsidR="008257BD" w:rsidRPr="00AE281D" w:rsidRDefault="00AE281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1.3. В срок до 27.04.2025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г. провести опашки лесных и степных массивов, выполнить противопожарные разрывы, в полосе отвода автомобильных дорог обустроить защитные противопожарные полосы. </w:t>
      </w:r>
    </w:p>
    <w:p w:rsidR="008257BD" w:rsidRPr="00AE281D" w:rsidRDefault="00AE281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1.4. В срок до 20.03.2025</w:t>
      </w:r>
      <w:r w:rsidR="005E45CE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г. организовать проведение противопожарных инструктажей с рабочими и служащими по соблюдению мер пожарной безопасности. </w:t>
      </w:r>
    </w:p>
    <w:p w:rsidR="008257BD" w:rsidRPr="00AE281D" w:rsidRDefault="00AE281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1.5. В срок до 20.03.2025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г. обеспечить исправность прицепных емкостей, позволяющих использовать их в целях пожаротушения;</w:t>
      </w:r>
    </w:p>
    <w:p w:rsidR="008257BD" w:rsidRPr="00AE281D" w:rsidRDefault="00AE281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1.6.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В срок до 20.03.2025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г. установить на въездах в поля дорожные знаки, запрещающие въезд транспорта, а на перекрестках дорог и в местах массового пребывания людей-объявления с правилами, предупреждающими о необходимости осторожного обращения с огнем и об ответственности за нарушение правил пожарной безопасности, установить информационные щиты с номерами телефонов для сообщения о загораниях. </w:t>
      </w:r>
      <w:proofErr w:type="gramEnd"/>
    </w:p>
    <w:p w:rsidR="008257BD" w:rsidRPr="00AE281D" w:rsidRDefault="008257BD" w:rsidP="008257B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1.7.  В период чрезвычайной оп</w:t>
      </w:r>
      <w:r w:rsidR="00786C8F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асности выставить </w:t>
      </w: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мобильные группы, согласно схеме расположения, усилить борьбу с лицами, нарушающими правила пожарной безопасности. Организовать патрулирование наиболее пожароопасных степных и лесных участков.</w:t>
      </w:r>
    </w:p>
    <w:p w:rsidR="008257BD" w:rsidRPr="00AE281D" w:rsidRDefault="008257BD" w:rsidP="008257B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2. Организовать </w:t>
      </w:r>
      <w:proofErr w:type="gramStart"/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складывающейся обстановкой, связанной с палами травы, лесными и степными пожарами.</w:t>
      </w:r>
    </w:p>
    <w:p w:rsidR="008257BD" w:rsidRPr="00AE281D" w:rsidRDefault="00AE281D" w:rsidP="008257B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2.1. В срок до 25.03.2025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г. произвести корректировку Плана взаимодействия сил и средств, привлекаемых на тушение лесных и степных пожаров. </w:t>
      </w:r>
    </w:p>
    <w:p w:rsidR="008257BD" w:rsidRPr="00AE281D" w:rsidRDefault="008257BD" w:rsidP="008257B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2.2. Обеспечить координацию действий сил и средств, привлекаемых на тушение ландшафтных  пожаров. </w:t>
      </w:r>
    </w:p>
    <w:p w:rsidR="008257BD" w:rsidRPr="00AE281D" w:rsidRDefault="00AE281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2.3. В срок до 28.03.2025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проверить готовность сил и средств организаций всех форм собственности  к действиям по пожарот</w:t>
      </w:r>
      <w:r w:rsidR="003D2541" w:rsidRPr="00AE281D">
        <w:rPr>
          <w:rFonts w:ascii="Times New Roman" w:eastAsia="Times New Roman" w:hAnsi="Times New Roman"/>
          <w:sz w:val="27"/>
          <w:szCs w:val="27"/>
          <w:lang w:eastAsia="ru-RU"/>
        </w:rPr>
        <w:t>ушению.</w:t>
      </w:r>
      <w:r w:rsidR="003D2541" w:rsidRPr="00AE281D"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2.4. В срок до 28.03.2025</w:t>
      </w:r>
      <w:r w:rsidR="008257BD" w:rsidRPr="00AE281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разработать и распространить среди населения памятку  о мерах пожарной безопасности при нахождении   в степной и лесной зоне.</w:t>
      </w:r>
    </w:p>
    <w:p w:rsidR="008257BD" w:rsidRPr="00AE281D" w:rsidRDefault="008257BD" w:rsidP="00825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281D">
        <w:rPr>
          <w:rFonts w:ascii="Times New Roman" w:eastAsia="Times New Roman" w:hAnsi="Times New Roman"/>
          <w:sz w:val="27"/>
          <w:szCs w:val="27"/>
          <w:lang w:eastAsia="ru-RU"/>
        </w:rPr>
        <w:t>2.5. Организовать постоянную пропаганду соблюдения правил пожарной безопасности среди населения поселений.</w:t>
      </w:r>
    </w:p>
    <w:p w:rsidR="008257BD" w:rsidRPr="00AE281D" w:rsidRDefault="008257BD" w:rsidP="008257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Pr="00AE281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81D" w:rsidRDefault="00AE281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81D" w:rsidRDefault="00AE281D" w:rsidP="00AE281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8257BD" w:rsidRDefault="008257B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администрации сельского поселения                                       «Ульхун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артионское» </w:t>
      </w:r>
    </w:p>
    <w:p w:rsidR="008257BD" w:rsidRDefault="00AE281D" w:rsidP="008257B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20.03.2025</w:t>
      </w:r>
      <w:r w:rsidR="00695F54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5</w:t>
      </w:r>
      <w:r w:rsidR="0082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57BD" w:rsidRDefault="008257BD" w:rsidP="008257B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7BD" w:rsidRDefault="008257BD" w:rsidP="008257B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7BD" w:rsidRDefault="008257BD" w:rsidP="008257B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8257BD" w:rsidRDefault="008257BD" w:rsidP="008257B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личного состава, привлекаемого для тушения пожаров на                      территории сельского поселения «Ульхун-Партионское» </w:t>
      </w:r>
    </w:p>
    <w:p w:rsidR="008257BD" w:rsidRDefault="008257BD" w:rsidP="008257BD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4"/>
        <w:tblW w:w="9322" w:type="dxa"/>
        <w:tblLayout w:type="fixed"/>
        <w:tblLook w:val="01E0" w:firstRow="1" w:lastRow="1" w:firstColumn="1" w:lastColumn="1" w:noHBand="0" w:noVBand="0"/>
      </w:tblPr>
      <w:tblGrid>
        <w:gridCol w:w="469"/>
        <w:gridCol w:w="2616"/>
        <w:gridCol w:w="2693"/>
        <w:gridCol w:w="3544"/>
      </w:tblGrid>
      <w:tr w:rsidR="00AC43CA" w:rsidRPr="003A258B" w:rsidTr="00AC43C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 добровольного пожарного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жительства (р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егистрации, проживания)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объекта осно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вной работы, должность</w:t>
            </w:r>
          </w:p>
        </w:tc>
      </w:tr>
      <w:tr w:rsidR="00AC43CA" w:rsidRPr="003A258B" w:rsidTr="00AC43C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Засухин</w:t>
            </w:r>
            <w:proofErr w:type="spell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льхун</w:t>
            </w:r>
            <w:proofErr w:type="spell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-Партия,                                              </w:t>
            </w: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Ульхун-Партионское» - водитель</w:t>
            </w:r>
          </w:p>
        </w:tc>
      </w:tr>
      <w:tr w:rsidR="00AC43CA" w:rsidRPr="003A258B" w:rsidTr="00AC43CA">
        <w:trPr>
          <w:trHeight w:val="6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 w:rsidP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Игумнов Сергей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-Партия,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 w:rsidP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МБДОУ д/с «Берёзка»-  кочегар.</w:t>
            </w:r>
          </w:p>
        </w:tc>
      </w:tr>
      <w:tr w:rsidR="00AC43CA" w:rsidRPr="003A258B" w:rsidTr="00AC43CA">
        <w:trPr>
          <w:trHeight w:val="88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 w:rsidP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Кузьмин Александр Васильевич</w:t>
            </w:r>
          </w:p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льху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-Партия,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ул.Богомолова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д.49 кв.2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</w:t>
            </w: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«Ульхун-Партионское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кочегар</w:t>
            </w:r>
          </w:p>
        </w:tc>
      </w:tr>
      <w:tr w:rsidR="00AC43CA" w:rsidRPr="003A258B" w:rsidTr="00AC43CA">
        <w:trPr>
          <w:trHeight w:val="88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Лубсанов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Вадимович</w:t>
            </w:r>
          </w:p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льхун</w:t>
            </w:r>
            <w:proofErr w:type="spell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-Партия,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ул.Богомолова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д.40</w:t>
            </w:r>
          </w:p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A" w:rsidRPr="003A258B" w:rsidRDefault="00AC43CA" w:rsidP="003A258B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«Ульхун-Партионское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кочегар </w:t>
            </w:r>
          </w:p>
        </w:tc>
      </w:tr>
      <w:tr w:rsidR="00AC43CA" w:rsidRPr="003A258B" w:rsidTr="00AC43CA">
        <w:trPr>
          <w:trHeight w:val="8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 w:rsidP="003A258B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Пушников Василий Васильевич</w:t>
            </w:r>
          </w:p>
          <w:p w:rsidR="00AC43CA" w:rsidRPr="003A258B" w:rsidRDefault="00AC43CA" w:rsidP="003A258B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 w:rsidP="003A258B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льхун</w:t>
            </w:r>
            <w:proofErr w:type="spell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-Партия, </w:t>
            </w: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 w:rsidP="003A258B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«Ульхун-Партионская</w:t>
            </w: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ООШ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ав.хоз</w:t>
            </w:r>
            <w:proofErr w:type="spellEnd"/>
          </w:p>
        </w:tc>
      </w:tr>
      <w:tr w:rsidR="00AC43CA" w:rsidRPr="003A258B" w:rsidTr="00AC43CA">
        <w:trPr>
          <w:trHeight w:val="9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 w:rsidP="00446716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 w:rsidP="00AC43CA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Шунков Георгий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 w:rsidP="00446716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льхун</w:t>
            </w:r>
            <w:proofErr w:type="spellEnd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-Партия, </w:t>
            </w:r>
            <w:proofErr w:type="spellStart"/>
            <w:r w:rsidRPr="003A258B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CA" w:rsidRPr="003A258B" w:rsidRDefault="00AC43CA" w:rsidP="00446716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AC4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«Ульхун-Партионское</w:t>
            </w:r>
            <w:proofErr w:type="gramStart"/>
            <w:r w:rsidRPr="00AC43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кочегар</w:t>
            </w:r>
          </w:p>
        </w:tc>
      </w:tr>
    </w:tbl>
    <w:p w:rsidR="00C44A9E" w:rsidRPr="003A258B" w:rsidRDefault="00C44A9E">
      <w:pPr>
        <w:rPr>
          <w:rFonts w:ascii="Times New Roman" w:hAnsi="Times New Roman"/>
          <w:sz w:val="24"/>
          <w:szCs w:val="24"/>
        </w:rPr>
      </w:pPr>
    </w:p>
    <w:sectPr w:rsidR="00C44A9E" w:rsidRPr="003A25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71" w:rsidRDefault="00F83971" w:rsidP="003A258B">
      <w:pPr>
        <w:spacing w:after="0" w:line="240" w:lineRule="auto"/>
      </w:pPr>
      <w:r>
        <w:separator/>
      </w:r>
    </w:p>
  </w:endnote>
  <w:endnote w:type="continuationSeparator" w:id="0">
    <w:p w:rsidR="00F83971" w:rsidRDefault="00F83971" w:rsidP="003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323352"/>
      <w:docPartObj>
        <w:docPartGallery w:val="Page Numbers (Bottom of Page)"/>
        <w:docPartUnique/>
      </w:docPartObj>
    </w:sdtPr>
    <w:sdtEndPr/>
    <w:sdtContent>
      <w:p w:rsidR="003A258B" w:rsidRDefault="003A258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8C">
          <w:rPr>
            <w:noProof/>
          </w:rPr>
          <w:t>2</w:t>
        </w:r>
        <w:r>
          <w:fldChar w:fldCharType="end"/>
        </w:r>
      </w:p>
    </w:sdtContent>
  </w:sdt>
  <w:p w:rsidR="003A258B" w:rsidRDefault="003A258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71" w:rsidRDefault="00F83971" w:rsidP="003A258B">
      <w:pPr>
        <w:spacing w:after="0" w:line="240" w:lineRule="auto"/>
      </w:pPr>
      <w:r>
        <w:separator/>
      </w:r>
    </w:p>
  </w:footnote>
  <w:footnote w:type="continuationSeparator" w:id="0">
    <w:p w:rsidR="00F83971" w:rsidRDefault="00F83971" w:rsidP="003A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F4"/>
    <w:rsid w:val="001B27AC"/>
    <w:rsid w:val="00277EEC"/>
    <w:rsid w:val="003A258B"/>
    <w:rsid w:val="003D2541"/>
    <w:rsid w:val="00446716"/>
    <w:rsid w:val="004911F4"/>
    <w:rsid w:val="004B0115"/>
    <w:rsid w:val="004F168C"/>
    <w:rsid w:val="005E45CE"/>
    <w:rsid w:val="00695F54"/>
    <w:rsid w:val="006D6F7F"/>
    <w:rsid w:val="00786C8F"/>
    <w:rsid w:val="008257BD"/>
    <w:rsid w:val="008F6A00"/>
    <w:rsid w:val="00AC43CA"/>
    <w:rsid w:val="00AE281D"/>
    <w:rsid w:val="00C156B7"/>
    <w:rsid w:val="00C44A9E"/>
    <w:rsid w:val="00CD409B"/>
    <w:rsid w:val="00F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CD409B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table" w:styleId="af4">
    <w:name w:val="Table Grid"/>
    <w:basedOn w:val="a1"/>
    <w:rsid w:val="0082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7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7EEC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3A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A258B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3A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A25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CD409B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table" w:styleId="af4">
    <w:name w:val="Table Grid"/>
    <w:basedOn w:val="a1"/>
    <w:rsid w:val="0082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7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7EEC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3A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A258B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3A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A25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2025-03-21T06:26:00Z</cp:lastPrinted>
  <dcterms:created xsi:type="dcterms:W3CDTF">2020-03-23T07:47:00Z</dcterms:created>
  <dcterms:modified xsi:type="dcterms:W3CDTF">2025-03-21T06:27:00Z</dcterms:modified>
</cp:coreProperties>
</file>