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1A9BB" w14:textId="77777777" w:rsidR="005806B3" w:rsidRDefault="005806B3" w:rsidP="00F6024E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031B877" w14:textId="33C6A76C" w:rsidR="00F6024E" w:rsidRDefault="00F6024E" w:rsidP="00F6024E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5090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МАНГУТСКОЕ</w:t>
      </w:r>
      <w:r w:rsidRPr="001A5090">
        <w:rPr>
          <w:rFonts w:ascii="Times New Roman" w:hAnsi="Times New Roman" w:cs="Times New Roman"/>
          <w:sz w:val="28"/>
          <w:szCs w:val="28"/>
        </w:rPr>
        <w:t>»</w:t>
      </w:r>
    </w:p>
    <w:p w14:paraId="2E7E6BF2" w14:textId="77777777" w:rsidR="00F6024E" w:rsidRDefault="00F6024E" w:rsidP="00F6024E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«КЫРИНСКИЙ РАЙОН» </w:t>
      </w:r>
    </w:p>
    <w:p w14:paraId="42FFFE07" w14:textId="77777777" w:rsidR="00F6024E" w:rsidRPr="00F6024E" w:rsidRDefault="00F6024E" w:rsidP="00F6024E">
      <w:pPr>
        <w:pStyle w:val="Title"/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71C12795" w14:textId="77777777" w:rsidR="00F6024E" w:rsidRDefault="00F6024E" w:rsidP="00D85552">
      <w:pPr>
        <w:pStyle w:val="ConsPlusTitle"/>
        <w:widowControl/>
        <w:jc w:val="center"/>
        <w:rPr>
          <w:sz w:val="28"/>
          <w:szCs w:val="28"/>
        </w:rPr>
      </w:pPr>
    </w:p>
    <w:p w14:paraId="39C846F8" w14:textId="2EC50232" w:rsidR="008D6059" w:rsidRDefault="00140EAF" w:rsidP="00140EAF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72A79">
        <w:rPr>
          <w:rFonts w:ascii="Times New Roman" w:hAnsi="Times New Roman" w:cs="Times New Roman"/>
          <w:sz w:val="28"/>
          <w:szCs w:val="28"/>
        </w:rPr>
        <w:t xml:space="preserve">     </w:t>
      </w:r>
      <w:r w:rsidR="00FA701D">
        <w:rPr>
          <w:rFonts w:ascii="Times New Roman" w:hAnsi="Times New Roman" w:cs="Times New Roman"/>
          <w:sz w:val="28"/>
          <w:szCs w:val="28"/>
        </w:rPr>
        <w:t xml:space="preserve">     </w:t>
      </w:r>
      <w:r w:rsidR="00672A79">
        <w:rPr>
          <w:rFonts w:ascii="Times New Roman" w:hAnsi="Times New Roman" w:cs="Times New Roman"/>
          <w:sz w:val="28"/>
          <w:szCs w:val="28"/>
        </w:rPr>
        <w:t xml:space="preserve">   </w:t>
      </w:r>
      <w:r w:rsidR="00C15F82">
        <w:rPr>
          <w:rFonts w:ascii="Times New Roman" w:hAnsi="Times New Roman" w:cs="Times New Roman"/>
          <w:sz w:val="28"/>
          <w:szCs w:val="28"/>
        </w:rPr>
        <w:t xml:space="preserve"> </w:t>
      </w:r>
      <w:r w:rsidR="009A0590" w:rsidRPr="00676F64">
        <w:rPr>
          <w:rFonts w:ascii="Times New Roman" w:hAnsi="Times New Roman" w:cs="Times New Roman"/>
          <w:sz w:val="28"/>
          <w:szCs w:val="28"/>
        </w:rPr>
        <w:t>РЕШЕНИЕ</w:t>
      </w:r>
      <w:r w:rsidR="009501A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76D08748" w14:textId="77777777" w:rsidR="009501A3" w:rsidRPr="00676F64" w:rsidRDefault="009501A3" w:rsidP="009501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3575C47" w14:textId="68C12C3C" w:rsidR="00292109" w:rsidRPr="00711F1D" w:rsidRDefault="00F6024E" w:rsidP="00DE750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11F1D">
        <w:rPr>
          <w:rFonts w:ascii="Times New Roman" w:hAnsi="Times New Roman" w:cs="Times New Roman"/>
          <w:b w:val="0"/>
          <w:sz w:val="28"/>
          <w:szCs w:val="28"/>
        </w:rPr>
        <w:t>«</w:t>
      </w:r>
      <w:r w:rsidR="00140EAF" w:rsidRPr="00711F1D">
        <w:rPr>
          <w:rFonts w:ascii="Times New Roman" w:hAnsi="Times New Roman" w:cs="Times New Roman"/>
          <w:b w:val="0"/>
          <w:sz w:val="28"/>
          <w:szCs w:val="28"/>
        </w:rPr>
        <w:t>31</w:t>
      </w:r>
      <w:r w:rsidR="00296D1B" w:rsidRPr="00711F1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77BE8" w:rsidRPr="00711F1D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69213B" w:rsidRPr="00711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D1B" w:rsidRPr="00711F1D">
        <w:rPr>
          <w:rFonts w:ascii="Times New Roman" w:hAnsi="Times New Roman" w:cs="Times New Roman"/>
          <w:b w:val="0"/>
          <w:sz w:val="28"/>
          <w:szCs w:val="28"/>
        </w:rPr>
        <w:t>20</w:t>
      </w:r>
      <w:r w:rsidR="00B415BA" w:rsidRPr="00711F1D">
        <w:rPr>
          <w:rFonts w:ascii="Times New Roman" w:hAnsi="Times New Roman" w:cs="Times New Roman"/>
          <w:b w:val="0"/>
          <w:sz w:val="28"/>
          <w:szCs w:val="28"/>
        </w:rPr>
        <w:t>2</w:t>
      </w:r>
      <w:r w:rsidR="002117D6">
        <w:rPr>
          <w:rFonts w:ascii="Times New Roman" w:hAnsi="Times New Roman" w:cs="Times New Roman"/>
          <w:b w:val="0"/>
          <w:sz w:val="28"/>
          <w:szCs w:val="28"/>
        </w:rPr>
        <w:t>5</w:t>
      </w:r>
      <w:bookmarkStart w:id="0" w:name="_GoBack"/>
      <w:bookmarkEnd w:id="0"/>
      <w:r w:rsidR="009A0590" w:rsidRPr="00711F1D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170BA5" w:rsidRPr="00711F1D">
        <w:rPr>
          <w:rFonts w:ascii="Times New Roman" w:hAnsi="Times New Roman" w:cs="Times New Roman"/>
          <w:b w:val="0"/>
          <w:sz w:val="28"/>
          <w:szCs w:val="28"/>
        </w:rPr>
        <w:tab/>
      </w:r>
      <w:r w:rsidR="00170BA5" w:rsidRPr="00711F1D">
        <w:rPr>
          <w:rFonts w:ascii="Times New Roman" w:hAnsi="Times New Roman" w:cs="Times New Roman"/>
          <w:b w:val="0"/>
          <w:sz w:val="28"/>
          <w:szCs w:val="28"/>
        </w:rPr>
        <w:tab/>
      </w:r>
      <w:r w:rsidR="00170BA5" w:rsidRPr="00711F1D">
        <w:rPr>
          <w:rFonts w:ascii="Times New Roman" w:hAnsi="Times New Roman" w:cs="Times New Roman"/>
          <w:b w:val="0"/>
          <w:sz w:val="28"/>
          <w:szCs w:val="28"/>
        </w:rPr>
        <w:tab/>
      </w:r>
      <w:r w:rsidR="00140EAF" w:rsidRPr="00711F1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11F1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140EAF" w:rsidRPr="00711F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70BA5" w:rsidRPr="00711F1D">
        <w:rPr>
          <w:rFonts w:ascii="Times New Roman" w:hAnsi="Times New Roman" w:cs="Times New Roman"/>
          <w:b w:val="0"/>
          <w:sz w:val="28"/>
          <w:szCs w:val="28"/>
        </w:rPr>
        <w:tab/>
      </w:r>
      <w:r w:rsidR="00FA701D" w:rsidRPr="00711F1D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="00170BA5" w:rsidRPr="00711F1D">
        <w:rPr>
          <w:rFonts w:ascii="Times New Roman" w:hAnsi="Times New Roman" w:cs="Times New Roman"/>
          <w:b w:val="0"/>
          <w:sz w:val="28"/>
          <w:szCs w:val="28"/>
        </w:rPr>
        <w:tab/>
      </w:r>
      <w:r w:rsidR="00170BA5" w:rsidRPr="00711F1D">
        <w:rPr>
          <w:rFonts w:ascii="Times New Roman" w:hAnsi="Times New Roman" w:cs="Times New Roman"/>
          <w:b w:val="0"/>
          <w:sz w:val="28"/>
          <w:szCs w:val="28"/>
        </w:rPr>
        <w:tab/>
      </w:r>
      <w:r w:rsidR="00170BA5" w:rsidRPr="00711F1D">
        <w:rPr>
          <w:rFonts w:ascii="Times New Roman" w:hAnsi="Times New Roman" w:cs="Times New Roman"/>
          <w:b w:val="0"/>
          <w:sz w:val="28"/>
          <w:szCs w:val="28"/>
        </w:rPr>
        <w:tab/>
      </w:r>
      <w:r w:rsidR="002569F2" w:rsidRPr="00711F1D">
        <w:rPr>
          <w:rFonts w:ascii="Times New Roman" w:hAnsi="Times New Roman" w:cs="Times New Roman"/>
          <w:b w:val="0"/>
          <w:sz w:val="28"/>
          <w:szCs w:val="28"/>
        </w:rPr>
        <w:t>№</w:t>
      </w:r>
      <w:r w:rsidR="005F3079" w:rsidRPr="00711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0EAF" w:rsidRPr="00711F1D">
        <w:rPr>
          <w:rFonts w:ascii="Times New Roman" w:hAnsi="Times New Roman" w:cs="Times New Roman"/>
          <w:b w:val="0"/>
          <w:sz w:val="28"/>
          <w:szCs w:val="28"/>
        </w:rPr>
        <w:t>6</w:t>
      </w:r>
    </w:p>
    <w:p w14:paraId="597BF4DF" w14:textId="77777777" w:rsidR="00557B2D" w:rsidRPr="00711F1D" w:rsidRDefault="00FD5A4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1F1D">
        <w:rPr>
          <w:rFonts w:ascii="Times New Roman" w:hAnsi="Times New Roman" w:cs="Times New Roman"/>
          <w:b w:val="0"/>
          <w:sz w:val="28"/>
          <w:szCs w:val="28"/>
        </w:rPr>
        <w:t>с. Мангут</w:t>
      </w:r>
      <w:r w:rsidR="00B55C56" w:rsidRPr="00711F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36DEA21" w14:textId="77777777" w:rsidR="006D757F" w:rsidRPr="00676F64" w:rsidRDefault="006D757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E07518A" w14:textId="1E4B2F0E" w:rsidR="00397763" w:rsidRDefault="00397763" w:rsidP="00397763">
      <w:pPr>
        <w:jc w:val="center"/>
        <w:rPr>
          <w:b/>
          <w:bCs/>
          <w:sz w:val="28"/>
          <w:szCs w:val="28"/>
        </w:rPr>
      </w:pPr>
      <w:r w:rsidRPr="00775455">
        <w:rPr>
          <w:b/>
          <w:bCs/>
          <w:sz w:val="28"/>
          <w:szCs w:val="28"/>
        </w:rPr>
        <w:t xml:space="preserve">О внесении изменений в решение Совета сельского поселения «Мангутское» от </w:t>
      </w:r>
      <w:r w:rsidR="0069213B">
        <w:rPr>
          <w:b/>
          <w:bCs/>
          <w:sz w:val="28"/>
          <w:szCs w:val="28"/>
        </w:rPr>
        <w:t>21.06.2017</w:t>
      </w:r>
      <w:r w:rsidRPr="00775455">
        <w:rPr>
          <w:b/>
          <w:bCs/>
          <w:sz w:val="28"/>
          <w:szCs w:val="28"/>
        </w:rPr>
        <w:t xml:space="preserve"> г. № </w:t>
      </w:r>
      <w:r w:rsidR="0069213B">
        <w:rPr>
          <w:b/>
          <w:bCs/>
          <w:sz w:val="28"/>
          <w:szCs w:val="28"/>
        </w:rPr>
        <w:t>1</w:t>
      </w:r>
      <w:r w:rsidR="00177BE8">
        <w:rPr>
          <w:b/>
          <w:bCs/>
          <w:sz w:val="28"/>
          <w:szCs w:val="28"/>
        </w:rPr>
        <w:t>7</w:t>
      </w:r>
      <w:r w:rsidRPr="00775455">
        <w:rPr>
          <w:b/>
          <w:bCs/>
          <w:sz w:val="28"/>
          <w:szCs w:val="28"/>
        </w:rPr>
        <w:t xml:space="preserve"> «</w:t>
      </w:r>
      <w:r w:rsidR="00177BE8">
        <w:rPr>
          <w:b/>
          <w:bCs/>
          <w:sz w:val="28"/>
          <w:szCs w:val="28"/>
        </w:rPr>
        <w:t>О</w:t>
      </w:r>
      <w:r w:rsidR="00177BE8" w:rsidRPr="00177BE8">
        <w:rPr>
          <w:b/>
          <w:bCs/>
          <w:sz w:val="28"/>
          <w:szCs w:val="28"/>
        </w:rPr>
        <w:t xml:space="preserve"> дополнительных основаниях признания безнадежными к</w:t>
      </w:r>
      <w:r w:rsidR="00177BE8">
        <w:rPr>
          <w:b/>
          <w:bCs/>
          <w:sz w:val="28"/>
          <w:szCs w:val="28"/>
        </w:rPr>
        <w:t xml:space="preserve"> </w:t>
      </w:r>
      <w:r w:rsidR="00177BE8" w:rsidRPr="00177BE8">
        <w:rPr>
          <w:b/>
          <w:bCs/>
          <w:sz w:val="28"/>
          <w:szCs w:val="28"/>
        </w:rPr>
        <w:t>взысканию недоимки и задолженности по пеням и штрафам</w:t>
      </w:r>
      <w:r w:rsidR="00177BE8">
        <w:rPr>
          <w:b/>
          <w:bCs/>
          <w:sz w:val="28"/>
          <w:szCs w:val="28"/>
        </w:rPr>
        <w:t xml:space="preserve"> </w:t>
      </w:r>
      <w:r w:rsidR="00177BE8" w:rsidRPr="00177BE8">
        <w:rPr>
          <w:b/>
          <w:bCs/>
          <w:sz w:val="28"/>
          <w:szCs w:val="28"/>
        </w:rPr>
        <w:t>по местным налогам и сборам</w:t>
      </w:r>
      <w:r w:rsidRPr="0069213B">
        <w:rPr>
          <w:b/>
          <w:bCs/>
          <w:sz w:val="28"/>
          <w:szCs w:val="28"/>
        </w:rPr>
        <w:t>»</w:t>
      </w:r>
      <w:r w:rsidRPr="00775455">
        <w:rPr>
          <w:b/>
          <w:bCs/>
          <w:sz w:val="28"/>
          <w:szCs w:val="28"/>
        </w:rPr>
        <w:t xml:space="preserve"> </w:t>
      </w:r>
    </w:p>
    <w:p w14:paraId="05071B29" w14:textId="77777777" w:rsidR="00986A1C" w:rsidRPr="00775455" w:rsidRDefault="00986A1C" w:rsidP="00397763">
      <w:pPr>
        <w:jc w:val="center"/>
        <w:rPr>
          <w:b/>
          <w:bCs/>
          <w:sz w:val="28"/>
          <w:szCs w:val="28"/>
        </w:rPr>
      </w:pPr>
    </w:p>
    <w:p w14:paraId="63E31E3B" w14:textId="06DD16B6" w:rsidR="00397763" w:rsidRDefault="00397763" w:rsidP="00986A1C">
      <w:pPr>
        <w:jc w:val="both"/>
        <w:rPr>
          <w:sz w:val="28"/>
          <w:szCs w:val="28"/>
        </w:rPr>
      </w:pPr>
    </w:p>
    <w:p w14:paraId="4BD275CA" w14:textId="4E4BA31C" w:rsidR="00A31FFB" w:rsidRPr="00A31FFB" w:rsidRDefault="00986A1C" w:rsidP="00A31F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31FFB" w:rsidRPr="00A31FF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</w:t>
      </w:r>
      <w:r w:rsidR="00A31FFB">
        <w:rPr>
          <w:rFonts w:ascii="Times New Roman" w:hAnsi="Times New Roman" w:cs="Times New Roman"/>
          <w:sz w:val="28"/>
          <w:szCs w:val="28"/>
        </w:rPr>
        <w:t>сельского поселения «Мангутское»</w:t>
      </w:r>
      <w:r w:rsidR="00A31FFB" w:rsidRPr="00A31FFB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77BE8">
        <w:rPr>
          <w:rFonts w:ascii="Times New Roman" w:hAnsi="Times New Roman" w:cs="Times New Roman"/>
          <w:sz w:val="28"/>
          <w:szCs w:val="28"/>
        </w:rPr>
        <w:t>е</w:t>
      </w:r>
      <w:r w:rsidR="00A31FFB" w:rsidRPr="00A31FFB">
        <w:rPr>
          <w:rFonts w:ascii="Times New Roman" w:hAnsi="Times New Roman" w:cs="Times New Roman"/>
          <w:sz w:val="28"/>
          <w:szCs w:val="28"/>
        </w:rPr>
        <w:t xml:space="preserve"> с </w:t>
      </w:r>
      <w:r w:rsidR="00177BE8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законодательством, руководствуясь </w:t>
      </w:r>
      <w:r w:rsidR="00A31FFB" w:rsidRPr="00A31FFB">
        <w:rPr>
          <w:rFonts w:ascii="Times New Roman" w:hAnsi="Times New Roman" w:cs="Times New Roman"/>
          <w:sz w:val="28"/>
          <w:szCs w:val="28"/>
        </w:rPr>
        <w:t>Устав</w:t>
      </w:r>
      <w:r w:rsidR="00177BE8">
        <w:rPr>
          <w:rFonts w:ascii="Times New Roman" w:hAnsi="Times New Roman" w:cs="Times New Roman"/>
          <w:sz w:val="28"/>
          <w:szCs w:val="28"/>
        </w:rPr>
        <w:t>ом</w:t>
      </w:r>
      <w:r w:rsidR="00A31FFB" w:rsidRPr="00A31FFB">
        <w:rPr>
          <w:rFonts w:ascii="Times New Roman" w:hAnsi="Times New Roman" w:cs="Times New Roman"/>
          <w:sz w:val="28"/>
          <w:szCs w:val="28"/>
        </w:rPr>
        <w:t xml:space="preserve"> </w:t>
      </w:r>
      <w:r w:rsidR="00A31FFB">
        <w:rPr>
          <w:rFonts w:ascii="Times New Roman" w:hAnsi="Times New Roman" w:cs="Times New Roman"/>
          <w:sz w:val="28"/>
          <w:szCs w:val="28"/>
        </w:rPr>
        <w:t>сельского поселения «Мангутское»</w:t>
      </w:r>
      <w:r w:rsidR="00A31FFB" w:rsidRPr="00A31FFB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A31FFB">
        <w:rPr>
          <w:rFonts w:ascii="Times New Roman" w:hAnsi="Times New Roman" w:cs="Times New Roman"/>
          <w:sz w:val="28"/>
          <w:szCs w:val="28"/>
        </w:rPr>
        <w:t>сельского поселения «Мангутское»</w:t>
      </w:r>
      <w:r w:rsidR="00A31FFB" w:rsidRPr="00A31FFB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32F8203F" w14:textId="65DB785C" w:rsidR="00177BE8" w:rsidRDefault="00A31FFB" w:rsidP="007649F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FFB">
        <w:rPr>
          <w:sz w:val="28"/>
          <w:szCs w:val="28"/>
        </w:rPr>
        <w:t xml:space="preserve">1. Внести в решение Совета </w:t>
      </w:r>
      <w:r>
        <w:rPr>
          <w:sz w:val="28"/>
          <w:szCs w:val="28"/>
        </w:rPr>
        <w:t>сельского поселения «Мангутское»</w:t>
      </w:r>
      <w:r w:rsidRPr="00A31FFB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177BE8">
        <w:rPr>
          <w:sz w:val="28"/>
          <w:szCs w:val="28"/>
        </w:rPr>
        <w:t>7</w:t>
      </w:r>
      <w:r w:rsidRPr="00A31FFB">
        <w:rPr>
          <w:sz w:val="28"/>
          <w:szCs w:val="28"/>
        </w:rPr>
        <w:t xml:space="preserve"> от </w:t>
      </w:r>
      <w:r>
        <w:rPr>
          <w:sz w:val="28"/>
          <w:szCs w:val="28"/>
        </w:rPr>
        <w:t>21.06.2017 г.</w:t>
      </w:r>
      <w:r w:rsidRPr="00A31FFB">
        <w:rPr>
          <w:sz w:val="28"/>
          <w:szCs w:val="28"/>
        </w:rPr>
        <w:t xml:space="preserve"> следующие изменения:</w:t>
      </w:r>
    </w:p>
    <w:p w14:paraId="426ED7B1" w14:textId="7388F058" w:rsidR="00246DC0" w:rsidRDefault="00246DC0" w:rsidP="00A31F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 1.4. – исключить;</w:t>
      </w:r>
    </w:p>
    <w:p w14:paraId="10A13412" w14:textId="16CBB835" w:rsidR="00246DC0" w:rsidRDefault="00246DC0" w:rsidP="00A31F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добавить п.1.5. следующего содержания: «</w:t>
      </w:r>
      <w:r w:rsidRPr="00246DC0">
        <w:rPr>
          <w:sz w:val="28"/>
          <w:szCs w:val="28"/>
        </w:rPr>
        <w:t>Смерть физического лица или объявление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</w:t>
      </w:r>
      <w:r w:rsidR="007649F4">
        <w:rPr>
          <w:sz w:val="28"/>
          <w:szCs w:val="28"/>
        </w:rPr>
        <w:t>.</w:t>
      </w:r>
    </w:p>
    <w:p w14:paraId="5937CAA5" w14:textId="7EA40A8C" w:rsidR="00F038D6" w:rsidRPr="00A31FFB" w:rsidRDefault="00F038D6" w:rsidP="00F038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п. 2 –изложить в следующей редакции:</w:t>
      </w:r>
    </w:p>
    <w:p w14:paraId="666BA5F4" w14:textId="0A3D5B24" w:rsidR="009F4681" w:rsidRPr="007649F4" w:rsidRDefault="00F038D6" w:rsidP="009F4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F4681" w:rsidRPr="007649F4">
        <w:rPr>
          <w:rFonts w:ascii="Times New Roman" w:hAnsi="Times New Roman" w:cs="Times New Roman"/>
          <w:sz w:val="28"/>
          <w:szCs w:val="28"/>
        </w:rPr>
        <w:t>2. Документами, подтверждающими наличие дополнительных оснований, предусмотренных настоящим Решением, являются:</w:t>
      </w:r>
    </w:p>
    <w:p w14:paraId="4ACA6332" w14:textId="77777777" w:rsidR="009F4681" w:rsidRPr="007649F4" w:rsidRDefault="009F4681" w:rsidP="009F4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9F4">
        <w:rPr>
          <w:rFonts w:ascii="Times New Roman" w:hAnsi="Times New Roman" w:cs="Times New Roman"/>
          <w:sz w:val="28"/>
          <w:szCs w:val="28"/>
        </w:rPr>
        <w:t>2.1.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ФЗ N229-ФЗ; справка налогового органа по месту жительства физического лица о суммах недоимки и задолженности по пеням, штрафам и процентам - при наличии обстоятельств, предусмотренных подпунктом 1.1.</w:t>
      </w:r>
    </w:p>
    <w:p w14:paraId="514C6209" w14:textId="77777777" w:rsidR="009F4681" w:rsidRPr="007649F4" w:rsidRDefault="009F4681" w:rsidP="009F4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9F4">
        <w:rPr>
          <w:rFonts w:ascii="Times New Roman" w:hAnsi="Times New Roman" w:cs="Times New Roman"/>
          <w:sz w:val="28"/>
          <w:szCs w:val="28"/>
        </w:rPr>
        <w:t>2.2. Справка налогового органа по месту жительства физического лица о суммах недоимки и задолженности по пеням, штрафам и процентам - при наличии обстоятельств, предусмотренных подпунктом 1.2.</w:t>
      </w:r>
    </w:p>
    <w:p w14:paraId="7A59CA2F" w14:textId="77777777" w:rsidR="009F4681" w:rsidRPr="007649F4" w:rsidRDefault="009F4681" w:rsidP="009F4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9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49F4">
        <w:rPr>
          <w:rFonts w:ascii="Times New Roman" w:hAnsi="Times New Roman" w:cs="Times New Roman"/>
          <w:sz w:val="28"/>
          <w:szCs w:val="28"/>
        </w:rPr>
        <w:t>. При наличии основания, предусмотренного подпунктом 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649F4">
        <w:rPr>
          <w:rFonts w:ascii="Times New Roman" w:hAnsi="Times New Roman" w:cs="Times New Roman"/>
          <w:sz w:val="28"/>
          <w:szCs w:val="28"/>
        </w:rPr>
        <w:t>:</w:t>
      </w:r>
    </w:p>
    <w:p w14:paraId="61AE61E3" w14:textId="77777777" w:rsidR="009F4681" w:rsidRPr="007649F4" w:rsidRDefault="009F4681" w:rsidP="009F4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9F4">
        <w:rPr>
          <w:rFonts w:ascii="Times New Roman" w:hAnsi="Times New Roman" w:cs="Times New Roman"/>
          <w:sz w:val="28"/>
          <w:szCs w:val="28"/>
        </w:rPr>
        <w:t>-  личное заявление собственника, землепользователя либо землевладельца;</w:t>
      </w:r>
    </w:p>
    <w:p w14:paraId="79EE2232" w14:textId="77777777" w:rsidR="009F4681" w:rsidRPr="007649F4" w:rsidRDefault="009F4681" w:rsidP="009F4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9F4">
        <w:rPr>
          <w:rFonts w:ascii="Times New Roman" w:hAnsi="Times New Roman" w:cs="Times New Roman"/>
          <w:sz w:val="28"/>
          <w:szCs w:val="28"/>
        </w:rPr>
        <w:t>- документ, подтверждающий переход земельного участка физического лица, отказавшегося от прав на данный участок, к муниципальному образованию;</w:t>
      </w:r>
    </w:p>
    <w:p w14:paraId="3FA2C51C" w14:textId="68678366" w:rsidR="009F4681" w:rsidRDefault="009F4681" w:rsidP="009F4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9F4">
        <w:rPr>
          <w:rFonts w:ascii="Times New Roman" w:hAnsi="Times New Roman" w:cs="Times New Roman"/>
          <w:sz w:val="28"/>
          <w:szCs w:val="28"/>
        </w:rPr>
        <w:t>- документ, подтверждающий факт наступления события (стихийного бедствия, технологической катастрофы и (или) иных обстоятельств непреодолимой силы).</w:t>
      </w:r>
    </w:p>
    <w:p w14:paraId="6270A135" w14:textId="043AF84E" w:rsidR="009F4681" w:rsidRDefault="00F038D6" w:rsidP="009F46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2.4. </w:t>
      </w:r>
      <w:r w:rsidR="00672A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14:paraId="15E54686" w14:textId="1626C530" w:rsidR="009F4681" w:rsidRPr="007649F4" w:rsidRDefault="009F4681" w:rsidP="009F46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49F4">
        <w:rPr>
          <w:rFonts w:ascii="Times New Roman" w:hAnsi="Times New Roman" w:cs="Times New Roman"/>
          <w:sz w:val="28"/>
          <w:szCs w:val="28"/>
        </w:rPr>
        <w:t>2.</w:t>
      </w:r>
      <w:r w:rsidR="00F038D6">
        <w:rPr>
          <w:rFonts w:ascii="Times New Roman" w:hAnsi="Times New Roman" w:cs="Times New Roman"/>
          <w:sz w:val="28"/>
          <w:szCs w:val="28"/>
        </w:rPr>
        <w:t>5</w:t>
      </w:r>
      <w:r w:rsidRPr="007649F4">
        <w:rPr>
          <w:rFonts w:ascii="Times New Roman" w:hAnsi="Times New Roman" w:cs="Times New Roman"/>
          <w:sz w:val="28"/>
          <w:szCs w:val="28"/>
        </w:rPr>
        <w:t xml:space="preserve">. Сведения о факте регистрации акта гражданского состояния о смерти </w:t>
      </w:r>
      <w:r w:rsidRPr="007649F4">
        <w:rPr>
          <w:rFonts w:ascii="Times New Roman" w:hAnsi="Times New Roman" w:cs="Times New Roman"/>
          <w:sz w:val="28"/>
          <w:szCs w:val="28"/>
        </w:rPr>
        <w:lastRenderedPageBreak/>
        <w:t>физического лица, представляемые органами записи актов гражданского состояния, или копия свидетельства о смерти физического лица, или копия решения суда об объявлении физического лица умершим - при наличии обстоятельств, предусмотренных подпунктом 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649F4">
        <w:rPr>
          <w:rFonts w:ascii="Times New Roman" w:hAnsi="Times New Roman" w:cs="Times New Roman"/>
          <w:sz w:val="28"/>
          <w:szCs w:val="28"/>
        </w:rPr>
        <w:t>.</w:t>
      </w:r>
    </w:p>
    <w:p w14:paraId="6326592F" w14:textId="46CE33CC" w:rsidR="0028337A" w:rsidRPr="00676F64" w:rsidRDefault="00A31FFB" w:rsidP="00A56A30">
      <w:pPr>
        <w:ind w:firstLine="540"/>
        <w:jc w:val="both"/>
        <w:rPr>
          <w:rStyle w:val="a4"/>
          <w:b/>
          <w:i w:val="0"/>
        </w:rPr>
      </w:pPr>
      <w:r>
        <w:rPr>
          <w:sz w:val="28"/>
          <w:szCs w:val="28"/>
        </w:rPr>
        <w:t>3</w:t>
      </w:r>
      <w:r w:rsidR="0028337A">
        <w:rPr>
          <w:sz w:val="28"/>
          <w:szCs w:val="28"/>
        </w:rPr>
        <w:t>. Направить настоящее решение главе сельского поселения «</w:t>
      </w:r>
      <w:r w:rsidR="00FD5A47">
        <w:rPr>
          <w:sz w:val="28"/>
          <w:szCs w:val="28"/>
        </w:rPr>
        <w:t>Мангутское</w:t>
      </w:r>
      <w:r w:rsidR="0028337A">
        <w:rPr>
          <w:sz w:val="28"/>
          <w:szCs w:val="28"/>
        </w:rPr>
        <w:t>» для подписания и обнародования в порядке, установленном Уставом сельского поселения «</w:t>
      </w:r>
      <w:r w:rsidR="00FD5A47">
        <w:rPr>
          <w:sz w:val="28"/>
          <w:szCs w:val="28"/>
        </w:rPr>
        <w:t>Мангутское</w:t>
      </w:r>
      <w:r w:rsidR="0028337A">
        <w:rPr>
          <w:sz w:val="28"/>
          <w:szCs w:val="28"/>
        </w:rPr>
        <w:t>».</w:t>
      </w:r>
    </w:p>
    <w:p w14:paraId="36484EEB" w14:textId="77777777" w:rsidR="00672A79" w:rsidRPr="00672A79" w:rsidRDefault="00A31FFB" w:rsidP="00672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61F4" w:rsidRPr="00676F64">
        <w:rPr>
          <w:rFonts w:ascii="Times New Roman" w:hAnsi="Times New Roman" w:cs="Times New Roman"/>
          <w:sz w:val="28"/>
          <w:szCs w:val="28"/>
        </w:rPr>
        <w:t>.</w:t>
      </w:r>
      <w:r w:rsidR="00027A47">
        <w:rPr>
          <w:rFonts w:ascii="Times New Roman" w:hAnsi="Times New Roman" w:cs="Times New Roman"/>
          <w:sz w:val="28"/>
          <w:szCs w:val="28"/>
        </w:rPr>
        <w:t xml:space="preserve"> </w:t>
      </w:r>
      <w:r w:rsidR="00672A79" w:rsidRPr="00672A79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«Мангутское» и в сетевом издании «</w:t>
      </w:r>
      <w:proofErr w:type="spellStart"/>
      <w:r w:rsidR="00672A79" w:rsidRPr="00672A79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="00672A79" w:rsidRPr="00672A79">
        <w:rPr>
          <w:rFonts w:ascii="Times New Roman" w:hAnsi="Times New Roman" w:cs="Times New Roman"/>
          <w:sz w:val="28"/>
          <w:szCs w:val="28"/>
        </w:rPr>
        <w:t xml:space="preserve"> правда», а также разместить в информационной сети Интернет на сайте муниципального района «</w:t>
      </w:r>
      <w:proofErr w:type="spellStart"/>
      <w:r w:rsidR="00672A79" w:rsidRPr="00672A79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="00672A79" w:rsidRPr="00672A79">
        <w:rPr>
          <w:rFonts w:ascii="Times New Roman" w:hAnsi="Times New Roman" w:cs="Times New Roman"/>
          <w:sz w:val="28"/>
          <w:szCs w:val="28"/>
        </w:rPr>
        <w:t xml:space="preserve"> район» https://kyrinskiy.75.ru/.</w:t>
      </w:r>
    </w:p>
    <w:p w14:paraId="0F0867AA" w14:textId="77777777" w:rsidR="00672A79" w:rsidRPr="00672A79" w:rsidRDefault="00672A79" w:rsidP="00672A79">
      <w:pPr>
        <w:jc w:val="both"/>
        <w:rPr>
          <w:sz w:val="28"/>
          <w:szCs w:val="28"/>
        </w:rPr>
      </w:pPr>
    </w:p>
    <w:p w14:paraId="75E74E1B" w14:textId="6F3A9A8F" w:rsidR="009A0590" w:rsidRDefault="009A0590" w:rsidP="00672A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AC6382" w14:textId="77777777" w:rsidR="004E242B" w:rsidRDefault="004E242B" w:rsidP="00A56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725C41" w14:textId="096D2C62" w:rsidR="00A34A6E" w:rsidRDefault="00027A47" w:rsidP="00A56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675ED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FD5A47">
        <w:rPr>
          <w:rFonts w:ascii="Times New Roman" w:hAnsi="Times New Roman" w:cs="Times New Roman"/>
          <w:sz w:val="28"/>
          <w:szCs w:val="28"/>
        </w:rPr>
        <w:t>Мангутское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 w:rsidR="005806B3">
        <w:rPr>
          <w:rFonts w:ascii="Times New Roman" w:hAnsi="Times New Roman" w:cs="Times New Roman"/>
          <w:sz w:val="28"/>
          <w:szCs w:val="28"/>
        </w:rPr>
        <w:t xml:space="preserve">  </w:t>
      </w:r>
      <w:r w:rsidR="00965EED">
        <w:rPr>
          <w:rFonts w:ascii="Times New Roman" w:hAnsi="Times New Roman" w:cs="Times New Roman"/>
          <w:sz w:val="28"/>
          <w:szCs w:val="28"/>
        </w:rPr>
        <w:t xml:space="preserve">  </w:t>
      </w:r>
      <w:r w:rsidR="00711F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5EED">
        <w:rPr>
          <w:rFonts w:ascii="Times New Roman" w:hAnsi="Times New Roman" w:cs="Times New Roman"/>
          <w:sz w:val="28"/>
          <w:szCs w:val="28"/>
        </w:rPr>
        <w:t xml:space="preserve">    </w:t>
      </w:r>
      <w:r w:rsidR="00C061D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E26F3">
        <w:rPr>
          <w:rFonts w:ascii="Times New Roman" w:hAnsi="Times New Roman" w:cs="Times New Roman"/>
          <w:sz w:val="28"/>
          <w:szCs w:val="28"/>
        </w:rPr>
        <w:t>Таракановская</w:t>
      </w:r>
      <w:proofErr w:type="spellEnd"/>
      <w:r w:rsidR="001E26F3">
        <w:rPr>
          <w:rFonts w:ascii="Times New Roman" w:hAnsi="Times New Roman" w:cs="Times New Roman"/>
          <w:sz w:val="28"/>
          <w:szCs w:val="28"/>
        </w:rPr>
        <w:t xml:space="preserve"> Т.М.</w:t>
      </w:r>
    </w:p>
    <w:p w14:paraId="59CD8EBE" w14:textId="3DE9E75D" w:rsidR="00494BC5" w:rsidRDefault="00494BC5" w:rsidP="00A56A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FC7313" w14:textId="77777777" w:rsidR="009F4681" w:rsidRDefault="009F4681" w:rsidP="007649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F4681" w:rsidSect="00140EAF">
      <w:pgSz w:w="11906" w:h="16838" w:code="9"/>
      <w:pgMar w:top="737" w:right="851" w:bottom="73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90"/>
    <w:rsid w:val="00027A47"/>
    <w:rsid w:val="00046808"/>
    <w:rsid w:val="00050FE6"/>
    <w:rsid w:val="001065E3"/>
    <w:rsid w:val="00126EA9"/>
    <w:rsid w:val="00140EAF"/>
    <w:rsid w:val="0014519F"/>
    <w:rsid w:val="00170BA5"/>
    <w:rsid w:val="00177BE8"/>
    <w:rsid w:val="001813B0"/>
    <w:rsid w:val="001A4F40"/>
    <w:rsid w:val="001B7C6A"/>
    <w:rsid w:val="001E26F3"/>
    <w:rsid w:val="001F4676"/>
    <w:rsid w:val="002117D6"/>
    <w:rsid w:val="00246DC0"/>
    <w:rsid w:val="002569F2"/>
    <w:rsid w:val="00266379"/>
    <w:rsid w:val="00274350"/>
    <w:rsid w:val="0028337A"/>
    <w:rsid w:val="00283881"/>
    <w:rsid w:val="00291708"/>
    <w:rsid w:val="00292109"/>
    <w:rsid w:val="00296D1B"/>
    <w:rsid w:val="002B305C"/>
    <w:rsid w:val="002D579A"/>
    <w:rsid w:val="002E705C"/>
    <w:rsid w:val="00397763"/>
    <w:rsid w:val="003D0A9A"/>
    <w:rsid w:val="004327E7"/>
    <w:rsid w:val="00451165"/>
    <w:rsid w:val="00494BC5"/>
    <w:rsid w:val="004E242B"/>
    <w:rsid w:val="004F0073"/>
    <w:rsid w:val="0051342F"/>
    <w:rsid w:val="00520B2E"/>
    <w:rsid w:val="00557B2D"/>
    <w:rsid w:val="00572A8A"/>
    <w:rsid w:val="005806B3"/>
    <w:rsid w:val="005F3079"/>
    <w:rsid w:val="00600793"/>
    <w:rsid w:val="00614B10"/>
    <w:rsid w:val="006227B7"/>
    <w:rsid w:val="00654DDC"/>
    <w:rsid w:val="006700F7"/>
    <w:rsid w:val="00672A79"/>
    <w:rsid w:val="006766CE"/>
    <w:rsid w:val="00676F64"/>
    <w:rsid w:val="00684A7E"/>
    <w:rsid w:val="0069213B"/>
    <w:rsid w:val="006958AC"/>
    <w:rsid w:val="006A4C14"/>
    <w:rsid w:val="006B579C"/>
    <w:rsid w:val="006B63DC"/>
    <w:rsid w:val="006C3725"/>
    <w:rsid w:val="006D757F"/>
    <w:rsid w:val="006E171D"/>
    <w:rsid w:val="00711F1D"/>
    <w:rsid w:val="0074573B"/>
    <w:rsid w:val="007649F4"/>
    <w:rsid w:val="007A0C62"/>
    <w:rsid w:val="007D61B3"/>
    <w:rsid w:val="008012F8"/>
    <w:rsid w:val="00856D73"/>
    <w:rsid w:val="00857AAD"/>
    <w:rsid w:val="008842C9"/>
    <w:rsid w:val="008961F4"/>
    <w:rsid w:val="008D6059"/>
    <w:rsid w:val="008F2D64"/>
    <w:rsid w:val="008F69BA"/>
    <w:rsid w:val="009121D9"/>
    <w:rsid w:val="00946BD6"/>
    <w:rsid w:val="009501A3"/>
    <w:rsid w:val="009532E6"/>
    <w:rsid w:val="00965EED"/>
    <w:rsid w:val="00970AE2"/>
    <w:rsid w:val="00986A1C"/>
    <w:rsid w:val="00987382"/>
    <w:rsid w:val="009A0590"/>
    <w:rsid w:val="009A1B59"/>
    <w:rsid w:val="009B4B9E"/>
    <w:rsid w:val="009C158E"/>
    <w:rsid w:val="009F4681"/>
    <w:rsid w:val="00A31FFB"/>
    <w:rsid w:val="00A34905"/>
    <w:rsid w:val="00A34A6E"/>
    <w:rsid w:val="00A56A30"/>
    <w:rsid w:val="00A64C4F"/>
    <w:rsid w:val="00AB55BB"/>
    <w:rsid w:val="00AC2414"/>
    <w:rsid w:val="00AC6B1A"/>
    <w:rsid w:val="00B415BA"/>
    <w:rsid w:val="00B55C56"/>
    <w:rsid w:val="00B92667"/>
    <w:rsid w:val="00BA7806"/>
    <w:rsid w:val="00BC56E2"/>
    <w:rsid w:val="00BD3745"/>
    <w:rsid w:val="00BF0C1A"/>
    <w:rsid w:val="00C061D4"/>
    <w:rsid w:val="00C130A7"/>
    <w:rsid w:val="00C15F82"/>
    <w:rsid w:val="00C24B21"/>
    <w:rsid w:val="00C5350A"/>
    <w:rsid w:val="00C56B4F"/>
    <w:rsid w:val="00C82D9E"/>
    <w:rsid w:val="00CE7710"/>
    <w:rsid w:val="00D45546"/>
    <w:rsid w:val="00D466D2"/>
    <w:rsid w:val="00D65834"/>
    <w:rsid w:val="00D85552"/>
    <w:rsid w:val="00DB3B9A"/>
    <w:rsid w:val="00DD5664"/>
    <w:rsid w:val="00DE0420"/>
    <w:rsid w:val="00DE7500"/>
    <w:rsid w:val="00E026DC"/>
    <w:rsid w:val="00E219E8"/>
    <w:rsid w:val="00E507B6"/>
    <w:rsid w:val="00E6126A"/>
    <w:rsid w:val="00E675ED"/>
    <w:rsid w:val="00E80717"/>
    <w:rsid w:val="00E93E26"/>
    <w:rsid w:val="00E97B91"/>
    <w:rsid w:val="00EE55E6"/>
    <w:rsid w:val="00F038D6"/>
    <w:rsid w:val="00F16771"/>
    <w:rsid w:val="00F278C8"/>
    <w:rsid w:val="00F30F2D"/>
    <w:rsid w:val="00F45311"/>
    <w:rsid w:val="00F6024E"/>
    <w:rsid w:val="00F779AA"/>
    <w:rsid w:val="00FA701D"/>
    <w:rsid w:val="00FC25BF"/>
    <w:rsid w:val="00FD365A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32B9A"/>
  <w15:docId w15:val="{0C5B76C9-2CA2-4324-95FE-27FFD04C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C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4C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64C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64C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64C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64C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8D60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basedOn w:val="a0"/>
    <w:uiPriority w:val="20"/>
    <w:qFormat/>
    <w:rsid w:val="00676F64"/>
    <w:rPr>
      <w:rFonts w:cs="Times New Roman"/>
      <w:i/>
      <w:iCs/>
    </w:rPr>
  </w:style>
  <w:style w:type="paragraph" w:customStyle="1" w:styleId="Title">
    <w:name w:val="Title!Название НПА"/>
    <w:basedOn w:val="a"/>
    <w:rsid w:val="00F602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sid w:val="006B63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7C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7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202A9-539E-4573-9916-F3C7C61F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« ТАРБАЛЬДЖЕЙСКОЕ»</vt:lpstr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« ТАРБАЛЬДЖЕЙСКОЕ»</dc:title>
  <dc:creator>ConsultantPlus</dc:creator>
  <cp:lastModifiedBy>Виктор Багринцев</cp:lastModifiedBy>
  <cp:revision>21</cp:revision>
  <cp:lastPrinted>2025-03-31T06:53:00Z</cp:lastPrinted>
  <dcterms:created xsi:type="dcterms:W3CDTF">2023-06-15T03:30:00Z</dcterms:created>
  <dcterms:modified xsi:type="dcterms:W3CDTF">2025-03-31T06:56:00Z</dcterms:modified>
</cp:coreProperties>
</file>