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4E2074">
        <w:rPr>
          <w:sz w:val="28"/>
          <w:szCs w:val="28"/>
        </w:rPr>
        <w:t>18</w:t>
      </w:r>
      <w:bookmarkStart w:id="0" w:name="_GoBack"/>
      <w:bookmarkEnd w:id="0"/>
      <w:r w:rsidR="00701040" w:rsidRPr="00DF5577">
        <w:rPr>
          <w:sz w:val="28"/>
          <w:szCs w:val="28"/>
        </w:rPr>
        <w:t xml:space="preserve"> </w:t>
      </w:r>
      <w:r w:rsidR="00E059B6" w:rsidRPr="00DF5577">
        <w:rPr>
          <w:sz w:val="28"/>
          <w:szCs w:val="28"/>
        </w:rPr>
        <w:t>апреля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4E2074">
        <w:rPr>
          <w:sz w:val="28"/>
          <w:szCs w:val="28"/>
        </w:rPr>
        <w:t xml:space="preserve"> 259</w:t>
      </w:r>
      <w:r w:rsidRPr="00DF5577">
        <w:rPr>
          <w:sz w:val="28"/>
          <w:szCs w:val="28"/>
        </w:rPr>
        <w:t xml:space="preserve">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F95BC0" w:rsidRDefault="00F95BC0" w:rsidP="00F95BC0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</w:p>
    <w:p w:rsidR="00F95BC0" w:rsidRDefault="00F95BC0" w:rsidP="00F95BC0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района «Кыринский район» от 26.09.2023 № 580 </w:t>
      </w:r>
    </w:p>
    <w:p w:rsidR="00F95BC0" w:rsidRPr="003A1D1E" w:rsidRDefault="00F95BC0" w:rsidP="00F95BC0">
      <w:pPr>
        <w:jc w:val="center"/>
        <w:rPr>
          <w:b/>
          <w:sz w:val="28"/>
        </w:rPr>
      </w:pPr>
      <w:r>
        <w:rPr>
          <w:b/>
          <w:sz w:val="28"/>
        </w:rPr>
        <w:t xml:space="preserve">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района «Кыринский район» </w:t>
      </w:r>
    </w:p>
    <w:p w:rsidR="00F95BC0" w:rsidRDefault="00F95BC0" w:rsidP="00F95BC0">
      <w:pPr>
        <w:jc w:val="center"/>
        <w:rPr>
          <w:sz w:val="28"/>
        </w:rPr>
      </w:pPr>
    </w:p>
    <w:p w:rsidR="00F95BC0" w:rsidRDefault="00F95BC0" w:rsidP="00F95BC0">
      <w:pPr>
        <w:ind w:firstLine="567"/>
        <w:jc w:val="both"/>
        <w:rPr>
          <w:sz w:val="28"/>
        </w:rPr>
      </w:pPr>
      <w:r w:rsidRPr="00AE7C27">
        <w:rPr>
          <w:sz w:val="28"/>
        </w:rPr>
        <w:t>В целях приведения нормативной правовой базы администрации муниципального района «Кыринский район» в соответствие с действующим законодательством, рассмотрев проте</w:t>
      </w:r>
      <w:r>
        <w:rPr>
          <w:sz w:val="28"/>
        </w:rPr>
        <w:t>ст прокуратуры № 07-21б-2025/218</w:t>
      </w:r>
      <w:r w:rsidRPr="00AE7C27">
        <w:rPr>
          <w:sz w:val="28"/>
        </w:rPr>
        <w:t>-25-207600</w:t>
      </w:r>
      <w:r>
        <w:rPr>
          <w:sz w:val="28"/>
        </w:rPr>
        <w:t>01 от 19.03</w:t>
      </w:r>
      <w:r w:rsidRPr="00AE7C27">
        <w:rPr>
          <w:sz w:val="28"/>
        </w:rPr>
        <w:t>.2025г. «</w:t>
      </w:r>
      <w:r>
        <w:rPr>
          <w:sz w:val="28"/>
        </w:rPr>
        <w:t>на отдельные нормы Постановления администрации муниципального района «Кыринский район» от 26.09.2023 года № 580 «Об организации оказания муниципальных услуг в социальной сфере при формировании муниципального заказа на оказание муниципальных услуг в социальной сфере на территории муниципального района «Кыринский район»</w:t>
      </w:r>
      <w:r w:rsidRPr="00AE7C27">
        <w:rPr>
          <w:sz w:val="28"/>
        </w:rPr>
        <w:t>,  руководс</w:t>
      </w:r>
      <w:r>
        <w:rPr>
          <w:sz w:val="28"/>
        </w:rPr>
        <w:t>твуясь Федеральным законом от 13.07.2020 года  № 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 26.12.2024 № 476</w:t>
      </w:r>
      <w:r w:rsidRPr="00AE7C27">
        <w:rPr>
          <w:sz w:val="28"/>
        </w:rPr>
        <w:t>-ФЗ «</w:t>
      </w:r>
      <w:r w:rsidRPr="005F08C4">
        <w:rPr>
          <w:sz w:val="28"/>
        </w:rPr>
        <w:t xml:space="preserve">О </w:t>
      </w:r>
      <w:r>
        <w:rPr>
          <w:sz w:val="28"/>
        </w:rPr>
        <w:t>внесении изменений</w:t>
      </w:r>
      <w:r w:rsidRPr="005F08C4">
        <w:rPr>
          <w:sz w:val="28"/>
        </w:rPr>
        <w:t xml:space="preserve"> </w:t>
      </w:r>
      <w:r>
        <w:rPr>
          <w:sz w:val="28"/>
        </w:rPr>
        <w:t>в Федеральный Закон «О</w:t>
      </w:r>
      <w:r w:rsidRPr="005F08C4">
        <w:rPr>
          <w:sz w:val="28"/>
        </w:rPr>
        <w:t xml:space="preserve"> </w:t>
      </w:r>
      <w:r>
        <w:rPr>
          <w:sz w:val="28"/>
        </w:rPr>
        <w:t>государственном (муниципальном)</w:t>
      </w:r>
      <w:r w:rsidRPr="005F08C4">
        <w:rPr>
          <w:sz w:val="28"/>
        </w:rPr>
        <w:t xml:space="preserve"> </w:t>
      </w:r>
      <w:r>
        <w:rPr>
          <w:sz w:val="28"/>
        </w:rPr>
        <w:t xml:space="preserve">социальном заказе на </w:t>
      </w:r>
      <w:r w:rsidRPr="005F08C4">
        <w:rPr>
          <w:sz w:val="28"/>
        </w:rPr>
        <w:t xml:space="preserve"> </w:t>
      </w:r>
      <w:r>
        <w:rPr>
          <w:sz w:val="28"/>
        </w:rPr>
        <w:t>оказание государственных</w:t>
      </w:r>
      <w:r w:rsidRPr="005F08C4">
        <w:rPr>
          <w:sz w:val="28"/>
        </w:rPr>
        <w:t xml:space="preserve"> </w:t>
      </w:r>
      <w:r>
        <w:rPr>
          <w:sz w:val="28"/>
        </w:rPr>
        <w:t xml:space="preserve">(муниципальных) услуг в </w:t>
      </w:r>
      <w:r w:rsidRPr="005F08C4">
        <w:rPr>
          <w:sz w:val="28"/>
        </w:rPr>
        <w:t xml:space="preserve"> </w:t>
      </w:r>
      <w:r>
        <w:rPr>
          <w:sz w:val="28"/>
        </w:rPr>
        <w:t>социальной сфере»</w:t>
      </w:r>
      <w:r w:rsidRPr="005F08C4">
        <w:rPr>
          <w:sz w:val="28"/>
        </w:rPr>
        <w:t xml:space="preserve"> </w:t>
      </w:r>
      <w:r>
        <w:rPr>
          <w:sz w:val="28"/>
        </w:rPr>
        <w:t>и отдельные законодательные акты</w:t>
      </w:r>
      <w:r w:rsidRPr="005F08C4">
        <w:rPr>
          <w:sz w:val="28"/>
        </w:rPr>
        <w:t xml:space="preserve"> </w:t>
      </w:r>
      <w:r>
        <w:rPr>
          <w:sz w:val="28"/>
        </w:rPr>
        <w:t>Российской Федерации</w:t>
      </w:r>
      <w:r w:rsidRPr="00AE7C27">
        <w:rPr>
          <w:sz w:val="28"/>
        </w:rPr>
        <w:t>», ст. 26 Устава муниципального района «Кыринский район», администрация муниципал</w:t>
      </w:r>
      <w:r>
        <w:rPr>
          <w:sz w:val="28"/>
        </w:rPr>
        <w:t xml:space="preserve">ьного района «Кыринский район» </w:t>
      </w:r>
      <w:r w:rsidRPr="00AE7C27">
        <w:rPr>
          <w:sz w:val="28"/>
        </w:rPr>
        <w:t>постановляет:</w:t>
      </w:r>
    </w:p>
    <w:p w:rsidR="00F95BC0" w:rsidRPr="00D62C21" w:rsidRDefault="00F95BC0" w:rsidP="00F95BC0">
      <w:pPr>
        <w:ind w:firstLine="567"/>
        <w:jc w:val="both"/>
        <w:rPr>
          <w:sz w:val="28"/>
        </w:rPr>
      </w:pPr>
      <w:r w:rsidRPr="00D62C21">
        <w:rPr>
          <w:sz w:val="28"/>
        </w:rPr>
        <w:t xml:space="preserve">1. </w:t>
      </w:r>
      <w:r>
        <w:rPr>
          <w:sz w:val="28"/>
        </w:rPr>
        <w:t>Внести в постановление</w:t>
      </w:r>
      <w:r w:rsidRPr="00D62C21">
        <w:rPr>
          <w:sz w:val="28"/>
        </w:rPr>
        <w:t xml:space="preserve"> администрации муниципального района «Кыринский район» </w:t>
      </w:r>
      <w:r w:rsidRPr="005F08C4">
        <w:rPr>
          <w:sz w:val="28"/>
        </w:rPr>
        <w:t>от 26.09.2023 года № 580 «Об организации оказания муниципальных услуг в социальной сфере при формировании муниципального заказа на оказание муниципальных услуг в социальной сфере на территории муниципального района «Кыринский район»</w:t>
      </w:r>
      <w:r>
        <w:rPr>
          <w:sz w:val="28"/>
        </w:rPr>
        <w:t xml:space="preserve"> (далее - Постановление) </w:t>
      </w:r>
      <w:r w:rsidRPr="00D62C21">
        <w:rPr>
          <w:sz w:val="28"/>
        </w:rPr>
        <w:t>следующие изменения:</w:t>
      </w:r>
    </w:p>
    <w:p w:rsidR="00F95BC0" w:rsidRDefault="00F95BC0" w:rsidP="00F95BC0">
      <w:pPr>
        <w:ind w:firstLine="567"/>
        <w:jc w:val="both"/>
        <w:rPr>
          <w:sz w:val="28"/>
        </w:rPr>
      </w:pPr>
      <w:r w:rsidRPr="00D62C21">
        <w:rPr>
          <w:sz w:val="28"/>
        </w:rPr>
        <w:tab/>
      </w:r>
      <w:r>
        <w:rPr>
          <w:sz w:val="28"/>
        </w:rPr>
        <w:t>1.1. Преамбулу Постановления изложить в следующей редакции»:</w:t>
      </w:r>
    </w:p>
    <w:p w:rsidR="00F95BC0" w:rsidRDefault="00F95BC0" w:rsidP="00F95BC0">
      <w:pPr>
        <w:ind w:firstLine="567"/>
        <w:jc w:val="both"/>
        <w:rPr>
          <w:sz w:val="28"/>
        </w:rPr>
      </w:pPr>
      <w:r>
        <w:rPr>
          <w:sz w:val="28"/>
        </w:rPr>
        <w:t xml:space="preserve">«В соответствии с Федеральным Законом от 13 июля 2020 года № 189-ФЗ </w:t>
      </w:r>
      <w:r w:rsidRPr="00D62C21">
        <w:rPr>
          <w:sz w:val="28"/>
        </w:rPr>
        <w:t xml:space="preserve">  </w:t>
      </w:r>
      <w:r>
        <w:rPr>
          <w:sz w:val="28"/>
        </w:rPr>
        <w:t xml:space="preserve">   «</w:t>
      </w:r>
      <w:r w:rsidRPr="0007196A">
        <w:rPr>
          <w:sz w:val="28"/>
        </w:rPr>
        <w:t>О государственном (муниципальном) социальном заказе на  оказание государственных (муниципальных) услуг в  социальной сфере»</w:t>
      </w:r>
      <w:r>
        <w:rPr>
          <w:sz w:val="28"/>
        </w:rPr>
        <w:t xml:space="preserve"> (далее-Федеральный закон), </w:t>
      </w:r>
      <w:r w:rsidRPr="00E32CAB">
        <w:rPr>
          <w:sz w:val="28"/>
        </w:rPr>
        <w:t xml:space="preserve">Федеральным законом от  26.12.2024 № 476-ФЗ «О внесении изменений в Федеральный Закон «О государственном (муниципальном) социальном заказе на  оказание государственных (муниципальных) услуг в  социальной сфере» и отдельные законодательные </w:t>
      </w:r>
      <w:r w:rsidRPr="00E32CAB">
        <w:rPr>
          <w:sz w:val="28"/>
        </w:rPr>
        <w:lastRenderedPageBreak/>
        <w:t xml:space="preserve">акты Российской Федерации», </w:t>
      </w:r>
      <w:r>
        <w:rPr>
          <w:sz w:val="28"/>
        </w:rPr>
        <w:t xml:space="preserve">руководствуясь </w:t>
      </w:r>
      <w:r w:rsidRPr="00E32CAB">
        <w:rPr>
          <w:sz w:val="28"/>
        </w:rPr>
        <w:t>ст. 26 Устава муниципального района «Кыринский район», администрация муниципального района «Кыринский район» постановляет:</w:t>
      </w:r>
      <w:r>
        <w:rPr>
          <w:sz w:val="28"/>
        </w:rPr>
        <w:t>»;</w:t>
      </w:r>
    </w:p>
    <w:p w:rsidR="00F95BC0" w:rsidRDefault="00F95BC0" w:rsidP="00F95BC0">
      <w:pPr>
        <w:ind w:firstLine="567"/>
        <w:jc w:val="both"/>
        <w:rPr>
          <w:sz w:val="28"/>
        </w:rPr>
      </w:pPr>
      <w:r>
        <w:rPr>
          <w:sz w:val="28"/>
        </w:rPr>
        <w:t>1.2. По всему тексту Постановления слова: «реализация дополнительных образовательных программ (за исключением дополнительных предпрофессиональных программ в области искусств)» заменить словами: «</w:t>
      </w:r>
      <w:r w:rsidRPr="003A2D6E">
        <w:rPr>
          <w:sz w:val="28"/>
        </w:rPr>
        <w:t xml:space="preserve">реализация дополнительных </w:t>
      </w:r>
      <w:r>
        <w:rPr>
          <w:sz w:val="28"/>
        </w:rPr>
        <w:t>общеразвивающих</w:t>
      </w:r>
      <w:r w:rsidRPr="003A2D6E">
        <w:rPr>
          <w:sz w:val="28"/>
        </w:rPr>
        <w:t xml:space="preserve"> программ (за исключением дополнительных предпрофессиональных программ в области искусств)»</w:t>
      </w:r>
      <w:r>
        <w:rPr>
          <w:sz w:val="28"/>
        </w:rPr>
        <w:t xml:space="preserve"> в соответствующих падежах;</w:t>
      </w:r>
    </w:p>
    <w:p w:rsidR="00F95BC0" w:rsidRDefault="00F95BC0" w:rsidP="00F95BC0">
      <w:pPr>
        <w:ind w:firstLine="567"/>
        <w:jc w:val="both"/>
        <w:rPr>
          <w:sz w:val="28"/>
        </w:rPr>
      </w:pPr>
      <w:r>
        <w:rPr>
          <w:sz w:val="28"/>
        </w:rPr>
        <w:t>1.3. Пункт 5 Постановления изложить в следующей редакции: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>
        <w:rPr>
          <w:sz w:val="28"/>
        </w:rPr>
        <w:t xml:space="preserve">«5. </w:t>
      </w:r>
      <w:r w:rsidRPr="00140D0D">
        <w:rPr>
          <w:sz w:val="28"/>
        </w:rPr>
        <w:t xml:space="preserve">В целях определения порядка информационного обеспечения организации </w:t>
      </w:r>
      <w:r>
        <w:rPr>
          <w:sz w:val="28"/>
        </w:rPr>
        <w:t>оказания муниципальных услуг</w:t>
      </w:r>
      <w:r w:rsidRPr="00140D0D">
        <w:rPr>
          <w:sz w:val="28"/>
        </w:rPr>
        <w:t xml:space="preserve"> в социальной сфере на территории муниципального района «Кыринский район» </w:t>
      </w:r>
      <w:r>
        <w:rPr>
          <w:sz w:val="28"/>
        </w:rPr>
        <w:t>по направлению деятельности «р</w:t>
      </w:r>
      <w:r w:rsidRPr="00140D0D">
        <w:rPr>
          <w:sz w:val="28"/>
        </w:rPr>
        <w:t>еализация дополнительных общеразвивающих программ»</w:t>
      </w:r>
      <w:r w:rsidRPr="00140D0D">
        <w:t xml:space="preserve"> </w:t>
      </w:r>
      <w:r w:rsidRPr="00140D0D">
        <w:rPr>
          <w:sz w:val="28"/>
        </w:rPr>
        <w:t>(за исключением дополнительных предпрофессиональных программ в области искусств) (далее – муниципальные услуги в социальной сфере), определить: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>
        <w:rPr>
          <w:sz w:val="28"/>
        </w:rPr>
        <w:t>5.1. П</w:t>
      </w:r>
      <w:r w:rsidRPr="00140D0D">
        <w:rPr>
          <w:sz w:val="28"/>
        </w:rPr>
        <w:t>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 w:rsidRPr="00140D0D">
        <w:rPr>
          <w:sz w:val="28"/>
        </w:rPr>
        <w:t>1) муниципальный социальный заказ на оказание муниципальных услуг в социальной сфере;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 w:rsidRPr="00140D0D">
        <w:rPr>
          <w:sz w:val="28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 w:rsidRPr="00140D0D">
        <w:rPr>
          <w:sz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 w:rsidRPr="00140D0D">
        <w:rPr>
          <w:sz w:val="28"/>
        </w:rPr>
        <w:t>4)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сфере;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 w:rsidRPr="00140D0D">
        <w:rPr>
          <w:sz w:val="28"/>
        </w:rP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 w:rsidRPr="00140D0D">
        <w:rPr>
          <w:sz w:val="28"/>
        </w:rP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 w:rsidRPr="00140D0D">
        <w:rPr>
          <w:sz w:val="28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140D0D">
        <w:rPr>
          <w:sz w:val="28"/>
        </w:rPr>
        <w:t>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140D0D">
        <w:rPr>
          <w:sz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140D0D">
        <w:rPr>
          <w:sz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>
        <w:rPr>
          <w:sz w:val="28"/>
        </w:rPr>
        <w:t xml:space="preserve"> - </w:t>
      </w:r>
      <w:r w:rsidRPr="00140D0D">
        <w:rPr>
          <w:sz w:val="28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>
        <w:rPr>
          <w:sz w:val="28"/>
        </w:rPr>
        <w:t xml:space="preserve"> - </w:t>
      </w:r>
      <w:r w:rsidRPr="00140D0D">
        <w:rPr>
          <w:sz w:val="28"/>
        </w:rPr>
        <w:t>автоматизированная информационная система «Навигатор дополнительного образования детей Забайкальского края» (далее – ИС «Навигатор»</w:t>
      </w:r>
      <w:r>
        <w:rPr>
          <w:sz w:val="28"/>
        </w:rPr>
        <w:t>)</w:t>
      </w:r>
      <w:r w:rsidRPr="00140D0D">
        <w:rPr>
          <w:sz w:val="28"/>
        </w:rPr>
        <w:t>.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140D0D">
        <w:rPr>
          <w:sz w:val="28"/>
        </w:rPr>
        <w:t xml:space="preserve">.3. </w:t>
      </w:r>
      <w:r>
        <w:rPr>
          <w:sz w:val="28"/>
        </w:rPr>
        <w:t xml:space="preserve"> </w:t>
      </w:r>
      <w:r w:rsidRPr="00140D0D">
        <w:rPr>
          <w:sz w:val="28"/>
        </w:rPr>
        <w:t xml:space="preserve">Перечень информации и документов, формируемых </w:t>
      </w:r>
      <w:r>
        <w:rPr>
          <w:sz w:val="28"/>
        </w:rPr>
        <w:t>с использованием ИС «Навигатор»</w:t>
      </w:r>
      <w:r w:rsidRPr="00140D0D">
        <w:rPr>
          <w:sz w:val="28"/>
        </w:rPr>
        <w:t>: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140D0D">
        <w:rPr>
          <w:sz w:val="28"/>
        </w:rPr>
        <w:t>документы, предусмо</w:t>
      </w:r>
      <w:r>
        <w:rPr>
          <w:sz w:val="28"/>
        </w:rPr>
        <w:t>тренные подпунктами 3-7 пункта 5</w:t>
      </w:r>
      <w:r w:rsidRPr="00140D0D">
        <w:rPr>
          <w:sz w:val="28"/>
        </w:rPr>
        <w:t>.1. настоящего постановления;</w:t>
      </w:r>
    </w:p>
    <w:p w:rsidR="00F95BC0" w:rsidRPr="00140D0D" w:rsidRDefault="00F95BC0" w:rsidP="00F95BC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140D0D">
        <w:rPr>
          <w:sz w:val="28"/>
        </w:rPr>
        <w:t xml:space="preserve">иные документы и информация, предусмотренные муниципальными правовыми актами </w:t>
      </w:r>
      <w:r>
        <w:rPr>
          <w:sz w:val="28"/>
        </w:rPr>
        <w:t xml:space="preserve">администрации </w:t>
      </w:r>
      <w:r w:rsidRPr="00140D0D">
        <w:rPr>
          <w:sz w:val="28"/>
        </w:rPr>
        <w:t>муниципального района «Кыринский район».</w:t>
      </w:r>
    </w:p>
    <w:p w:rsidR="00F95BC0" w:rsidRDefault="00F95BC0" w:rsidP="00F95BC0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140D0D">
        <w:rPr>
          <w:sz w:val="28"/>
        </w:rPr>
        <w:t>.4. Информация и документы, формирование которых предусмотрено Федеральным з</w:t>
      </w:r>
      <w:r>
        <w:rPr>
          <w:sz w:val="28"/>
        </w:rPr>
        <w:t>аконом, подлежат размещению на Е</w:t>
      </w:r>
      <w:r w:rsidRPr="00140D0D">
        <w:rPr>
          <w:sz w:val="28"/>
        </w:rPr>
        <w:t>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</w:t>
      </w:r>
      <w:r>
        <w:rPr>
          <w:sz w:val="28"/>
        </w:rPr>
        <w:t xml:space="preserve"> года</w:t>
      </w:r>
      <w:r w:rsidRPr="00140D0D">
        <w:rPr>
          <w:sz w:val="28"/>
        </w:rPr>
        <w:t xml:space="preserve"> № 243н.»</w:t>
      </w:r>
      <w:r>
        <w:rPr>
          <w:sz w:val="28"/>
        </w:rPr>
        <w:t xml:space="preserve"> </w:t>
      </w:r>
    </w:p>
    <w:p w:rsidR="00F95BC0" w:rsidRDefault="00F95BC0" w:rsidP="00F95BC0">
      <w:pPr>
        <w:ind w:firstLine="567"/>
        <w:jc w:val="both"/>
        <w:rPr>
          <w:sz w:val="28"/>
        </w:rPr>
      </w:pPr>
      <w:r>
        <w:rPr>
          <w:sz w:val="28"/>
        </w:rPr>
        <w:t>2. Данное постановление распространяе</w:t>
      </w:r>
      <w:r w:rsidRPr="001414E6">
        <w:rPr>
          <w:sz w:val="28"/>
        </w:rPr>
        <w:t>тся на правоотношения, возникшие с 01 января 2025 года.</w:t>
      </w:r>
    </w:p>
    <w:p w:rsidR="00F95BC0" w:rsidRDefault="00F95BC0" w:rsidP="00F95BC0">
      <w:pPr>
        <w:ind w:firstLine="567"/>
        <w:jc w:val="both"/>
        <w:rPr>
          <w:sz w:val="28"/>
        </w:rPr>
      </w:pPr>
      <w:r>
        <w:rPr>
          <w:sz w:val="28"/>
        </w:rPr>
        <w:t>3. Настоящее постановление подлежит обнародованию на стенде администрации муниципального района «Кыринский район», размещению</w:t>
      </w:r>
      <w:r w:rsidRPr="00D62C21">
        <w:rPr>
          <w:sz w:val="28"/>
        </w:rPr>
        <w:t xml:space="preserve"> </w:t>
      </w:r>
      <w:r>
        <w:rPr>
          <w:sz w:val="28"/>
        </w:rPr>
        <w:t>в сетевом издании</w:t>
      </w:r>
      <w:r w:rsidRPr="00880FD5">
        <w:rPr>
          <w:sz w:val="28"/>
        </w:rPr>
        <w:t xml:space="preserve"> «Ононская правда» </w:t>
      </w:r>
      <w:hyperlink r:id="rId5" w:history="1">
        <w:r w:rsidRPr="00555363">
          <w:rPr>
            <w:rStyle w:val="aa"/>
            <w:sz w:val="28"/>
          </w:rPr>
          <w:t>https://ононская-правда.рф/</w:t>
        </w:r>
      </w:hyperlink>
      <w:r>
        <w:rPr>
          <w:sz w:val="28"/>
        </w:rPr>
        <w:t xml:space="preserve">, на </w:t>
      </w:r>
      <w:r w:rsidRPr="00D62C21">
        <w:rPr>
          <w:sz w:val="28"/>
        </w:rPr>
        <w:t>официальном сайте муниципального района «Кыринский район».</w:t>
      </w:r>
    </w:p>
    <w:p w:rsidR="00BF2A60" w:rsidRPr="00BF2A60" w:rsidRDefault="00F95BC0" w:rsidP="00F95BC0">
      <w:pPr>
        <w:ind w:firstLine="567"/>
        <w:jc w:val="both"/>
      </w:pPr>
      <w:r>
        <w:rPr>
          <w:sz w:val="28"/>
        </w:rPr>
        <w:t xml:space="preserve">4. </w:t>
      </w:r>
      <w:r w:rsidRPr="00B031D5">
        <w:rPr>
          <w:sz w:val="28"/>
        </w:rPr>
        <w:t>Контроль за исполнением настоящего постановления возложить на председателя Комитета образования администрации муниципального района «Кыринский район».</w:t>
      </w:r>
    </w:p>
    <w:p w:rsidR="008A4832" w:rsidRDefault="008A4832" w:rsidP="00BF2A60">
      <w:pPr>
        <w:ind w:firstLine="709"/>
        <w:jc w:val="both"/>
        <w:rPr>
          <w:sz w:val="28"/>
          <w:szCs w:val="28"/>
        </w:rPr>
      </w:pPr>
    </w:p>
    <w:p w:rsidR="00F95BC0" w:rsidRDefault="00F95BC0" w:rsidP="00BF2A60">
      <w:pPr>
        <w:ind w:firstLine="709"/>
        <w:jc w:val="both"/>
        <w:rPr>
          <w:sz w:val="28"/>
          <w:szCs w:val="28"/>
        </w:rPr>
      </w:pPr>
    </w:p>
    <w:p w:rsidR="00F95BC0" w:rsidRPr="00DF5577" w:rsidRDefault="00F95BC0" w:rsidP="00BF2A60">
      <w:pPr>
        <w:ind w:firstLine="709"/>
        <w:jc w:val="both"/>
        <w:rPr>
          <w:sz w:val="28"/>
          <w:szCs w:val="28"/>
        </w:rPr>
      </w:pPr>
    </w:p>
    <w:p w:rsidR="00513660" w:rsidRPr="00DF5577" w:rsidRDefault="00F95BC0" w:rsidP="005136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513660" w:rsidRPr="00DF557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13660" w:rsidRPr="00DF5577">
        <w:rPr>
          <w:sz w:val="28"/>
          <w:szCs w:val="28"/>
        </w:rPr>
        <w:t xml:space="preserve"> муниципального района</w:t>
      </w:r>
    </w:p>
    <w:p w:rsidR="00582032" w:rsidRPr="00DF5577" w:rsidRDefault="00513660" w:rsidP="00FB569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proofErr w:type="gramStart"/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</w:t>
      </w:r>
      <w:proofErr w:type="gramEnd"/>
      <w:r w:rsidRPr="00DF5577">
        <w:rPr>
          <w:sz w:val="28"/>
          <w:szCs w:val="28"/>
        </w:rPr>
        <w:t xml:space="preserve">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</w:t>
      </w:r>
      <w:r w:rsidR="00F95BC0">
        <w:rPr>
          <w:sz w:val="28"/>
          <w:szCs w:val="28"/>
        </w:rPr>
        <w:t>А.М. Куприянов</w:t>
      </w:r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DF5577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sectPr w:rsidR="00582032" w:rsidRPr="00DF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933E4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2074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A4832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BF2A60"/>
    <w:rsid w:val="00C21D0D"/>
    <w:rsid w:val="00C63A26"/>
    <w:rsid w:val="00C845AC"/>
    <w:rsid w:val="00CD34A4"/>
    <w:rsid w:val="00CD48D4"/>
    <w:rsid w:val="00CF4AE4"/>
    <w:rsid w:val="00D2178D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34F7D"/>
    <w:rsid w:val="00E707E9"/>
    <w:rsid w:val="00E7577B"/>
    <w:rsid w:val="00E97A2B"/>
    <w:rsid w:val="00EB141F"/>
    <w:rsid w:val="00ED1897"/>
    <w:rsid w:val="00F15AFA"/>
    <w:rsid w:val="00F837C8"/>
    <w:rsid w:val="00F95BC0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C9E1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&#1085;&#1086;&#1085;&#1089;&#1082;&#1072;&#1103;-&#1087;&#1088;&#1072;&#1074;&#1076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4</cp:revision>
  <cp:lastPrinted>2025-04-18T02:39:00Z</cp:lastPrinted>
  <dcterms:created xsi:type="dcterms:W3CDTF">2025-04-18T02:37:00Z</dcterms:created>
  <dcterms:modified xsi:type="dcterms:W3CDTF">2025-04-20T23:26:00Z</dcterms:modified>
</cp:coreProperties>
</file>