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7C046B">
        <w:rPr>
          <w:sz w:val="28"/>
        </w:rPr>
        <w:t>24</w:t>
      </w:r>
      <w:bookmarkStart w:id="0" w:name="_GoBack"/>
      <w:bookmarkEnd w:id="0"/>
      <w:r>
        <w:rPr>
          <w:sz w:val="28"/>
        </w:rPr>
        <w:t xml:space="preserve"> </w:t>
      </w:r>
      <w:r w:rsidR="00334D14">
        <w:rPr>
          <w:sz w:val="28"/>
        </w:rPr>
        <w:t>апреля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4C31B3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7C046B">
        <w:rPr>
          <w:sz w:val="28"/>
        </w:rPr>
        <w:t xml:space="preserve"> 270</w:t>
      </w:r>
    </w:p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с.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571DC2" w:rsidRPr="00571DC2" w:rsidRDefault="00571DC2" w:rsidP="00571DC2">
      <w:pPr>
        <w:pStyle w:val="20"/>
        <w:shd w:val="clear" w:color="auto" w:fill="auto"/>
        <w:spacing w:before="0"/>
        <w:ind w:left="20" w:hanging="20"/>
        <w:rPr>
          <w:rStyle w:val="2"/>
          <w:rFonts w:ascii="Times New Roman" w:hAnsi="Times New Roman" w:cs="Times New Roman"/>
          <w:b/>
          <w:bCs/>
          <w:color w:val="000000"/>
        </w:rPr>
      </w:pPr>
      <w:r w:rsidRPr="00571DC2">
        <w:rPr>
          <w:rStyle w:val="2"/>
          <w:rFonts w:ascii="Times New Roman" w:hAnsi="Times New Roman" w:cs="Times New Roman"/>
          <w:b/>
          <w:color w:val="000000"/>
        </w:rPr>
        <w:t xml:space="preserve">О внесении изменений в постановление администрации муниципального района «Кыринский район» от 19 апреля 2016 года </w:t>
      </w:r>
    </w:p>
    <w:p w:rsidR="00571DC2" w:rsidRPr="00571DC2" w:rsidRDefault="00571DC2" w:rsidP="00571DC2">
      <w:pPr>
        <w:pStyle w:val="20"/>
        <w:shd w:val="clear" w:color="auto" w:fill="auto"/>
        <w:spacing w:before="0"/>
        <w:ind w:left="20" w:hanging="20"/>
        <w:rPr>
          <w:rStyle w:val="2"/>
          <w:rFonts w:ascii="Times New Roman" w:hAnsi="Times New Roman" w:cs="Times New Roman"/>
          <w:b/>
          <w:bCs/>
          <w:color w:val="000000"/>
        </w:rPr>
      </w:pPr>
      <w:r w:rsidRPr="00571DC2">
        <w:rPr>
          <w:rStyle w:val="2"/>
          <w:rFonts w:ascii="Times New Roman" w:hAnsi="Times New Roman" w:cs="Times New Roman"/>
          <w:b/>
          <w:color w:val="000000"/>
        </w:rPr>
        <w:t>№ 196</w:t>
      </w:r>
      <w:r w:rsidRPr="00571DC2">
        <w:rPr>
          <w:rFonts w:ascii="Times New Roman" w:hAnsi="Times New Roman" w:cs="Times New Roman"/>
          <w:b w:val="0"/>
        </w:rPr>
        <w:t xml:space="preserve"> </w:t>
      </w:r>
      <w:bookmarkStart w:id="1" w:name="_Hlk161922845"/>
      <w:r w:rsidRPr="00571DC2">
        <w:rPr>
          <w:rStyle w:val="2"/>
          <w:rFonts w:ascii="Times New Roman" w:hAnsi="Times New Roman" w:cs="Times New Roman"/>
          <w:b/>
          <w:color w:val="000000"/>
        </w:rPr>
        <w:t>«О комиссии по предупреждению и ликвидации чрезвычайных ситуаций и обеспечению пожарной безопасности муниципального района «Кыринский район»</w:t>
      </w:r>
    </w:p>
    <w:bookmarkEnd w:id="1"/>
    <w:p w:rsidR="00571DC2" w:rsidRPr="00571DC2" w:rsidRDefault="00571DC2" w:rsidP="00571DC2">
      <w:pPr>
        <w:pStyle w:val="20"/>
        <w:shd w:val="clear" w:color="auto" w:fill="auto"/>
        <w:spacing w:before="0"/>
        <w:jc w:val="both"/>
        <w:rPr>
          <w:rFonts w:ascii="Times New Roman" w:hAnsi="Times New Roman" w:cs="Times New Roman"/>
        </w:rPr>
      </w:pPr>
    </w:p>
    <w:p w:rsidR="00571DC2" w:rsidRPr="00571DC2" w:rsidRDefault="00571DC2" w:rsidP="00571DC2">
      <w:pPr>
        <w:pStyle w:val="aa"/>
        <w:shd w:val="clear" w:color="auto" w:fill="auto"/>
        <w:spacing w:line="320" w:lineRule="exact"/>
        <w:ind w:left="20" w:firstLine="689"/>
        <w:jc w:val="both"/>
        <w:rPr>
          <w:rFonts w:ascii="Times New Roman" w:hAnsi="Times New Roman" w:cs="Times New Roman"/>
        </w:rPr>
      </w:pPr>
      <w:r w:rsidRPr="00571DC2">
        <w:rPr>
          <w:rStyle w:val="a9"/>
          <w:rFonts w:ascii="Times New Roman" w:hAnsi="Times New Roman" w:cs="Times New Roman"/>
          <w:color w:val="000000"/>
        </w:rPr>
        <w:t xml:space="preserve">В соответствии с </w:t>
      </w:r>
      <w:r w:rsidRPr="00571DC2">
        <w:rPr>
          <w:rFonts w:ascii="Times New Roman" w:hAnsi="Times New Roman" w:cs="Times New Roman"/>
          <w:color w:val="000000"/>
          <w:shd w:val="clear" w:color="auto" w:fill="FFFFFF"/>
        </w:rPr>
        <w:t>Законом Забайкальского края от 01.04.2025 N 2487-ЗЗК «О внесении изменений в Закон Забайкальского края «Об административных правонарушениях» и статью 1 Закона Забайкальского края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r w:rsidRPr="00571DC2">
        <w:rPr>
          <w:rStyle w:val="a9"/>
          <w:rFonts w:ascii="Times New Roman" w:hAnsi="Times New Roman" w:cs="Times New Roman"/>
          <w:color w:val="000000"/>
        </w:rPr>
        <w:t>,  руководствуясь ст.26 Устава муниципального района «Кыринский район», администрация муниципального района «Кыринский район» постановляет:</w:t>
      </w:r>
    </w:p>
    <w:p w:rsidR="00571DC2" w:rsidRPr="00571DC2" w:rsidRDefault="00571DC2" w:rsidP="00571DC2">
      <w:pPr>
        <w:pStyle w:val="20"/>
        <w:shd w:val="clear" w:color="auto" w:fill="auto"/>
        <w:spacing w:before="0"/>
        <w:ind w:left="20" w:firstLine="689"/>
        <w:jc w:val="both"/>
        <w:rPr>
          <w:rStyle w:val="a9"/>
          <w:rFonts w:ascii="Times New Roman" w:hAnsi="Times New Roman" w:cs="Times New Roman"/>
          <w:b w:val="0"/>
          <w:bCs w:val="0"/>
          <w:color w:val="000000"/>
        </w:rPr>
      </w:pPr>
      <w:r w:rsidRPr="00571DC2">
        <w:rPr>
          <w:rStyle w:val="a9"/>
          <w:rFonts w:ascii="Times New Roman" w:hAnsi="Times New Roman" w:cs="Times New Roman"/>
          <w:b w:val="0"/>
          <w:color w:val="000000"/>
        </w:rPr>
        <w:t xml:space="preserve">1. Внести в Положение о комиссии по предупреждению и ликвидации чрезвычайных ситуаций и обеспечению пожарной безопасности муниципального района «Кыринский район», утверждённое постановлением администрации муниципального района «Кыринский район» </w:t>
      </w:r>
      <w:r w:rsidRPr="00571DC2">
        <w:rPr>
          <w:rStyle w:val="2"/>
          <w:rFonts w:ascii="Times New Roman" w:hAnsi="Times New Roman" w:cs="Times New Roman"/>
          <w:color w:val="000000"/>
        </w:rPr>
        <w:t xml:space="preserve">от 19 апреля 2016 года № 196 (далее – Положение) </w:t>
      </w:r>
      <w:r w:rsidRPr="00571DC2">
        <w:rPr>
          <w:rStyle w:val="a9"/>
          <w:rFonts w:ascii="Times New Roman" w:hAnsi="Times New Roman" w:cs="Times New Roman"/>
          <w:b w:val="0"/>
          <w:bCs w:val="0"/>
          <w:color w:val="000000"/>
        </w:rPr>
        <w:t>следующие изменения:</w:t>
      </w:r>
    </w:p>
    <w:p w:rsidR="00571DC2" w:rsidRPr="00571DC2" w:rsidRDefault="00571DC2" w:rsidP="00571DC2">
      <w:pPr>
        <w:pStyle w:val="a3"/>
        <w:tabs>
          <w:tab w:val="left" w:pos="1108"/>
        </w:tabs>
        <w:ind w:left="20" w:firstLine="689"/>
        <w:jc w:val="both"/>
        <w:rPr>
          <w:rStyle w:val="a9"/>
          <w:rFonts w:ascii="Times New Roman" w:hAnsi="Times New Roman" w:cs="Times New Roman"/>
        </w:rPr>
      </w:pPr>
      <w:r w:rsidRPr="00571DC2">
        <w:rPr>
          <w:rStyle w:val="a9"/>
          <w:rFonts w:ascii="Times New Roman" w:hAnsi="Times New Roman" w:cs="Times New Roman"/>
        </w:rPr>
        <w:t>1.1. Пункт 5 Положения дополнить подпунктом 5.</w:t>
      </w:r>
      <w:r w:rsidR="007A15EA">
        <w:rPr>
          <w:rStyle w:val="a9"/>
          <w:rFonts w:ascii="Times New Roman" w:hAnsi="Times New Roman" w:cs="Times New Roman"/>
        </w:rPr>
        <w:t>5</w:t>
      </w:r>
      <w:r w:rsidRPr="00571DC2">
        <w:rPr>
          <w:rStyle w:val="a9"/>
          <w:rFonts w:ascii="Times New Roman" w:hAnsi="Times New Roman" w:cs="Times New Roman"/>
        </w:rPr>
        <w:t>. следующего содержания:</w:t>
      </w:r>
    </w:p>
    <w:p w:rsidR="00571DC2" w:rsidRPr="00571DC2" w:rsidRDefault="00571DC2" w:rsidP="00571DC2">
      <w:pPr>
        <w:pStyle w:val="ConsPlusNormal"/>
        <w:ind w:left="20" w:firstLine="689"/>
        <w:jc w:val="both"/>
        <w:rPr>
          <w:sz w:val="26"/>
          <w:szCs w:val="26"/>
        </w:rPr>
      </w:pPr>
      <w:r w:rsidRPr="00571DC2">
        <w:rPr>
          <w:rStyle w:val="a9"/>
          <w:color w:val="000000"/>
        </w:rPr>
        <w:t>«5.</w:t>
      </w:r>
      <w:r w:rsidR="007A15EA">
        <w:rPr>
          <w:rStyle w:val="a9"/>
          <w:color w:val="000000"/>
        </w:rPr>
        <w:t>5</w:t>
      </w:r>
      <w:r w:rsidRPr="00571DC2">
        <w:rPr>
          <w:rStyle w:val="a9"/>
          <w:color w:val="000000"/>
        </w:rPr>
        <w:t xml:space="preserve">. </w:t>
      </w:r>
      <w:r w:rsidRPr="00571DC2">
        <w:rPr>
          <w:sz w:val="26"/>
          <w:szCs w:val="26"/>
        </w:rPr>
        <w:t>За неисполнение или нарушение решения комиссии по предупреждению и ликвидации чрезвычайных ситуаций и обеспечению пожарной безопасности муниципального образования Забайкальского края предусмотрена административная ответственность в соответствии со статьей 5(7) Закона Забайкальского края от 02.07.2009 N 198-ЗЗК «Об административных правонарушениях». </w:t>
      </w:r>
      <w:bookmarkStart w:id="2" w:name="P29"/>
      <w:bookmarkEnd w:id="2"/>
    </w:p>
    <w:p w:rsidR="003C5919" w:rsidRPr="00571DC2" w:rsidRDefault="00571DC2" w:rsidP="00571DC2">
      <w:pPr>
        <w:widowControl w:val="0"/>
        <w:autoSpaceDE w:val="0"/>
        <w:autoSpaceDN w:val="0"/>
        <w:ind w:left="20" w:firstLine="689"/>
        <w:jc w:val="both"/>
        <w:rPr>
          <w:sz w:val="26"/>
          <w:szCs w:val="26"/>
        </w:rPr>
      </w:pPr>
      <w:r w:rsidRPr="00571DC2">
        <w:rPr>
          <w:color w:val="000000"/>
          <w:sz w:val="26"/>
          <w:szCs w:val="26"/>
        </w:rPr>
        <w:t>2. Настоящее постановление подлежит обнародованию на стенде администрации муниципального района «Кыринский район», размещению на официальном сайте муниципального района «Кыринский район» в сети «Интернет» и вступает в силу на следующий день после обнародования.</w:t>
      </w:r>
    </w:p>
    <w:p w:rsidR="00FC138C" w:rsidRDefault="00FC138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71DC2" w:rsidRPr="00571DC2" w:rsidRDefault="00571DC2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9411C" w:rsidRPr="00571DC2" w:rsidRDefault="0049411C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61B94" w:rsidRPr="00571DC2" w:rsidRDefault="00B828AF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  <w:proofErr w:type="spellStart"/>
      <w:r w:rsidRPr="00571DC2">
        <w:rPr>
          <w:sz w:val="26"/>
          <w:szCs w:val="26"/>
        </w:rPr>
        <w:t>И.о</w:t>
      </w:r>
      <w:proofErr w:type="spellEnd"/>
      <w:r w:rsidRPr="00571DC2">
        <w:rPr>
          <w:sz w:val="26"/>
          <w:szCs w:val="26"/>
        </w:rPr>
        <w:t xml:space="preserve"> г</w:t>
      </w:r>
      <w:r w:rsidR="00561B94" w:rsidRPr="00571DC2">
        <w:rPr>
          <w:sz w:val="26"/>
          <w:szCs w:val="26"/>
        </w:rPr>
        <w:t>лав</w:t>
      </w:r>
      <w:r w:rsidRPr="00571DC2">
        <w:rPr>
          <w:sz w:val="26"/>
          <w:szCs w:val="26"/>
        </w:rPr>
        <w:t>ы</w:t>
      </w:r>
      <w:r w:rsidR="00561B94" w:rsidRPr="00571DC2">
        <w:rPr>
          <w:sz w:val="26"/>
          <w:szCs w:val="26"/>
        </w:rPr>
        <w:t xml:space="preserve"> муниципального района</w:t>
      </w:r>
    </w:p>
    <w:p w:rsidR="00561B94" w:rsidRPr="00571DC2" w:rsidRDefault="00561B94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71DC2">
        <w:rPr>
          <w:sz w:val="26"/>
          <w:szCs w:val="26"/>
        </w:rPr>
        <w:t xml:space="preserve">«Кыринский </w:t>
      </w:r>
      <w:proofErr w:type="gramStart"/>
      <w:r w:rsidRPr="00571DC2">
        <w:rPr>
          <w:sz w:val="26"/>
          <w:szCs w:val="26"/>
        </w:rPr>
        <w:t xml:space="preserve">район»   </w:t>
      </w:r>
      <w:proofErr w:type="gramEnd"/>
      <w:r w:rsidRPr="00571DC2">
        <w:rPr>
          <w:sz w:val="26"/>
          <w:szCs w:val="26"/>
        </w:rPr>
        <w:t xml:space="preserve">                                                             </w:t>
      </w:r>
      <w:r w:rsidR="00B828AF" w:rsidRPr="00571DC2">
        <w:rPr>
          <w:sz w:val="26"/>
          <w:szCs w:val="26"/>
        </w:rPr>
        <w:t xml:space="preserve">      </w:t>
      </w:r>
      <w:r w:rsidR="00571DC2">
        <w:rPr>
          <w:sz w:val="26"/>
          <w:szCs w:val="26"/>
        </w:rPr>
        <w:t xml:space="preserve">          </w:t>
      </w:r>
      <w:r w:rsidR="00B828AF" w:rsidRPr="00571DC2">
        <w:rPr>
          <w:sz w:val="26"/>
          <w:szCs w:val="26"/>
        </w:rPr>
        <w:t>А.М. Куприянов</w:t>
      </w:r>
    </w:p>
    <w:p w:rsidR="003C5919" w:rsidRPr="00571DC2" w:rsidRDefault="003C5919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919" w:rsidRPr="00571DC2" w:rsidRDefault="003C5919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919" w:rsidRPr="00571DC2" w:rsidRDefault="003C5919" w:rsidP="00561B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sectPr w:rsidR="003C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 w15:restartNumberingAfterBreak="0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3059C"/>
    <w:rsid w:val="00040F4C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34D14"/>
    <w:rsid w:val="00351808"/>
    <w:rsid w:val="003A0BD2"/>
    <w:rsid w:val="003A27A8"/>
    <w:rsid w:val="003C5919"/>
    <w:rsid w:val="003D29E8"/>
    <w:rsid w:val="003D7B24"/>
    <w:rsid w:val="003E7701"/>
    <w:rsid w:val="003F1FCF"/>
    <w:rsid w:val="00426BB7"/>
    <w:rsid w:val="0042713F"/>
    <w:rsid w:val="00492EB5"/>
    <w:rsid w:val="0049411C"/>
    <w:rsid w:val="00494A5E"/>
    <w:rsid w:val="004B2B0E"/>
    <w:rsid w:val="004C31B3"/>
    <w:rsid w:val="004D5672"/>
    <w:rsid w:val="004F5478"/>
    <w:rsid w:val="00544B6E"/>
    <w:rsid w:val="00561B94"/>
    <w:rsid w:val="00571DC2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7555AC"/>
    <w:rsid w:val="007A15EA"/>
    <w:rsid w:val="007C046B"/>
    <w:rsid w:val="008900DF"/>
    <w:rsid w:val="008939F3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D493A"/>
    <w:rsid w:val="00C8110D"/>
    <w:rsid w:val="00CC5029"/>
    <w:rsid w:val="00CE6460"/>
    <w:rsid w:val="00D36F3E"/>
    <w:rsid w:val="00D95F95"/>
    <w:rsid w:val="00DC7552"/>
    <w:rsid w:val="00E05246"/>
    <w:rsid w:val="00E7577B"/>
    <w:rsid w:val="00EA7A1E"/>
    <w:rsid w:val="00EB5086"/>
    <w:rsid w:val="00EC0FC8"/>
    <w:rsid w:val="00F706CC"/>
    <w:rsid w:val="00F77F34"/>
    <w:rsid w:val="00FC138C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8722"/>
  <w15:docId w15:val="{4F1BE01E-EC88-44E1-8D11-7B997D00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E052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 Знак"/>
    <w:link w:val="aa"/>
    <w:rsid w:val="00571DC2"/>
    <w:rPr>
      <w:spacing w:val="2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571DC2"/>
    <w:rPr>
      <w:b/>
      <w:bCs/>
      <w:spacing w:val="4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571DC2"/>
    <w:pPr>
      <w:widowControl w:val="0"/>
      <w:shd w:val="clear" w:color="auto" w:fill="FFFFFF"/>
      <w:spacing w:line="324" w:lineRule="exact"/>
      <w:jc w:val="righ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7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571DC2"/>
    <w:pPr>
      <w:widowControl w:val="0"/>
      <w:shd w:val="clear" w:color="auto" w:fill="FFFFFF"/>
      <w:spacing w:before="540" w:line="320" w:lineRule="exact"/>
      <w:jc w:val="center"/>
    </w:pPr>
    <w:rPr>
      <w:rFonts w:asciiTheme="minorHAnsi" w:eastAsiaTheme="minorHAnsi" w:hAnsiTheme="minorHAnsi" w:cstheme="minorBidi"/>
      <w:b/>
      <w:bCs/>
      <w:spacing w:val="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4</cp:revision>
  <cp:lastPrinted>2025-04-28T03:13:00Z</cp:lastPrinted>
  <dcterms:created xsi:type="dcterms:W3CDTF">2025-04-24T02:28:00Z</dcterms:created>
  <dcterms:modified xsi:type="dcterms:W3CDTF">2025-04-28T03:23:00Z</dcterms:modified>
</cp:coreProperties>
</file>