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E86AF9">
        <w:rPr>
          <w:sz w:val="28"/>
          <w:szCs w:val="28"/>
        </w:rPr>
        <w:t>14</w:t>
      </w:r>
      <w:r w:rsidR="00701040" w:rsidRPr="00DF5577">
        <w:rPr>
          <w:sz w:val="28"/>
          <w:szCs w:val="28"/>
        </w:rPr>
        <w:t xml:space="preserve"> </w:t>
      </w:r>
      <w:r w:rsidR="00B35EB5">
        <w:rPr>
          <w:sz w:val="28"/>
          <w:szCs w:val="28"/>
        </w:rPr>
        <w:t>мая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E86AF9">
        <w:rPr>
          <w:sz w:val="28"/>
          <w:szCs w:val="28"/>
        </w:rPr>
        <w:t xml:space="preserve"> 307</w:t>
      </w:r>
      <w:r w:rsidRPr="00DF5577">
        <w:rPr>
          <w:sz w:val="28"/>
          <w:szCs w:val="28"/>
        </w:rPr>
        <w:t xml:space="preserve"> 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621D9F" w:rsidRPr="00621D9F" w:rsidRDefault="00621D9F" w:rsidP="00621D9F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1D9F">
        <w:rPr>
          <w:rFonts w:ascii="Times New Roman" w:hAnsi="Times New Roman"/>
          <w:b/>
          <w:sz w:val="28"/>
          <w:szCs w:val="28"/>
          <w:lang w:eastAsia="ru-RU"/>
        </w:rPr>
        <w:t>Об утверждении плана мероприятий по подготовке к отопительному периоду 2025-2026 года муниципального района «Кыринский район»</w:t>
      </w:r>
    </w:p>
    <w:p w:rsidR="00621D9F" w:rsidRPr="00DB5E07" w:rsidRDefault="00621D9F" w:rsidP="00621D9F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1D9F" w:rsidRDefault="00621D9F" w:rsidP="00621D9F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В соответствии с </w:t>
      </w:r>
      <w:r w:rsidRPr="00F06171">
        <w:rPr>
          <w:rFonts w:ascii="Times New Roman" w:hAnsi="Times New Roman"/>
          <w:color w:val="212121"/>
          <w:sz w:val="28"/>
          <w:szCs w:val="28"/>
        </w:rPr>
        <w:t>Федеральным законом от 06.10.2003г. № 131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212121"/>
          <w:sz w:val="28"/>
          <w:szCs w:val="28"/>
        </w:rPr>
        <w:t xml:space="preserve">, </w:t>
      </w:r>
      <w:r w:rsidRPr="00AC1BFA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 w:rsidRPr="00F06171">
        <w:rPr>
          <w:rFonts w:ascii="Times New Roman" w:hAnsi="Times New Roman"/>
          <w:color w:val="212121"/>
          <w:sz w:val="28"/>
          <w:szCs w:val="28"/>
        </w:rPr>
        <w:t xml:space="preserve"> от 27.07.2010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F06171">
        <w:rPr>
          <w:rFonts w:ascii="Times New Roman" w:hAnsi="Times New Roman"/>
          <w:color w:val="212121"/>
          <w:sz w:val="28"/>
          <w:szCs w:val="28"/>
        </w:rPr>
        <w:t>г. № 190-ФЗ «О теплоснабжении»</w:t>
      </w:r>
      <w:r>
        <w:rPr>
          <w:rFonts w:ascii="Times New Roman" w:hAnsi="Times New Roman"/>
          <w:color w:val="212121"/>
          <w:sz w:val="28"/>
          <w:szCs w:val="28"/>
        </w:rPr>
        <w:t>,</w:t>
      </w:r>
      <w:r w:rsidRPr="00F06171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AC1BF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энергетики Российской Федерации от </w:t>
      </w:r>
      <w:bookmarkStart w:id="0" w:name="_Hlk194657344"/>
      <w:r w:rsidRPr="00AC1BFA">
        <w:rPr>
          <w:rFonts w:ascii="Times New Roman" w:eastAsia="Times New Roman" w:hAnsi="Times New Roman"/>
          <w:sz w:val="28"/>
          <w:szCs w:val="28"/>
          <w:lang w:eastAsia="ru-RU"/>
        </w:rPr>
        <w:t xml:space="preserve">13.11.2024 № 2234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C1BFA">
        <w:rPr>
          <w:rFonts w:ascii="Times New Roman" w:eastAsia="Times New Roman" w:hAnsi="Times New Roman"/>
          <w:sz w:val="28"/>
          <w:szCs w:val="28"/>
          <w:lang w:eastAsia="ru-RU"/>
        </w:rPr>
        <w:t xml:space="preserve">равил обеспечения готовности к отопительному периоду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C1BFA">
        <w:rPr>
          <w:rFonts w:ascii="Times New Roman" w:eastAsia="Times New Roman" w:hAnsi="Times New Roman"/>
          <w:sz w:val="28"/>
          <w:szCs w:val="28"/>
          <w:lang w:eastAsia="ru-RU"/>
        </w:rPr>
        <w:t>орядка проведения оценки обеспечения готовности к отопительному периоду»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06171">
        <w:rPr>
          <w:rFonts w:ascii="Times New Roman" w:hAnsi="Times New Roman"/>
          <w:color w:val="212121"/>
          <w:sz w:val="28"/>
          <w:szCs w:val="28"/>
        </w:rPr>
        <w:t>в целях своевременной подготовки к отопительному периоду 20</w:t>
      </w:r>
      <w:r>
        <w:rPr>
          <w:rFonts w:ascii="Times New Roman" w:hAnsi="Times New Roman"/>
          <w:color w:val="212121"/>
          <w:sz w:val="28"/>
          <w:szCs w:val="28"/>
        </w:rPr>
        <w:t>25-2026</w:t>
      </w:r>
      <w:r w:rsidRPr="00F06171">
        <w:rPr>
          <w:rFonts w:ascii="Times New Roman" w:hAnsi="Times New Roman"/>
          <w:color w:val="212121"/>
          <w:sz w:val="28"/>
          <w:szCs w:val="28"/>
        </w:rPr>
        <w:t xml:space="preserve"> гг. теплоснабжающих и теплосетевых организаций, потребителей тепловой энергии, </w:t>
      </w:r>
      <w:proofErr w:type="spellStart"/>
      <w:r w:rsidRPr="00F06171">
        <w:rPr>
          <w:rFonts w:ascii="Times New Roman" w:hAnsi="Times New Roman"/>
          <w:color w:val="212121"/>
          <w:sz w:val="28"/>
          <w:szCs w:val="28"/>
        </w:rPr>
        <w:t>теплопотребляющие</w:t>
      </w:r>
      <w:proofErr w:type="spellEnd"/>
      <w:r w:rsidRPr="00F06171">
        <w:rPr>
          <w:rFonts w:ascii="Times New Roman" w:hAnsi="Times New Roman"/>
          <w:color w:val="212121"/>
          <w:sz w:val="28"/>
          <w:szCs w:val="28"/>
        </w:rPr>
        <w:t xml:space="preserve"> установки которых подключены к системе теплоснабжения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Кыринского района, администрация муниципального района «Кыринский район» постановляет:</w:t>
      </w:r>
    </w:p>
    <w:p w:rsidR="00621D9F" w:rsidRDefault="00621D9F" w:rsidP="00621D9F">
      <w:pPr>
        <w:pStyle w:val="ab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прилагаемый План мероприятий по подготовке к отопительному периоду 2025-2026 года муниципального района «Кыринский район».</w:t>
      </w:r>
    </w:p>
    <w:p w:rsidR="00621D9F" w:rsidRPr="009C1CB7" w:rsidRDefault="00621D9F" w:rsidP="00621D9F">
      <w:pPr>
        <w:pStyle w:val="ConsPlusNormal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1CB7">
        <w:rPr>
          <w:sz w:val="28"/>
          <w:szCs w:val="28"/>
        </w:rPr>
        <w:t>Довести указанный План до сведения руководителей организаций жилищно-коммунального хозяйства муниципального района «Кыринский район.</w:t>
      </w:r>
    </w:p>
    <w:p w:rsidR="00621D9F" w:rsidRPr="009C1CB7" w:rsidRDefault="00621D9F" w:rsidP="00621D9F">
      <w:pPr>
        <w:tabs>
          <w:tab w:val="left" w:pos="709"/>
          <w:tab w:val="left" w:pos="851"/>
          <w:tab w:val="left" w:pos="1134"/>
          <w:tab w:val="left" w:pos="1418"/>
        </w:tabs>
        <w:ind w:firstLine="709"/>
        <w:contextualSpacing/>
        <w:jc w:val="both"/>
        <w:rPr>
          <w:bCs/>
          <w:sz w:val="28"/>
          <w:szCs w:val="28"/>
        </w:rPr>
      </w:pPr>
      <w:r w:rsidRPr="009C1CB7">
        <w:rPr>
          <w:bCs/>
          <w:sz w:val="28"/>
          <w:szCs w:val="28"/>
        </w:rPr>
        <w:t>3. Настоящее постановление подлежит обнародованию на стенде администрации муниципального района «Кыринский район», размещению</w:t>
      </w:r>
      <w:r w:rsidRPr="00621D9F">
        <w:rPr>
          <w:rFonts w:eastAsia="Arial Unicode MS"/>
          <w:color w:val="000000"/>
          <w:spacing w:val="-13"/>
          <w:sz w:val="28"/>
          <w:szCs w:val="28"/>
          <w:lang w:bidi="ru-RU"/>
        </w:rPr>
        <w:t xml:space="preserve"> </w:t>
      </w:r>
      <w:r w:rsidRPr="00BA3E9C">
        <w:rPr>
          <w:rFonts w:eastAsia="Arial Unicode MS"/>
          <w:color w:val="000000"/>
          <w:spacing w:val="-13"/>
          <w:sz w:val="28"/>
          <w:szCs w:val="28"/>
          <w:lang w:bidi="ru-RU"/>
        </w:rPr>
        <w:t xml:space="preserve">в сетевом издании «Ононская правда» </w:t>
      </w:r>
      <w:hyperlink r:id="rId5" w:history="1">
        <w:r w:rsidRPr="00BA3E9C">
          <w:rPr>
            <w:rFonts w:eastAsia="Arial Unicode MS"/>
            <w:color w:val="0000FF"/>
            <w:spacing w:val="-13"/>
            <w:sz w:val="28"/>
            <w:szCs w:val="28"/>
            <w:u w:val="single"/>
            <w:lang w:bidi="ru-RU"/>
          </w:rPr>
          <w:t>https://ононская-правда.рф/</w:t>
        </w:r>
      </w:hyperlink>
      <w:r>
        <w:rPr>
          <w:rFonts w:eastAsia="Arial Unicode MS"/>
          <w:color w:val="0000FF"/>
          <w:spacing w:val="-13"/>
          <w:sz w:val="28"/>
          <w:szCs w:val="28"/>
          <w:u w:val="single"/>
          <w:lang w:bidi="ru-RU"/>
        </w:rPr>
        <w:t>,</w:t>
      </w:r>
      <w:r w:rsidRPr="009C1CB7">
        <w:rPr>
          <w:bCs/>
          <w:sz w:val="28"/>
          <w:szCs w:val="28"/>
        </w:rPr>
        <w:t xml:space="preserve"> на официальном сайте муниципального района «Кыринский район» и вступает в силу на следующий день после обнародования.</w:t>
      </w:r>
    </w:p>
    <w:p w:rsidR="00BF2A60" w:rsidRPr="00BF2A60" w:rsidRDefault="00621D9F" w:rsidP="00621D9F">
      <w:pPr>
        <w:tabs>
          <w:tab w:val="left" w:pos="1134"/>
        </w:tabs>
        <w:ind w:firstLine="709"/>
        <w:jc w:val="both"/>
      </w:pPr>
      <w:r w:rsidRPr="009C1CB7">
        <w:rPr>
          <w:bCs/>
          <w:sz w:val="28"/>
          <w:szCs w:val="28"/>
        </w:rPr>
        <w:t xml:space="preserve">4.  </w:t>
      </w:r>
      <w:r w:rsidRPr="009C1CB7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9C1CB7">
        <w:rPr>
          <w:sz w:val="28"/>
          <w:szCs w:val="28"/>
        </w:rPr>
        <w:t xml:space="preserve"> настоящего постановления оставляю за собой.</w:t>
      </w:r>
    </w:p>
    <w:p w:rsidR="008A4832" w:rsidRDefault="008A4832" w:rsidP="00BF2A60">
      <w:pPr>
        <w:ind w:firstLine="709"/>
        <w:jc w:val="both"/>
        <w:rPr>
          <w:sz w:val="28"/>
          <w:szCs w:val="28"/>
        </w:rPr>
      </w:pPr>
    </w:p>
    <w:p w:rsidR="00621D9F" w:rsidRDefault="00621D9F" w:rsidP="00BF2A60">
      <w:pPr>
        <w:ind w:firstLine="709"/>
        <w:jc w:val="both"/>
        <w:rPr>
          <w:sz w:val="28"/>
          <w:szCs w:val="28"/>
        </w:rPr>
      </w:pPr>
    </w:p>
    <w:p w:rsidR="00621D9F" w:rsidRPr="00DF5577" w:rsidRDefault="00621D9F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proofErr w:type="gramStart"/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</w:t>
      </w:r>
      <w:proofErr w:type="gramEnd"/>
      <w:r w:rsidRPr="00DF5577">
        <w:rPr>
          <w:sz w:val="28"/>
          <w:szCs w:val="28"/>
        </w:rPr>
        <w:t xml:space="preserve">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</w:t>
      </w:r>
      <w:proofErr w:type="spellStart"/>
      <w:r w:rsidR="00B65B12" w:rsidRPr="00DF5577">
        <w:rPr>
          <w:sz w:val="28"/>
          <w:szCs w:val="28"/>
        </w:rPr>
        <w:t>Сакияева</w:t>
      </w:r>
      <w:proofErr w:type="spellEnd"/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21D9F" w:rsidRDefault="00621D9F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21D9F" w:rsidRDefault="00621D9F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21D9F" w:rsidRDefault="00621D9F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21D9F" w:rsidRDefault="00621D9F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21D9F" w:rsidRDefault="00621D9F" w:rsidP="00621D9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621D9F" w:rsidRDefault="00621D9F" w:rsidP="00621D9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621D9F" w:rsidRDefault="00621D9F" w:rsidP="00621D9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«Кыринский район»</w:t>
      </w:r>
    </w:p>
    <w:p w:rsidR="00621D9F" w:rsidRDefault="00621D9F" w:rsidP="00621D9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E86AF9">
        <w:rPr>
          <w:color w:val="000000"/>
          <w:sz w:val="28"/>
          <w:szCs w:val="28"/>
        </w:rPr>
        <w:t xml:space="preserve"> 14</w:t>
      </w:r>
      <w:r>
        <w:rPr>
          <w:color w:val="000000"/>
          <w:sz w:val="28"/>
          <w:szCs w:val="28"/>
        </w:rPr>
        <w:t xml:space="preserve"> мая 2025 года № </w:t>
      </w:r>
      <w:r w:rsidR="00E86AF9">
        <w:rPr>
          <w:color w:val="000000"/>
          <w:sz w:val="28"/>
          <w:szCs w:val="28"/>
        </w:rPr>
        <w:t>307</w:t>
      </w:r>
      <w:bookmarkStart w:id="1" w:name="_GoBack"/>
      <w:bookmarkEnd w:id="1"/>
    </w:p>
    <w:p w:rsidR="00621D9F" w:rsidRDefault="00621D9F" w:rsidP="00621D9F">
      <w:pPr>
        <w:rPr>
          <w:color w:val="000000"/>
          <w:sz w:val="28"/>
          <w:szCs w:val="28"/>
        </w:rPr>
      </w:pPr>
    </w:p>
    <w:p w:rsidR="00621D9F" w:rsidRPr="00E37C4C" w:rsidRDefault="00621D9F" w:rsidP="00621D9F">
      <w:pPr>
        <w:jc w:val="center"/>
        <w:rPr>
          <w:sz w:val="28"/>
          <w:szCs w:val="28"/>
        </w:rPr>
      </w:pPr>
      <w:r w:rsidRPr="00E37C4C">
        <w:rPr>
          <w:sz w:val="28"/>
          <w:szCs w:val="28"/>
        </w:rPr>
        <w:t>План мероприятий по подготовке к отопительному периоду 202</w:t>
      </w:r>
      <w:r>
        <w:rPr>
          <w:sz w:val="28"/>
          <w:szCs w:val="28"/>
        </w:rPr>
        <w:t>5</w:t>
      </w:r>
      <w:r w:rsidRPr="00E37C4C">
        <w:rPr>
          <w:sz w:val="28"/>
          <w:szCs w:val="28"/>
        </w:rPr>
        <w:t>-202</w:t>
      </w:r>
      <w:r>
        <w:rPr>
          <w:sz w:val="28"/>
          <w:szCs w:val="28"/>
        </w:rPr>
        <w:t>6 года муниципального района «Кыринский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588"/>
        <w:gridCol w:w="2274"/>
        <w:gridCol w:w="2608"/>
        <w:gridCol w:w="1525"/>
      </w:tblGrid>
      <w:tr w:rsidR="00621D9F" w:rsidRPr="00AC1BFA" w:rsidTr="005129AF">
        <w:tc>
          <w:tcPr>
            <w:tcW w:w="576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№ п/п</w:t>
            </w:r>
          </w:p>
        </w:tc>
        <w:tc>
          <w:tcPr>
            <w:tcW w:w="258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Объект</w:t>
            </w:r>
          </w:p>
        </w:tc>
        <w:tc>
          <w:tcPr>
            <w:tcW w:w="2274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Наименование мероприятия</w:t>
            </w:r>
          </w:p>
        </w:tc>
        <w:tc>
          <w:tcPr>
            <w:tcW w:w="260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Ответственное лицо</w:t>
            </w:r>
          </w:p>
        </w:tc>
        <w:tc>
          <w:tcPr>
            <w:tcW w:w="1525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Отметка об исполнении</w:t>
            </w:r>
          </w:p>
        </w:tc>
      </w:tr>
      <w:tr w:rsidR="00621D9F" w:rsidRPr="00AC1BFA" w:rsidTr="005129AF">
        <w:tc>
          <w:tcPr>
            <w:tcW w:w="576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1</w:t>
            </w:r>
          </w:p>
        </w:tc>
        <w:tc>
          <w:tcPr>
            <w:tcW w:w="258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Квартальная котельная</w:t>
            </w:r>
          </w:p>
        </w:tc>
        <w:tc>
          <w:tcPr>
            <w:tcW w:w="2274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Капитальный ремонт котельной с заменой окон и освещение котельной, замена запорной арматуры в котельной, замена котла №3 Квм-1,74 на котел Квм-2,0 БК (ДО)</w:t>
            </w:r>
          </w:p>
        </w:tc>
        <w:tc>
          <w:tcPr>
            <w:tcW w:w="260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ООО «</w:t>
            </w:r>
            <w:proofErr w:type="spellStart"/>
            <w:r w:rsidRPr="00AC1BFA">
              <w:t>Транстеплоресурс</w:t>
            </w:r>
            <w:proofErr w:type="spellEnd"/>
            <w:r w:rsidRPr="00AC1BFA">
              <w:t>»</w:t>
            </w:r>
          </w:p>
        </w:tc>
        <w:tc>
          <w:tcPr>
            <w:tcW w:w="1525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</w:p>
        </w:tc>
      </w:tr>
      <w:tr w:rsidR="00621D9F" w:rsidRPr="00AC1BFA" w:rsidTr="005129AF">
        <w:tc>
          <w:tcPr>
            <w:tcW w:w="576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2</w:t>
            </w:r>
          </w:p>
        </w:tc>
        <w:tc>
          <w:tcPr>
            <w:tcW w:w="258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Котельная 12-квартирного дома, ул. Пионерская 32</w:t>
            </w:r>
          </w:p>
        </w:tc>
        <w:tc>
          <w:tcPr>
            <w:tcW w:w="2274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 xml:space="preserve">Замена котла квр-0,25 на квр-0,25 по истечению срока эксплуатации, замена дымовой трубы диаметром 273 (12 м), ремонт крыши </w:t>
            </w:r>
          </w:p>
        </w:tc>
        <w:tc>
          <w:tcPr>
            <w:tcW w:w="260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ООО «</w:t>
            </w:r>
            <w:proofErr w:type="spellStart"/>
            <w:r w:rsidRPr="00AC1BFA">
              <w:t>Транстеплоресурс</w:t>
            </w:r>
            <w:proofErr w:type="spellEnd"/>
            <w:r w:rsidRPr="00AC1BFA">
              <w:t>»</w:t>
            </w:r>
          </w:p>
        </w:tc>
        <w:tc>
          <w:tcPr>
            <w:tcW w:w="1525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</w:p>
        </w:tc>
      </w:tr>
      <w:tr w:rsidR="00621D9F" w:rsidRPr="00AC1BFA" w:rsidTr="005129AF">
        <w:tc>
          <w:tcPr>
            <w:tcW w:w="576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3</w:t>
            </w:r>
          </w:p>
        </w:tc>
        <w:tc>
          <w:tcPr>
            <w:tcW w:w="258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Котельные организаций</w:t>
            </w:r>
          </w:p>
        </w:tc>
        <w:tc>
          <w:tcPr>
            <w:tcW w:w="2274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 xml:space="preserve">Ревизия (текущий </w:t>
            </w:r>
            <w:proofErr w:type="gramStart"/>
            <w:r w:rsidRPr="00AC1BFA">
              <w:t>ремонт)  вспомогательного</w:t>
            </w:r>
            <w:proofErr w:type="gramEnd"/>
            <w:r w:rsidRPr="00AC1BFA">
              <w:t xml:space="preserve"> оборудования котельных </w:t>
            </w:r>
          </w:p>
        </w:tc>
        <w:tc>
          <w:tcPr>
            <w:tcW w:w="260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Администрации сельских поселений, Комитет образования администрации муниципального района «Кыринский район», Комитет культуры спорта и молодежной политики администрации муниципального района</w:t>
            </w:r>
          </w:p>
        </w:tc>
        <w:tc>
          <w:tcPr>
            <w:tcW w:w="1525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</w:p>
        </w:tc>
      </w:tr>
      <w:tr w:rsidR="00621D9F" w:rsidRPr="00AC1BFA" w:rsidTr="005129AF">
        <w:tc>
          <w:tcPr>
            <w:tcW w:w="576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4</w:t>
            </w:r>
          </w:p>
        </w:tc>
        <w:tc>
          <w:tcPr>
            <w:tcW w:w="258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Тепловые сети переданные ресурсоснабжающей организации</w:t>
            </w:r>
          </w:p>
        </w:tc>
        <w:tc>
          <w:tcPr>
            <w:tcW w:w="2274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 xml:space="preserve">Промывка и опрессовка тепловых сетей  </w:t>
            </w:r>
          </w:p>
        </w:tc>
        <w:tc>
          <w:tcPr>
            <w:tcW w:w="260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ООО «</w:t>
            </w:r>
            <w:proofErr w:type="spellStart"/>
            <w:r w:rsidRPr="00AC1BFA">
              <w:t>Транстеплоресурс</w:t>
            </w:r>
            <w:proofErr w:type="spellEnd"/>
            <w:r w:rsidRPr="00AC1BFA">
              <w:t>»</w:t>
            </w:r>
          </w:p>
        </w:tc>
        <w:tc>
          <w:tcPr>
            <w:tcW w:w="1525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</w:p>
        </w:tc>
      </w:tr>
      <w:tr w:rsidR="00621D9F" w:rsidRPr="00AC1BFA" w:rsidTr="005129AF">
        <w:tc>
          <w:tcPr>
            <w:tcW w:w="576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5</w:t>
            </w:r>
          </w:p>
        </w:tc>
        <w:tc>
          <w:tcPr>
            <w:tcW w:w="258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Котельные организаций</w:t>
            </w:r>
          </w:p>
        </w:tc>
        <w:tc>
          <w:tcPr>
            <w:tcW w:w="2274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 xml:space="preserve">Ревизия (текущий ремонт) запорной арматуры </w:t>
            </w:r>
          </w:p>
        </w:tc>
        <w:tc>
          <w:tcPr>
            <w:tcW w:w="260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 xml:space="preserve">Администрации сельских поселений, Комитет образования администрации муниципального района «Кыринский район», Комитет культуры спорта и </w:t>
            </w:r>
            <w:r w:rsidRPr="00AC1BFA">
              <w:lastRenderedPageBreak/>
              <w:t>молодежной политики администрации муниципального района</w:t>
            </w:r>
          </w:p>
        </w:tc>
        <w:tc>
          <w:tcPr>
            <w:tcW w:w="1525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</w:p>
        </w:tc>
      </w:tr>
      <w:tr w:rsidR="00621D9F" w:rsidRPr="00AC1BFA" w:rsidTr="005129AF">
        <w:tc>
          <w:tcPr>
            <w:tcW w:w="576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6</w:t>
            </w:r>
          </w:p>
        </w:tc>
        <w:tc>
          <w:tcPr>
            <w:tcW w:w="258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 xml:space="preserve">Многоквартирные дома </w:t>
            </w:r>
            <w:proofErr w:type="spellStart"/>
            <w:r w:rsidRPr="00AC1BFA">
              <w:t>мкр</w:t>
            </w:r>
            <w:proofErr w:type="spellEnd"/>
            <w:r w:rsidRPr="00AC1BFA">
              <w:t xml:space="preserve">. Северный, 12 кв. дом ул. Пионерская 32 </w:t>
            </w:r>
          </w:p>
        </w:tc>
        <w:tc>
          <w:tcPr>
            <w:tcW w:w="2274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 xml:space="preserve">Промывка и </w:t>
            </w:r>
            <w:proofErr w:type="gramStart"/>
            <w:r w:rsidRPr="00AC1BFA">
              <w:t>опрессовка  системы</w:t>
            </w:r>
            <w:proofErr w:type="gramEnd"/>
            <w:r w:rsidRPr="00AC1BFA">
              <w:t xml:space="preserve"> отопления</w:t>
            </w:r>
          </w:p>
        </w:tc>
        <w:tc>
          <w:tcPr>
            <w:tcW w:w="260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ООО «</w:t>
            </w:r>
            <w:proofErr w:type="spellStart"/>
            <w:r w:rsidRPr="00AC1BFA">
              <w:t>Транстеплоресурс</w:t>
            </w:r>
            <w:proofErr w:type="spellEnd"/>
            <w:r w:rsidRPr="00AC1BFA">
              <w:t>»</w:t>
            </w:r>
          </w:p>
        </w:tc>
        <w:tc>
          <w:tcPr>
            <w:tcW w:w="1525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</w:p>
        </w:tc>
      </w:tr>
      <w:tr w:rsidR="00621D9F" w:rsidRPr="00AC1BFA" w:rsidTr="005129AF">
        <w:tc>
          <w:tcPr>
            <w:tcW w:w="576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 xml:space="preserve">7 </w:t>
            </w:r>
          </w:p>
        </w:tc>
        <w:tc>
          <w:tcPr>
            <w:tcW w:w="258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Котельные организаций</w:t>
            </w:r>
          </w:p>
        </w:tc>
        <w:tc>
          <w:tcPr>
            <w:tcW w:w="2274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Косметический ремонт</w:t>
            </w:r>
          </w:p>
        </w:tc>
        <w:tc>
          <w:tcPr>
            <w:tcW w:w="2608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  <w:r w:rsidRPr="00AC1BFA">
              <w:t>Администрации сельских поселений, Комитет образования администрации муниципального района «Кыринский район», Комитет культуры спорта и молодежной политики администрации муниципального района</w:t>
            </w:r>
          </w:p>
        </w:tc>
        <w:tc>
          <w:tcPr>
            <w:tcW w:w="1525" w:type="dxa"/>
            <w:shd w:val="clear" w:color="auto" w:fill="auto"/>
          </w:tcPr>
          <w:p w:rsidR="00621D9F" w:rsidRPr="00AC1BFA" w:rsidRDefault="00621D9F" w:rsidP="005129AF">
            <w:pPr>
              <w:jc w:val="center"/>
            </w:pPr>
          </w:p>
        </w:tc>
      </w:tr>
    </w:tbl>
    <w:p w:rsidR="00621D9F" w:rsidRPr="00E37C4C" w:rsidRDefault="00621D9F" w:rsidP="00621D9F">
      <w:pPr>
        <w:jc w:val="center"/>
        <w:rPr>
          <w:sz w:val="28"/>
          <w:szCs w:val="28"/>
        </w:rPr>
      </w:pPr>
    </w:p>
    <w:p w:rsidR="00621D9F" w:rsidRPr="00DF5577" w:rsidRDefault="00621D9F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sectPr w:rsidR="00621D9F" w:rsidRPr="00DF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8990DF9"/>
    <w:multiLevelType w:val="hybridMultilevel"/>
    <w:tmpl w:val="9F3E752C"/>
    <w:lvl w:ilvl="0" w:tplc="BEEA9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13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1D9F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76676"/>
    <w:rsid w:val="008900DF"/>
    <w:rsid w:val="008A0B99"/>
    <w:rsid w:val="008A4832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35EB5"/>
    <w:rsid w:val="00B44F1F"/>
    <w:rsid w:val="00B65B12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34F7D"/>
    <w:rsid w:val="00E707E9"/>
    <w:rsid w:val="00E7577B"/>
    <w:rsid w:val="00E86AF9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8F13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621D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85;&#1086;&#1085;&#1089;&#1082;&#1072;&#1103;-&#1087;&#1088;&#1072;&#1074;&#1076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3</cp:revision>
  <cp:lastPrinted>2025-04-04T00:31:00Z</cp:lastPrinted>
  <dcterms:created xsi:type="dcterms:W3CDTF">2025-05-16T01:15:00Z</dcterms:created>
  <dcterms:modified xsi:type="dcterms:W3CDTF">2025-05-19T02:38:00Z</dcterms:modified>
</cp:coreProperties>
</file>