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768" w:rsidRDefault="00644768" w:rsidP="00AE3D4D">
      <w:pPr>
        <w:contextualSpacing/>
        <w:jc w:val="center"/>
        <w:rPr>
          <w:sz w:val="28"/>
        </w:rPr>
      </w:pPr>
      <w:bookmarkStart w:id="0" w:name="_Hlk198043467"/>
      <w:r>
        <w:rPr>
          <w:sz w:val="28"/>
        </w:rPr>
        <w:t>АДМИНИСТРАЦИЯ МУНИЦИПАЛЬНОГО РАЙОНА</w:t>
      </w:r>
    </w:p>
    <w:p w:rsidR="00644768" w:rsidRDefault="004F5478" w:rsidP="00AE3D4D">
      <w:pPr>
        <w:contextualSpacing/>
        <w:jc w:val="center"/>
        <w:rPr>
          <w:sz w:val="28"/>
          <w:szCs w:val="28"/>
        </w:rPr>
      </w:pPr>
      <w:r>
        <w:rPr>
          <w:sz w:val="28"/>
          <w:szCs w:val="28"/>
        </w:rPr>
        <w:t>«</w:t>
      </w:r>
      <w:r w:rsidR="00644768">
        <w:rPr>
          <w:sz w:val="28"/>
          <w:szCs w:val="28"/>
        </w:rPr>
        <w:t>КЫРИНСКИЙ РАЙОН</w:t>
      </w:r>
      <w:r w:rsidR="00660E7E">
        <w:rPr>
          <w:sz w:val="28"/>
          <w:szCs w:val="28"/>
        </w:rPr>
        <w:t>»</w:t>
      </w:r>
    </w:p>
    <w:p w:rsidR="00644768" w:rsidRDefault="00644768" w:rsidP="00AE3D4D">
      <w:pPr>
        <w:contextualSpacing/>
        <w:jc w:val="center"/>
        <w:rPr>
          <w:sz w:val="28"/>
          <w:szCs w:val="28"/>
        </w:rPr>
      </w:pPr>
      <w:r>
        <w:rPr>
          <w:sz w:val="28"/>
          <w:szCs w:val="28"/>
        </w:rPr>
        <w:t>ПОСТАНОВЛЕНИЕ</w:t>
      </w:r>
    </w:p>
    <w:p w:rsidR="00644768" w:rsidRDefault="00644768" w:rsidP="00AE3D4D">
      <w:pPr>
        <w:contextualSpacing/>
        <w:jc w:val="both"/>
      </w:pPr>
    </w:p>
    <w:p w:rsidR="00644768" w:rsidRDefault="00644768" w:rsidP="00AE3D4D">
      <w:pPr>
        <w:contextualSpacing/>
        <w:rPr>
          <w:sz w:val="28"/>
        </w:rPr>
      </w:pPr>
      <w:r>
        <w:rPr>
          <w:sz w:val="28"/>
        </w:rPr>
        <w:t xml:space="preserve">от </w:t>
      </w:r>
      <w:r w:rsidR="002E67DF">
        <w:rPr>
          <w:sz w:val="28"/>
        </w:rPr>
        <w:t xml:space="preserve">26 </w:t>
      </w:r>
      <w:bookmarkStart w:id="1" w:name="_GoBack"/>
      <w:bookmarkEnd w:id="1"/>
      <w:r w:rsidR="00FA4845">
        <w:rPr>
          <w:sz w:val="28"/>
        </w:rPr>
        <w:t>июня</w:t>
      </w:r>
      <w:r w:rsidR="001A7A94">
        <w:rPr>
          <w:sz w:val="28"/>
        </w:rPr>
        <w:t xml:space="preserve"> </w:t>
      </w:r>
      <w:r>
        <w:rPr>
          <w:sz w:val="28"/>
        </w:rPr>
        <w:t>202</w:t>
      </w:r>
      <w:r w:rsidR="004C31B3">
        <w:rPr>
          <w:sz w:val="28"/>
        </w:rPr>
        <w:t>5</w:t>
      </w:r>
      <w:r w:rsidR="002D4059">
        <w:rPr>
          <w:sz w:val="28"/>
        </w:rPr>
        <w:t xml:space="preserve"> </w:t>
      </w:r>
      <w:r>
        <w:rPr>
          <w:sz w:val="28"/>
        </w:rPr>
        <w:t xml:space="preserve">года                                 </w:t>
      </w:r>
      <w:r w:rsidR="00040F4C">
        <w:rPr>
          <w:sz w:val="28"/>
        </w:rPr>
        <w:t xml:space="preserve">            </w:t>
      </w:r>
      <w:r w:rsidR="003A27A8">
        <w:rPr>
          <w:sz w:val="28"/>
        </w:rPr>
        <w:t xml:space="preserve">                     </w:t>
      </w:r>
      <w:r w:rsidR="00040F4C">
        <w:rPr>
          <w:sz w:val="28"/>
        </w:rPr>
        <w:t>№</w:t>
      </w:r>
      <w:r w:rsidR="002E67DF">
        <w:rPr>
          <w:sz w:val="28"/>
        </w:rPr>
        <w:t xml:space="preserve"> 393</w:t>
      </w:r>
    </w:p>
    <w:p w:rsidR="00644768" w:rsidRDefault="00644768" w:rsidP="00AE3D4D">
      <w:pPr>
        <w:contextualSpacing/>
        <w:jc w:val="center"/>
        <w:rPr>
          <w:sz w:val="28"/>
        </w:rPr>
      </w:pPr>
      <w:r>
        <w:rPr>
          <w:sz w:val="28"/>
        </w:rPr>
        <w:t>с.</w:t>
      </w:r>
      <w:r w:rsidR="002E2F0A">
        <w:rPr>
          <w:sz w:val="28"/>
        </w:rPr>
        <w:t xml:space="preserve"> </w:t>
      </w:r>
      <w:r>
        <w:rPr>
          <w:sz w:val="28"/>
        </w:rPr>
        <w:t>Кыра</w:t>
      </w:r>
    </w:p>
    <w:p w:rsidR="00492EB5" w:rsidRPr="00492EB5" w:rsidRDefault="00492EB5" w:rsidP="00B46EA6">
      <w:pPr>
        <w:ind w:firstLine="709"/>
        <w:contextualSpacing/>
        <w:jc w:val="both"/>
        <w:rPr>
          <w:sz w:val="28"/>
          <w:szCs w:val="28"/>
        </w:rPr>
      </w:pPr>
    </w:p>
    <w:p w:rsidR="001F071C" w:rsidRPr="001F071C" w:rsidRDefault="001F071C" w:rsidP="001F071C">
      <w:pPr>
        <w:ind w:firstLine="426"/>
        <w:jc w:val="center"/>
        <w:rPr>
          <w:b/>
          <w:sz w:val="26"/>
          <w:szCs w:val="26"/>
        </w:rPr>
      </w:pPr>
      <w:r w:rsidRPr="001F071C">
        <w:rPr>
          <w:b/>
          <w:sz w:val="26"/>
          <w:szCs w:val="26"/>
        </w:rPr>
        <w:t>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w:t>
      </w:r>
    </w:p>
    <w:p w:rsidR="001F071C" w:rsidRPr="001F071C" w:rsidRDefault="001F071C" w:rsidP="001F071C">
      <w:pPr>
        <w:ind w:firstLine="426"/>
        <w:jc w:val="center"/>
        <w:rPr>
          <w:b/>
          <w:sz w:val="26"/>
          <w:szCs w:val="26"/>
        </w:rPr>
      </w:pPr>
    </w:p>
    <w:p w:rsidR="001F071C" w:rsidRPr="001F071C" w:rsidRDefault="001F071C" w:rsidP="001F071C">
      <w:pPr>
        <w:tabs>
          <w:tab w:val="left" w:pos="851"/>
        </w:tabs>
        <w:ind w:firstLine="567"/>
        <w:jc w:val="both"/>
        <w:rPr>
          <w:sz w:val="26"/>
          <w:szCs w:val="26"/>
        </w:rPr>
      </w:pPr>
      <w:r w:rsidRPr="001F071C">
        <w:rPr>
          <w:sz w:val="26"/>
          <w:szCs w:val="26"/>
        </w:rPr>
        <w:t>В целях приведения нормативно</w:t>
      </w:r>
      <w:r>
        <w:rPr>
          <w:sz w:val="26"/>
          <w:szCs w:val="26"/>
        </w:rPr>
        <w:t>й</w:t>
      </w:r>
      <w:r w:rsidRPr="001F071C">
        <w:rPr>
          <w:sz w:val="26"/>
          <w:szCs w:val="26"/>
        </w:rPr>
        <w:t>-право</w:t>
      </w:r>
      <w:r>
        <w:rPr>
          <w:sz w:val="26"/>
          <w:szCs w:val="26"/>
        </w:rPr>
        <w:t>во</w:t>
      </w:r>
      <w:r w:rsidRPr="001F071C">
        <w:rPr>
          <w:sz w:val="26"/>
          <w:szCs w:val="26"/>
        </w:rPr>
        <w:t xml:space="preserve">й </w:t>
      </w:r>
      <w:r>
        <w:rPr>
          <w:sz w:val="26"/>
          <w:szCs w:val="26"/>
        </w:rPr>
        <w:t xml:space="preserve">базы муниципального района «Кыринский район» </w:t>
      </w:r>
      <w:r w:rsidRPr="001F071C">
        <w:rPr>
          <w:sz w:val="26"/>
          <w:szCs w:val="26"/>
        </w:rPr>
        <w:t>в соответствие с</w:t>
      </w:r>
      <w:r>
        <w:rPr>
          <w:sz w:val="26"/>
          <w:szCs w:val="26"/>
        </w:rPr>
        <w:t xml:space="preserve"> действующим законодательством, руководствуясь</w:t>
      </w:r>
      <w:r w:rsidRPr="001F071C">
        <w:rPr>
          <w:sz w:val="26"/>
          <w:szCs w:val="26"/>
        </w:rPr>
        <w:t xml:space="preserve"> Указом президента Российской Федерации от 07 мая 2012 года №597 «О мероприятия</w:t>
      </w:r>
      <w:r>
        <w:rPr>
          <w:sz w:val="26"/>
          <w:szCs w:val="26"/>
        </w:rPr>
        <w:t>х</w:t>
      </w:r>
      <w:r w:rsidRPr="001F071C">
        <w:rPr>
          <w:sz w:val="26"/>
          <w:szCs w:val="26"/>
        </w:rPr>
        <w:t xml:space="preserve"> по реализации  государственной социальной политик</w:t>
      </w:r>
      <w:r>
        <w:rPr>
          <w:sz w:val="26"/>
          <w:szCs w:val="26"/>
        </w:rPr>
        <w:t>и</w:t>
      </w:r>
      <w:r w:rsidRPr="001F071C">
        <w:rPr>
          <w:sz w:val="26"/>
          <w:szCs w:val="26"/>
        </w:rPr>
        <w:t>», Решением  Российской трехсторонней комиссии по регулированию социально-трудовых отношений от 2</w:t>
      </w:r>
      <w:r>
        <w:rPr>
          <w:sz w:val="26"/>
          <w:szCs w:val="26"/>
        </w:rPr>
        <w:t>3</w:t>
      </w:r>
      <w:r w:rsidRPr="001F071C">
        <w:rPr>
          <w:sz w:val="26"/>
          <w:szCs w:val="26"/>
        </w:rPr>
        <w:t>.12.202</w:t>
      </w:r>
      <w:r>
        <w:rPr>
          <w:sz w:val="26"/>
          <w:szCs w:val="26"/>
        </w:rPr>
        <w:t>4</w:t>
      </w:r>
      <w:r w:rsidRPr="001F071C">
        <w:rPr>
          <w:sz w:val="26"/>
          <w:szCs w:val="26"/>
        </w:rPr>
        <w:t xml:space="preserve"> года, протокол №1</w:t>
      </w:r>
      <w:r>
        <w:rPr>
          <w:sz w:val="26"/>
          <w:szCs w:val="26"/>
        </w:rPr>
        <w:t>0пр</w:t>
      </w:r>
      <w:r w:rsidRPr="001F071C">
        <w:rPr>
          <w:sz w:val="26"/>
          <w:szCs w:val="26"/>
        </w:rPr>
        <w:t xml:space="preserve"> «Единые рекомендации по установлению на федеральном, региональных и местном уровнях систем оплаты труда работников государственных и муниципальных учреждений на 202</w:t>
      </w:r>
      <w:r>
        <w:rPr>
          <w:sz w:val="26"/>
          <w:szCs w:val="26"/>
        </w:rPr>
        <w:t>5</w:t>
      </w:r>
      <w:r w:rsidRPr="001F071C">
        <w:rPr>
          <w:sz w:val="26"/>
          <w:szCs w:val="26"/>
        </w:rPr>
        <w:t xml:space="preserve"> год», Приказ Министерства образования и науки Забайкальского края от 26.03.2025 года №15 «Об утверждении отраслевого положения об оплате труда работников системы образования Забайкальского края», ст.26 Устава муниципального района «Кыринский район», администрация муниципального района «Кыринский район» постановляет:</w:t>
      </w:r>
    </w:p>
    <w:p w:rsidR="001F071C" w:rsidRPr="001F071C" w:rsidRDefault="001F071C" w:rsidP="001F071C">
      <w:pPr>
        <w:pStyle w:val="a3"/>
        <w:widowControl/>
        <w:numPr>
          <w:ilvl w:val="0"/>
          <w:numId w:val="10"/>
        </w:numPr>
        <w:tabs>
          <w:tab w:val="left" w:pos="851"/>
          <w:tab w:val="left" w:pos="993"/>
        </w:tabs>
        <w:spacing w:line="276" w:lineRule="auto"/>
        <w:ind w:left="0" w:firstLine="567"/>
        <w:jc w:val="both"/>
        <w:rPr>
          <w:rFonts w:ascii="Times New Roman" w:hAnsi="Times New Roman" w:cs="Times New Roman"/>
          <w:sz w:val="26"/>
          <w:szCs w:val="26"/>
        </w:rPr>
      </w:pPr>
      <w:r w:rsidRPr="001F071C">
        <w:rPr>
          <w:rFonts w:ascii="Times New Roman" w:hAnsi="Times New Roman" w:cs="Times New Roman"/>
          <w:sz w:val="26"/>
          <w:szCs w:val="26"/>
        </w:rPr>
        <w:t>Утвердить Примерное положение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w:t>
      </w:r>
    </w:p>
    <w:p w:rsidR="001F071C" w:rsidRPr="001F071C" w:rsidRDefault="001F071C" w:rsidP="001F071C">
      <w:pPr>
        <w:pStyle w:val="a3"/>
        <w:tabs>
          <w:tab w:val="left" w:pos="851"/>
        </w:tabs>
        <w:ind w:left="0" w:firstLine="567"/>
        <w:jc w:val="both"/>
        <w:rPr>
          <w:rFonts w:ascii="Times New Roman" w:hAnsi="Times New Roman" w:cs="Times New Roman"/>
          <w:color w:val="auto"/>
          <w:sz w:val="26"/>
          <w:szCs w:val="26"/>
        </w:rPr>
      </w:pPr>
      <w:r w:rsidRPr="001F071C">
        <w:rPr>
          <w:rFonts w:ascii="Times New Roman" w:hAnsi="Times New Roman" w:cs="Times New Roman"/>
          <w:color w:val="auto"/>
          <w:sz w:val="26"/>
          <w:szCs w:val="26"/>
        </w:rPr>
        <w:t>2. Признать утратившим силу:</w:t>
      </w:r>
    </w:p>
    <w:p w:rsidR="001F071C" w:rsidRPr="001F071C" w:rsidRDefault="001F071C" w:rsidP="001F071C">
      <w:pPr>
        <w:pStyle w:val="a3"/>
        <w:tabs>
          <w:tab w:val="left" w:pos="851"/>
        </w:tabs>
        <w:ind w:left="0" w:firstLine="567"/>
        <w:jc w:val="both"/>
        <w:rPr>
          <w:rFonts w:ascii="Times New Roman" w:hAnsi="Times New Roman" w:cs="Times New Roman"/>
          <w:color w:val="auto"/>
          <w:sz w:val="26"/>
          <w:szCs w:val="26"/>
        </w:rPr>
      </w:pPr>
      <w:r w:rsidRPr="001F071C">
        <w:rPr>
          <w:rFonts w:ascii="Times New Roman" w:hAnsi="Times New Roman" w:cs="Times New Roman"/>
          <w:color w:val="auto"/>
          <w:sz w:val="26"/>
          <w:szCs w:val="26"/>
        </w:rPr>
        <w:t>-постановление администрации муниципального района «Кыринский район» от 09.03.2023 года №84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sz w:val="26"/>
          <w:szCs w:val="26"/>
        </w:rPr>
        <w:t xml:space="preserve">- постановление администрации муниципального района «Кыринский район» от 19.07.2023 года №440  «О внесении изменений и дополнений в постановление администрации муниципального района «Кыринский район» № 84 от 09.03.2023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w:t>
      </w:r>
      <w:r w:rsidRPr="001F071C">
        <w:rPr>
          <w:sz w:val="26"/>
          <w:szCs w:val="26"/>
        </w:rPr>
        <w:lastRenderedPageBreak/>
        <w:t>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sz w:val="26"/>
          <w:szCs w:val="26"/>
        </w:rPr>
        <w:t>- постановление администрации муниципального района «Кыринский район» от 05.02.2024 года №65  «О внесении изменений и дополнений в Постановление Администрации муниципального района «Кыринский район» № 84 от 09.03.2023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sz w:val="26"/>
          <w:szCs w:val="26"/>
        </w:rPr>
        <w:t>- постановление администрации муниципального района «Кыринский район» от 04.04.2024 года №204 «О внесении изменений и дополнений в постановление администрации муниципального района «Кыринский район» №84 от 09.03.2023 года «О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27.06.2024 года №389 «О внесении изменений и дополнений в постановление администрации муниципального района «Кыринский район» от 09 марта 2023 года №84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07.08.2024 года №462 «О внесении изменений и дополнений в Постановление Администрации муниципального района «Кыринский район» №84 от 09.03.2023 </w:t>
      </w:r>
      <w:r w:rsidRPr="001F071C">
        <w:rPr>
          <w:sz w:val="26"/>
          <w:szCs w:val="26"/>
        </w:rPr>
        <w:lastRenderedPageBreak/>
        <w:t>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05.09.2024 года №513 «О внесении изменений и дополнений в постановление администрации муниципального района «Кыринский район» №84 от 09.03.2023 года «О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оплата труда которых производится за счет из средств субвенции на обеспечение государственных гарантий реализации прав на получение общедоступного и бесплатного до школьного образованиям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w:t>
      </w:r>
    </w:p>
    <w:p w:rsidR="001F071C" w:rsidRPr="001F071C" w:rsidRDefault="001F071C" w:rsidP="001F071C">
      <w:pPr>
        <w:tabs>
          <w:tab w:val="left" w:pos="851"/>
        </w:tabs>
        <w:ind w:firstLine="567"/>
        <w:jc w:val="both"/>
        <w:rPr>
          <w:sz w:val="26"/>
          <w:szCs w:val="26"/>
        </w:rPr>
      </w:pPr>
      <w:r w:rsidRPr="001F071C">
        <w:rPr>
          <w:sz w:val="26"/>
          <w:szCs w:val="26"/>
        </w:rPr>
        <w:t>-постановление администрации муниципального района «Кыринский район» от 07.09.2017 года №596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ind w:firstLine="567"/>
        <w:jc w:val="both"/>
        <w:rPr>
          <w:sz w:val="26"/>
          <w:szCs w:val="26"/>
        </w:rPr>
      </w:pPr>
      <w:r w:rsidRPr="001F071C">
        <w:rPr>
          <w:sz w:val="26"/>
          <w:szCs w:val="26"/>
        </w:rPr>
        <w:t>- постановление администрации муниципального района «Кыринский район» от 19.07.2023 года № 441 «О внесении изменений и дополнений в постановление администрации муниципального района «Кыринский район» № 596 от 07 сентября 2017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ind w:firstLine="567"/>
        <w:jc w:val="both"/>
        <w:rPr>
          <w:sz w:val="26"/>
          <w:szCs w:val="26"/>
        </w:rPr>
      </w:pPr>
      <w:r w:rsidRPr="001F071C">
        <w:rPr>
          <w:sz w:val="26"/>
          <w:szCs w:val="26"/>
        </w:rPr>
        <w:t>- постановление администрации муниципального района «Кыринский район» от 05.02.2024 года № 66 «О внесении изменений и дополнений в Постановление администрации муниципального района «Кыринский район» № 596 от 07 сентября 2017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04.04.2024 года № 202 «О внесении изменений и дополнений в постановление администрации муниципального района «Кыринский район» № 596 от 07 сентября 2017 года «Об утверждении Примерного положения об оплате труда работников муниципальных образовательных учреждений, находящихся в ведении Комитета </w:t>
      </w:r>
      <w:r w:rsidRPr="001F071C">
        <w:rPr>
          <w:sz w:val="26"/>
          <w:szCs w:val="26"/>
        </w:rPr>
        <w:lastRenderedPageBreak/>
        <w:t>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11.06.2024 года № 358 «О внесении изменений и дополнений в Постановление Администрации муниципального района «Кыринский район» № 596 от 07 сентября 2017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ind w:firstLine="567"/>
        <w:jc w:val="both"/>
        <w:rPr>
          <w:sz w:val="26"/>
          <w:szCs w:val="26"/>
        </w:rPr>
      </w:pPr>
      <w:r w:rsidRPr="001F071C">
        <w:rPr>
          <w:sz w:val="26"/>
          <w:szCs w:val="26"/>
        </w:rPr>
        <w:t>- постановление администрации муниципального района «Кыринский район» от 27.06.2024 года № 388 «О внесении изменений и дополнений в постановление администрации муниципального района «Кыринский район» от 07 сентября 2017 года №596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spacing w:line="276" w:lineRule="auto"/>
        <w:ind w:firstLine="567"/>
        <w:jc w:val="both"/>
        <w:rPr>
          <w:sz w:val="26"/>
          <w:szCs w:val="26"/>
        </w:rPr>
      </w:pPr>
      <w:r w:rsidRPr="001F071C">
        <w:rPr>
          <w:b/>
          <w:sz w:val="26"/>
          <w:szCs w:val="26"/>
        </w:rPr>
        <w:t>-</w:t>
      </w:r>
      <w:r w:rsidRPr="001F071C">
        <w:rPr>
          <w:sz w:val="26"/>
          <w:szCs w:val="26"/>
        </w:rPr>
        <w:t xml:space="preserve"> постановление администрации муниципального района «Кыринский район» от 07.08.2024 года № 463 «О внесении изменений и дополнений в Постановление Администрации муниципального района «Кыринский район» №596 от 07 сентября 2017 года «Об утверждении 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 финансируемых из бюджета муниципального района «Кыринский район».</w:t>
      </w:r>
    </w:p>
    <w:p w:rsidR="001F071C" w:rsidRPr="001F071C" w:rsidRDefault="001F071C" w:rsidP="001F071C">
      <w:pPr>
        <w:tabs>
          <w:tab w:val="left" w:pos="851"/>
        </w:tabs>
        <w:spacing w:line="276" w:lineRule="auto"/>
        <w:ind w:firstLine="567"/>
        <w:jc w:val="both"/>
        <w:rPr>
          <w:sz w:val="26"/>
          <w:szCs w:val="26"/>
        </w:rPr>
      </w:pPr>
      <w:r>
        <w:rPr>
          <w:sz w:val="26"/>
          <w:szCs w:val="26"/>
        </w:rPr>
        <w:t xml:space="preserve">3. </w:t>
      </w:r>
      <w:r w:rsidRPr="001F071C">
        <w:rPr>
          <w:sz w:val="26"/>
          <w:szCs w:val="26"/>
        </w:rPr>
        <w:t>Настоящее постановление распространяется на правоотношения, возникшие с 01 сентября 2025 года.</w:t>
      </w:r>
    </w:p>
    <w:p w:rsidR="001F071C" w:rsidRPr="001F071C" w:rsidRDefault="001F071C" w:rsidP="003E26AD">
      <w:pPr>
        <w:pStyle w:val="ab"/>
        <w:ind w:firstLine="567"/>
        <w:jc w:val="both"/>
      </w:pPr>
      <w:r>
        <w:t xml:space="preserve">4. </w:t>
      </w:r>
      <w:r w:rsidRPr="001F071C">
        <w:rPr>
          <w:sz w:val="26"/>
          <w:szCs w:val="26"/>
        </w:rPr>
        <w:t xml:space="preserve">Настоящее постановление </w:t>
      </w:r>
      <w:r w:rsidR="003E26AD">
        <w:rPr>
          <w:sz w:val="26"/>
          <w:szCs w:val="26"/>
        </w:rPr>
        <w:t xml:space="preserve">подлежит </w:t>
      </w:r>
      <w:r w:rsidRPr="001F071C">
        <w:rPr>
          <w:sz w:val="26"/>
          <w:szCs w:val="26"/>
        </w:rPr>
        <w:t>обнародова</w:t>
      </w:r>
      <w:r w:rsidR="003E26AD">
        <w:rPr>
          <w:sz w:val="26"/>
          <w:szCs w:val="26"/>
        </w:rPr>
        <w:t>нию</w:t>
      </w:r>
      <w:r w:rsidRPr="001F071C">
        <w:rPr>
          <w:sz w:val="26"/>
          <w:szCs w:val="26"/>
        </w:rPr>
        <w:t xml:space="preserve"> на стенде администрации муниципального района «Кыринский район», </w:t>
      </w:r>
      <w:r w:rsidR="003E26AD" w:rsidRPr="003E26AD">
        <w:rPr>
          <w:bCs/>
          <w:sz w:val="26"/>
          <w:szCs w:val="26"/>
        </w:rPr>
        <w:t xml:space="preserve">размещению в сетевом издании «Ононская правда» </w:t>
      </w:r>
      <w:hyperlink r:id="rId7" w:history="1">
        <w:r w:rsidR="003E26AD" w:rsidRPr="003E26AD">
          <w:rPr>
            <w:rStyle w:val="a6"/>
            <w:sz w:val="26"/>
            <w:szCs w:val="26"/>
            <w:lang w:bidi="ru-RU"/>
          </w:rPr>
          <w:t>https://ононская-правда.рф/</w:t>
        </w:r>
      </w:hyperlink>
      <w:r w:rsidR="003E26AD" w:rsidRPr="003E26AD">
        <w:rPr>
          <w:sz w:val="26"/>
          <w:szCs w:val="26"/>
          <w:u w:val="single"/>
          <w:lang w:bidi="ru-RU"/>
        </w:rPr>
        <w:t>,</w:t>
      </w:r>
      <w:r w:rsidRPr="001F071C">
        <w:rPr>
          <w:sz w:val="26"/>
          <w:szCs w:val="26"/>
        </w:rPr>
        <w:t xml:space="preserve"> на официальном сайте муниципального района «Кыринский район».</w:t>
      </w:r>
    </w:p>
    <w:p w:rsidR="00FC138C" w:rsidRPr="001F071C" w:rsidRDefault="003E26AD" w:rsidP="001F071C">
      <w:pPr>
        <w:widowControl w:val="0"/>
        <w:tabs>
          <w:tab w:val="left" w:pos="851"/>
        </w:tabs>
        <w:autoSpaceDE w:val="0"/>
        <w:autoSpaceDN w:val="0"/>
        <w:ind w:firstLine="567"/>
        <w:jc w:val="both"/>
        <w:rPr>
          <w:sz w:val="26"/>
          <w:szCs w:val="26"/>
        </w:rPr>
      </w:pPr>
      <w:r>
        <w:rPr>
          <w:sz w:val="26"/>
          <w:szCs w:val="26"/>
        </w:rPr>
        <w:t xml:space="preserve">5. </w:t>
      </w:r>
      <w:r w:rsidR="001F071C" w:rsidRPr="001F071C">
        <w:rPr>
          <w:sz w:val="26"/>
          <w:szCs w:val="26"/>
        </w:rPr>
        <w:t>Контроль исполнени</w:t>
      </w:r>
      <w:r>
        <w:rPr>
          <w:sz w:val="26"/>
          <w:szCs w:val="26"/>
        </w:rPr>
        <w:t>я</w:t>
      </w:r>
      <w:r w:rsidR="001F071C" w:rsidRPr="001F071C">
        <w:rPr>
          <w:sz w:val="26"/>
          <w:szCs w:val="26"/>
        </w:rPr>
        <w:t xml:space="preserve"> настоящего постановления возложить на председателя Комитета образования администрации муниципального района «Кыринский район».</w:t>
      </w:r>
    </w:p>
    <w:p w:rsidR="00BA220C" w:rsidRPr="001F071C" w:rsidRDefault="00BA220C" w:rsidP="00561B94">
      <w:pPr>
        <w:widowControl w:val="0"/>
        <w:autoSpaceDE w:val="0"/>
        <w:autoSpaceDN w:val="0"/>
        <w:jc w:val="both"/>
        <w:rPr>
          <w:sz w:val="26"/>
          <w:szCs w:val="26"/>
        </w:rPr>
      </w:pPr>
    </w:p>
    <w:p w:rsidR="0049411C" w:rsidRDefault="0049411C" w:rsidP="00561B94">
      <w:pPr>
        <w:widowControl w:val="0"/>
        <w:autoSpaceDE w:val="0"/>
        <w:autoSpaceDN w:val="0"/>
        <w:jc w:val="both"/>
        <w:rPr>
          <w:sz w:val="26"/>
          <w:szCs w:val="26"/>
        </w:rPr>
      </w:pPr>
    </w:p>
    <w:p w:rsidR="003E26AD" w:rsidRPr="001F071C" w:rsidRDefault="003E26AD" w:rsidP="00561B94">
      <w:pPr>
        <w:widowControl w:val="0"/>
        <w:autoSpaceDE w:val="0"/>
        <w:autoSpaceDN w:val="0"/>
        <w:jc w:val="both"/>
        <w:rPr>
          <w:sz w:val="26"/>
          <w:szCs w:val="26"/>
        </w:rPr>
      </w:pPr>
    </w:p>
    <w:p w:rsidR="00561B94" w:rsidRPr="001F071C" w:rsidRDefault="00B828AF" w:rsidP="00561B94">
      <w:pPr>
        <w:widowControl w:val="0"/>
        <w:autoSpaceDE w:val="0"/>
        <w:autoSpaceDN w:val="0"/>
        <w:jc w:val="both"/>
        <w:rPr>
          <w:sz w:val="26"/>
          <w:szCs w:val="26"/>
        </w:rPr>
      </w:pPr>
      <w:proofErr w:type="spellStart"/>
      <w:r w:rsidRPr="001F071C">
        <w:rPr>
          <w:sz w:val="26"/>
          <w:szCs w:val="26"/>
        </w:rPr>
        <w:t>И.о</w:t>
      </w:r>
      <w:proofErr w:type="spellEnd"/>
      <w:r w:rsidRPr="001F071C">
        <w:rPr>
          <w:sz w:val="26"/>
          <w:szCs w:val="26"/>
        </w:rPr>
        <w:t xml:space="preserve"> г</w:t>
      </w:r>
      <w:r w:rsidR="00561B94" w:rsidRPr="001F071C">
        <w:rPr>
          <w:sz w:val="26"/>
          <w:szCs w:val="26"/>
        </w:rPr>
        <w:t>лав</w:t>
      </w:r>
      <w:r w:rsidRPr="001F071C">
        <w:rPr>
          <w:sz w:val="26"/>
          <w:szCs w:val="26"/>
        </w:rPr>
        <w:t>ы</w:t>
      </w:r>
      <w:r w:rsidR="00561B94" w:rsidRPr="001F071C">
        <w:rPr>
          <w:sz w:val="26"/>
          <w:szCs w:val="26"/>
        </w:rPr>
        <w:t xml:space="preserve"> муниципального района</w:t>
      </w:r>
    </w:p>
    <w:p w:rsidR="00561B94" w:rsidRDefault="00561B94" w:rsidP="00561B94">
      <w:pPr>
        <w:widowControl w:val="0"/>
        <w:autoSpaceDE w:val="0"/>
        <w:autoSpaceDN w:val="0"/>
        <w:jc w:val="both"/>
        <w:rPr>
          <w:sz w:val="28"/>
          <w:szCs w:val="26"/>
        </w:rPr>
      </w:pPr>
      <w:r w:rsidRPr="001F071C">
        <w:rPr>
          <w:sz w:val="26"/>
          <w:szCs w:val="26"/>
        </w:rPr>
        <w:t xml:space="preserve">«Кыринский </w:t>
      </w:r>
      <w:proofErr w:type="gramStart"/>
      <w:r w:rsidRPr="001F071C">
        <w:rPr>
          <w:sz w:val="26"/>
          <w:szCs w:val="26"/>
        </w:rPr>
        <w:t xml:space="preserve">район»   </w:t>
      </w:r>
      <w:proofErr w:type="gramEnd"/>
      <w:r w:rsidRPr="001F071C">
        <w:rPr>
          <w:sz w:val="26"/>
          <w:szCs w:val="26"/>
        </w:rPr>
        <w:t xml:space="preserve">                                                             </w:t>
      </w:r>
      <w:r w:rsidR="00B828AF" w:rsidRPr="001F071C">
        <w:rPr>
          <w:sz w:val="26"/>
          <w:szCs w:val="26"/>
        </w:rPr>
        <w:t xml:space="preserve">     </w:t>
      </w:r>
      <w:r w:rsidR="003E26AD">
        <w:rPr>
          <w:sz w:val="26"/>
          <w:szCs w:val="26"/>
        </w:rPr>
        <w:t xml:space="preserve">          </w:t>
      </w:r>
      <w:r w:rsidR="00B828AF" w:rsidRPr="001F071C">
        <w:rPr>
          <w:sz w:val="26"/>
          <w:szCs w:val="26"/>
        </w:rPr>
        <w:t xml:space="preserve"> </w:t>
      </w:r>
      <w:r w:rsidR="00475DF6" w:rsidRPr="001F071C">
        <w:rPr>
          <w:sz w:val="26"/>
          <w:szCs w:val="26"/>
        </w:rPr>
        <w:t>А.М. Куприянов</w:t>
      </w:r>
    </w:p>
    <w:p w:rsidR="003C5919" w:rsidRDefault="003C5919" w:rsidP="00561B94">
      <w:pPr>
        <w:widowControl w:val="0"/>
        <w:autoSpaceDE w:val="0"/>
        <w:autoSpaceDN w:val="0"/>
        <w:jc w:val="both"/>
        <w:rPr>
          <w:sz w:val="28"/>
          <w:szCs w:val="26"/>
        </w:rPr>
      </w:pPr>
    </w:p>
    <w:bookmarkEnd w:id="0"/>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435A9D" w:rsidRDefault="00435A9D" w:rsidP="003E26AD">
      <w:pPr>
        <w:tabs>
          <w:tab w:val="left" w:pos="1701"/>
        </w:tabs>
        <w:jc w:val="right"/>
        <w:rPr>
          <w:b/>
          <w:szCs w:val="28"/>
        </w:rPr>
      </w:pPr>
    </w:p>
    <w:p w:rsidR="003E26AD" w:rsidRPr="006A2225" w:rsidRDefault="003E26AD" w:rsidP="003E26AD">
      <w:pPr>
        <w:tabs>
          <w:tab w:val="left" w:pos="1701"/>
        </w:tabs>
        <w:jc w:val="right"/>
        <w:rPr>
          <w:b/>
          <w:szCs w:val="28"/>
        </w:rPr>
      </w:pPr>
      <w:r w:rsidRPr="006A2225">
        <w:rPr>
          <w:b/>
          <w:szCs w:val="28"/>
        </w:rPr>
        <w:lastRenderedPageBreak/>
        <w:t>Согласовано»</w:t>
      </w:r>
    </w:p>
    <w:p w:rsidR="003E26AD" w:rsidRPr="006A2225" w:rsidRDefault="003E26AD" w:rsidP="003E26AD">
      <w:pPr>
        <w:tabs>
          <w:tab w:val="left" w:pos="1701"/>
        </w:tabs>
        <w:jc w:val="right"/>
        <w:rPr>
          <w:b/>
          <w:szCs w:val="28"/>
        </w:rPr>
      </w:pPr>
      <w:r w:rsidRPr="006A2225">
        <w:rPr>
          <w:b/>
          <w:szCs w:val="28"/>
        </w:rPr>
        <w:t xml:space="preserve">Председатель </w:t>
      </w:r>
      <w:proofErr w:type="spellStart"/>
      <w:r w:rsidRPr="006A2225">
        <w:rPr>
          <w:b/>
          <w:szCs w:val="28"/>
        </w:rPr>
        <w:t>Кыринской</w:t>
      </w:r>
      <w:proofErr w:type="spellEnd"/>
      <w:r w:rsidRPr="006A2225">
        <w:rPr>
          <w:b/>
          <w:szCs w:val="28"/>
        </w:rPr>
        <w:t xml:space="preserve"> </w:t>
      </w:r>
    </w:p>
    <w:p w:rsidR="003E26AD" w:rsidRPr="006A2225" w:rsidRDefault="003E26AD" w:rsidP="003E26AD">
      <w:pPr>
        <w:tabs>
          <w:tab w:val="left" w:pos="1701"/>
        </w:tabs>
        <w:jc w:val="right"/>
        <w:rPr>
          <w:b/>
          <w:szCs w:val="28"/>
        </w:rPr>
      </w:pPr>
      <w:r w:rsidRPr="006A2225">
        <w:rPr>
          <w:b/>
          <w:szCs w:val="28"/>
        </w:rPr>
        <w:t>территориальной районной</w:t>
      </w:r>
    </w:p>
    <w:p w:rsidR="003E26AD" w:rsidRPr="006A2225" w:rsidRDefault="003E26AD" w:rsidP="003E26AD">
      <w:pPr>
        <w:tabs>
          <w:tab w:val="left" w:pos="1701"/>
        </w:tabs>
        <w:jc w:val="right"/>
        <w:rPr>
          <w:b/>
          <w:szCs w:val="28"/>
        </w:rPr>
      </w:pPr>
      <w:r w:rsidRPr="006A2225">
        <w:rPr>
          <w:b/>
          <w:szCs w:val="28"/>
        </w:rPr>
        <w:t>организации профессионального</w:t>
      </w:r>
    </w:p>
    <w:p w:rsidR="003E26AD" w:rsidRPr="006A2225" w:rsidRDefault="003E26AD" w:rsidP="003E26AD">
      <w:pPr>
        <w:tabs>
          <w:tab w:val="left" w:pos="1701"/>
        </w:tabs>
        <w:jc w:val="right"/>
        <w:rPr>
          <w:b/>
          <w:szCs w:val="28"/>
        </w:rPr>
      </w:pPr>
      <w:r w:rsidRPr="006A2225">
        <w:rPr>
          <w:b/>
          <w:szCs w:val="28"/>
        </w:rPr>
        <w:t xml:space="preserve"> союза работников народного</w:t>
      </w:r>
    </w:p>
    <w:p w:rsidR="003E26AD" w:rsidRPr="006A2225" w:rsidRDefault="003E26AD" w:rsidP="003E26AD">
      <w:pPr>
        <w:tabs>
          <w:tab w:val="left" w:pos="1701"/>
        </w:tabs>
        <w:jc w:val="right"/>
        <w:rPr>
          <w:b/>
          <w:szCs w:val="28"/>
        </w:rPr>
      </w:pPr>
      <w:r w:rsidRPr="006A2225">
        <w:rPr>
          <w:b/>
          <w:szCs w:val="28"/>
        </w:rPr>
        <w:t>образования и науки РФ</w:t>
      </w:r>
    </w:p>
    <w:p w:rsidR="003E26AD" w:rsidRPr="006A2225" w:rsidRDefault="003E26AD" w:rsidP="003E26AD">
      <w:pPr>
        <w:tabs>
          <w:tab w:val="left" w:pos="1701"/>
        </w:tabs>
        <w:jc w:val="right"/>
        <w:rPr>
          <w:b/>
          <w:szCs w:val="28"/>
        </w:rPr>
      </w:pPr>
      <w:r w:rsidRPr="006A2225">
        <w:rPr>
          <w:b/>
          <w:szCs w:val="28"/>
        </w:rPr>
        <w:t>___________________ Т.А. Очирова</w:t>
      </w:r>
    </w:p>
    <w:p w:rsidR="003E26AD" w:rsidRPr="006A2225" w:rsidRDefault="003E26AD" w:rsidP="003E26AD">
      <w:pPr>
        <w:tabs>
          <w:tab w:val="left" w:pos="1701"/>
        </w:tabs>
        <w:jc w:val="right"/>
        <w:rPr>
          <w:b/>
          <w:szCs w:val="28"/>
        </w:rPr>
      </w:pPr>
    </w:p>
    <w:p w:rsidR="003E26AD" w:rsidRPr="006A2225" w:rsidRDefault="003E26AD" w:rsidP="003E26AD">
      <w:pPr>
        <w:tabs>
          <w:tab w:val="left" w:pos="1701"/>
        </w:tabs>
        <w:jc w:val="right"/>
        <w:rPr>
          <w:b/>
          <w:szCs w:val="28"/>
        </w:rPr>
      </w:pPr>
    </w:p>
    <w:p w:rsidR="003E26AD" w:rsidRPr="006A2225" w:rsidRDefault="003E26AD" w:rsidP="003E26AD">
      <w:pPr>
        <w:tabs>
          <w:tab w:val="left" w:pos="1701"/>
        </w:tabs>
        <w:jc w:val="right"/>
        <w:rPr>
          <w:b/>
          <w:szCs w:val="28"/>
        </w:rPr>
      </w:pPr>
      <w:r w:rsidRPr="006A2225">
        <w:rPr>
          <w:b/>
          <w:szCs w:val="28"/>
        </w:rPr>
        <w:t>Утверждено постановлением</w:t>
      </w:r>
    </w:p>
    <w:p w:rsidR="003E26AD" w:rsidRPr="006A2225" w:rsidRDefault="003E26AD" w:rsidP="003E26AD">
      <w:pPr>
        <w:tabs>
          <w:tab w:val="left" w:pos="1701"/>
        </w:tabs>
        <w:jc w:val="right"/>
        <w:rPr>
          <w:b/>
          <w:szCs w:val="28"/>
        </w:rPr>
      </w:pPr>
      <w:r w:rsidRPr="006A2225">
        <w:rPr>
          <w:b/>
          <w:szCs w:val="28"/>
        </w:rPr>
        <w:t>администрации муниципального района</w:t>
      </w:r>
    </w:p>
    <w:p w:rsidR="003E26AD" w:rsidRPr="006A2225" w:rsidRDefault="003E26AD" w:rsidP="003E26AD">
      <w:pPr>
        <w:tabs>
          <w:tab w:val="left" w:pos="1701"/>
        </w:tabs>
        <w:jc w:val="right"/>
        <w:rPr>
          <w:b/>
          <w:szCs w:val="28"/>
        </w:rPr>
      </w:pPr>
      <w:r w:rsidRPr="006A2225">
        <w:rPr>
          <w:b/>
          <w:szCs w:val="28"/>
        </w:rPr>
        <w:t xml:space="preserve"> «Кыринский район</w:t>
      </w:r>
    </w:p>
    <w:p w:rsidR="003E26AD" w:rsidRDefault="003E26AD" w:rsidP="003E26AD">
      <w:pPr>
        <w:tabs>
          <w:tab w:val="left" w:pos="1701"/>
        </w:tabs>
        <w:jc w:val="right"/>
        <w:rPr>
          <w:b/>
          <w:szCs w:val="28"/>
        </w:rPr>
      </w:pPr>
      <w:r>
        <w:rPr>
          <w:b/>
          <w:szCs w:val="28"/>
        </w:rPr>
        <w:t xml:space="preserve">от </w:t>
      </w:r>
      <w:r w:rsidR="00837BEE">
        <w:rPr>
          <w:b/>
          <w:szCs w:val="28"/>
        </w:rPr>
        <w:t>26</w:t>
      </w:r>
      <w:r w:rsidR="00895F0A">
        <w:rPr>
          <w:b/>
          <w:szCs w:val="28"/>
        </w:rPr>
        <w:t xml:space="preserve"> июня 2025 года</w:t>
      </w:r>
      <w:r>
        <w:rPr>
          <w:b/>
          <w:szCs w:val="28"/>
        </w:rPr>
        <w:t xml:space="preserve"> № </w:t>
      </w:r>
      <w:r w:rsidR="00837BEE">
        <w:rPr>
          <w:b/>
          <w:szCs w:val="28"/>
        </w:rPr>
        <w:t>393</w:t>
      </w:r>
    </w:p>
    <w:p w:rsidR="003E26AD" w:rsidRDefault="003E26AD" w:rsidP="00837BEE">
      <w:pPr>
        <w:tabs>
          <w:tab w:val="left" w:pos="1701"/>
        </w:tabs>
        <w:rPr>
          <w:b/>
          <w:szCs w:val="28"/>
        </w:rPr>
      </w:pPr>
    </w:p>
    <w:p w:rsidR="003E26AD" w:rsidRDefault="003E26AD" w:rsidP="003E26AD">
      <w:pPr>
        <w:tabs>
          <w:tab w:val="left" w:pos="1701"/>
        </w:tabs>
        <w:jc w:val="right"/>
        <w:rPr>
          <w:b/>
          <w:szCs w:val="28"/>
        </w:rPr>
      </w:pPr>
    </w:p>
    <w:p w:rsidR="003E26AD" w:rsidRDefault="003E26AD" w:rsidP="003E26AD">
      <w:pPr>
        <w:tabs>
          <w:tab w:val="left" w:pos="1701"/>
        </w:tabs>
        <w:rPr>
          <w:b/>
          <w:szCs w:val="28"/>
        </w:rPr>
      </w:pPr>
    </w:p>
    <w:p w:rsidR="003E26AD" w:rsidRPr="003E26AD" w:rsidRDefault="003E26AD" w:rsidP="003E26AD">
      <w:pPr>
        <w:tabs>
          <w:tab w:val="left" w:pos="1701"/>
        </w:tabs>
        <w:jc w:val="center"/>
        <w:rPr>
          <w:b/>
          <w:sz w:val="26"/>
          <w:szCs w:val="26"/>
        </w:rPr>
      </w:pPr>
      <w:r w:rsidRPr="003E26AD">
        <w:rPr>
          <w:b/>
          <w:sz w:val="26"/>
          <w:szCs w:val="26"/>
        </w:rPr>
        <w:t>Примерного положения об оплате труда работников муниципальных образовательных учреждений, находящихся в ведении Комитета образования администрации муниципального района «Кыринский район</w:t>
      </w:r>
    </w:p>
    <w:p w:rsidR="003E26AD" w:rsidRPr="003E26AD" w:rsidRDefault="003E26AD" w:rsidP="003E26AD">
      <w:pPr>
        <w:tabs>
          <w:tab w:val="left" w:pos="1701"/>
        </w:tabs>
        <w:ind w:firstLine="284"/>
        <w:jc w:val="both"/>
        <w:rPr>
          <w:b/>
          <w:sz w:val="26"/>
          <w:szCs w:val="26"/>
        </w:rPr>
      </w:pPr>
    </w:p>
    <w:p w:rsidR="003E26AD" w:rsidRPr="003E26AD" w:rsidRDefault="003E26AD" w:rsidP="003E26AD">
      <w:pPr>
        <w:tabs>
          <w:tab w:val="left" w:pos="1701"/>
        </w:tabs>
        <w:ind w:firstLine="284"/>
        <w:jc w:val="both"/>
        <w:rPr>
          <w:b/>
          <w:sz w:val="26"/>
          <w:szCs w:val="26"/>
        </w:rPr>
      </w:pPr>
    </w:p>
    <w:p w:rsidR="003E26AD" w:rsidRPr="003E26AD" w:rsidRDefault="003E26AD" w:rsidP="003E26AD">
      <w:pPr>
        <w:ind w:firstLine="567"/>
        <w:jc w:val="center"/>
        <w:outlineLvl w:val="1"/>
        <w:rPr>
          <w:b/>
          <w:bCs/>
          <w:iCs/>
          <w:sz w:val="26"/>
          <w:szCs w:val="26"/>
        </w:rPr>
      </w:pPr>
    </w:p>
    <w:p w:rsidR="003E26AD" w:rsidRPr="003E26AD" w:rsidRDefault="003E26AD" w:rsidP="003E26AD">
      <w:pPr>
        <w:ind w:firstLine="567"/>
        <w:jc w:val="center"/>
        <w:outlineLvl w:val="1"/>
        <w:rPr>
          <w:b/>
          <w:bCs/>
          <w:iCs/>
          <w:sz w:val="26"/>
          <w:szCs w:val="26"/>
        </w:rPr>
      </w:pPr>
      <w:r w:rsidRPr="003E26AD">
        <w:rPr>
          <w:b/>
          <w:bCs/>
          <w:iCs/>
          <w:sz w:val="26"/>
          <w:szCs w:val="26"/>
        </w:rPr>
        <w:t>1.Общие положения</w:t>
      </w:r>
    </w:p>
    <w:p w:rsidR="003E26AD" w:rsidRPr="003E26AD" w:rsidRDefault="003E26AD" w:rsidP="003E26AD">
      <w:pPr>
        <w:suppressAutoHyphens/>
        <w:ind w:firstLine="709"/>
        <w:contextualSpacing/>
        <w:jc w:val="both"/>
        <w:rPr>
          <w:rFonts w:eastAsia="Calibri"/>
          <w:sz w:val="26"/>
          <w:szCs w:val="26"/>
          <w:lang w:eastAsia="en-US"/>
        </w:rPr>
      </w:pPr>
    </w:p>
    <w:p w:rsidR="003E26AD" w:rsidRPr="003E26AD" w:rsidRDefault="003E26AD" w:rsidP="003E26AD">
      <w:pPr>
        <w:tabs>
          <w:tab w:val="left" w:pos="1000"/>
        </w:tabs>
        <w:suppressAutoHyphens/>
        <w:ind w:firstLine="709"/>
        <w:jc w:val="both"/>
        <w:rPr>
          <w:sz w:val="26"/>
          <w:szCs w:val="26"/>
        </w:rPr>
      </w:pPr>
      <w:r w:rsidRPr="003E26AD">
        <w:rPr>
          <w:sz w:val="26"/>
          <w:szCs w:val="26"/>
        </w:rPr>
        <w:t>1.1. Настоящее Примерное положение об оплате труда работников муниципальных образовательных учреждений (далее - Положение), находящихся в ведении Комитета образования администрации муниципального района «Кыринский район» разработано в соответствии со следующими нормативно-правовыми актами:</w:t>
      </w:r>
    </w:p>
    <w:p w:rsidR="003E26AD" w:rsidRPr="003E26AD" w:rsidRDefault="003E26AD" w:rsidP="003E26AD">
      <w:pPr>
        <w:suppressAutoHyphens/>
        <w:ind w:firstLine="709"/>
        <w:jc w:val="both"/>
        <w:rPr>
          <w:sz w:val="26"/>
          <w:szCs w:val="26"/>
        </w:rPr>
      </w:pPr>
      <w:r w:rsidRPr="003E26AD">
        <w:rPr>
          <w:sz w:val="26"/>
          <w:szCs w:val="26"/>
        </w:rPr>
        <w:t xml:space="preserve">- Трудовым Кодексом Российской Федерации (далее - </w:t>
      </w:r>
      <w:hyperlink r:id="rId8" w:history="1">
        <w:r w:rsidRPr="003E26AD">
          <w:rPr>
            <w:sz w:val="26"/>
            <w:szCs w:val="26"/>
          </w:rPr>
          <w:t>ТК РФ</w:t>
        </w:r>
      </w:hyperlink>
      <w:r w:rsidRPr="003E26AD">
        <w:rPr>
          <w:sz w:val="26"/>
          <w:szCs w:val="26"/>
        </w:rPr>
        <w:t>);</w:t>
      </w:r>
    </w:p>
    <w:p w:rsidR="003E26AD" w:rsidRPr="003E26AD" w:rsidRDefault="003E26AD" w:rsidP="003E26AD">
      <w:pPr>
        <w:suppressAutoHyphens/>
        <w:ind w:firstLine="709"/>
        <w:jc w:val="both"/>
        <w:rPr>
          <w:sz w:val="26"/>
          <w:szCs w:val="26"/>
        </w:rPr>
      </w:pPr>
      <w:r w:rsidRPr="003E26AD">
        <w:rPr>
          <w:sz w:val="26"/>
          <w:szCs w:val="26"/>
        </w:rPr>
        <w:t>- Федеральным законом Российской Федерации от 29 декабря 2012 года № 273-ФЗ «Об образовании в Российской Федерации»;</w:t>
      </w:r>
    </w:p>
    <w:p w:rsidR="003E26AD" w:rsidRPr="003E26AD" w:rsidRDefault="003E26AD" w:rsidP="003E26AD">
      <w:pPr>
        <w:suppressAutoHyphens/>
        <w:ind w:firstLine="709"/>
        <w:jc w:val="both"/>
        <w:rPr>
          <w:sz w:val="26"/>
          <w:szCs w:val="26"/>
        </w:rPr>
      </w:pPr>
      <w:r w:rsidRPr="003E26AD">
        <w:rPr>
          <w:sz w:val="26"/>
          <w:szCs w:val="26"/>
        </w:rPr>
        <w:t>- Федеральным законом Российской Федерации от 28 декабря 2013 года № 426-ФЗ «О специальной оценке условий труда»;</w:t>
      </w:r>
    </w:p>
    <w:p w:rsidR="003E26AD" w:rsidRPr="003E26AD" w:rsidRDefault="003E26AD" w:rsidP="003E26AD">
      <w:pPr>
        <w:suppressAutoHyphens/>
        <w:ind w:firstLine="709"/>
        <w:jc w:val="both"/>
        <w:rPr>
          <w:sz w:val="26"/>
          <w:szCs w:val="26"/>
        </w:rPr>
      </w:pPr>
      <w:r w:rsidRPr="003E26AD">
        <w:rPr>
          <w:sz w:val="26"/>
          <w:szCs w:val="26"/>
        </w:rPr>
        <w:t>- Закон</w:t>
      </w:r>
      <w:r w:rsidR="00DE465D">
        <w:rPr>
          <w:sz w:val="26"/>
          <w:szCs w:val="26"/>
        </w:rPr>
        <w:t>ом</w:t>
      </w:r>
      <w:r w:rsidRPr="003E26AD">
        <w:rPr>
          <w:sz w:val="26"/>
          <w:szCs w:val="26"/>
        </w:rPr>
        <w:t xml:space="preserve"> Забайкальского края от 11 июля 2013 года № 858-ЗЗК «Об отдельных вопросах в сфере образования»;</w:t>
      </w:r>
    </w:p>
    <w:p w:rsidR="003E26AD" w:rsidRPr="003E26AD" w:rsidRDefault="003E26AD" w:rsidP="003E26AD">
      <w:pPr>
        <w:suppressAutoHyphens/>
        <w:ind w:firstLine="709"/>
        <w:jc w:val="both"/>
        <w:rPr>
          <w:sz w:val="26"/>
          <w:szCs w:val="26"/>
        </w:rPr>
      </w:pPr>
      <w:r w:rsidRPr="003E26AD">
        <w:rPr>
          <w:sz w:val="26"/>
          <w:szCs w:val="26"/>
        </w:rPr>
        <w:t>- Закон</w:t>
      </w:r>
      <w:r w:rsidR="002A1A38">
        <w:rPr>
          <w:sz w:val="26"/>
          <w:szCs w:val="26"/>
        </w:rPr>
        <w:t>ом</w:t>
      </w:r>
      <w:r w:rsidRPr="003E26AD">
        <w:rPr>
          <w:sz w:val="26"/>
          <w:szCs w:val="26"/>
        </w:rPr>
        <w:t xml:space="preserve"> Забайкальского края от 09 апреля 2014 года № 964-ЗЗК «Об оплате труда работников </w:t>
      </w:r>
      <w:r w:rsidR="002A1A38">
        <w:rPr>
          <w:sz w:val="26"/>
          <w:szCs w:val="26"/>
        </w:rPr>
        <w:t>государственных</w:t>
      </w:r>
      <w:r w:rsidRPr="003E26AD">
        <w:rPr>
          <w:sz w:val="26"/>
          <w:szCs w:val="26"/>
        </w:rPr>
        <w:t xml:space="preserve"> учреждений Забайкальского края»;</w:t>
      </w:r>
    </w:p>
    <w:p w:rsidR="003E26AD" w:rsidRPr="003E26AD" w:rsidRDefault="003E26AD" w:rsidP="003E26AD">
      <w:pPr>
        <w:suppressAutoHyphens/>
        <w:ind w:firstLine="709"/>
        <w:jc w:val="both"/>
        <w:rPr>
          <w:sz w:val="26"/>
          <w:szCs w:val="26"/>
        </w:rPr>
      </w:pPr>
      <w:r w:rsidRPr="003E26AD">
        <w:rPr>
          <w:sz w:val="26"/>
          <w:szCs w:val="26"/>
        </w:rPr>
        <w:t>- Закон</w:t>
      </w:r>
      <w:r w:rsidR="002A1A38">
        <w:rPr>
          <w:sz w:val="26"/>
          <w:szCs w:val="26"/>
        </w:rPr>
        <w:t>ом</w:t>
      </w:r>
      <w:r w:rsidRPr="003E26AD">
        <w:rPr>
          <w:sz w:val="26"/>
          <w:szCs w:val="26"/>
        </w:rPr>
        <w:t xml:space="preserve">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r w:rsidR="002A1A38">
        <w:rPr>
          <w:sz w:val="26"/>
          <w:szCs w:val="26"/>
        </w:rPr>
        <w:t xml:space="preserve">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E26AD" w:rsidRPr="003E26AD" w:rsidRDefault="003E26AD" w:rsidP="003E26AD">
      <w:pPr>
        <w:suppressAutoHyphens/>
        <w:ind w:firstLine="709"/>
        <w:jc w:val="both"/>
        <w:rPr>
          <w:sz w:val="26"/>
          <w:szCs w:val="26"/>
        </w:rPr>
      </w:pPr>
      <w:r w:rsidRPr="003E26AD">
        <w:rPr>
          <w:sz w:val="26"/>
          <w:szCs w:val="26"/>
        </w:rPr>
        <w:t>- постановлением Правительства Российской Федерации от 31 октября 2002 года №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3E26AD" w:rsidRPr="003E26AD" w:rsidRDefault="003E26AD" w:rsidP="003E26AD">
      <w:pPr>
        <w:suppressAutoHyphens/>
        <w:ind w:firstLine="709"/>
        <w:jc w:val="both"/>
        <w:rPr>
          <w:sz w:val="26"/>
          <w:szCs w:val="26"/>
        </w:rPr>
      </w:pPr>
      <w:r w:rsidRPr="003E26AD">
        <w:rPr>
          <w:sz w:val="26"/>
          <w:szCs w:val="26"/>
        </w:rPr>
        <w:lastRenderedPageBreak/>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3E26AD" w:rsidRPr="003E26AD" w:rsidRDefault="003E26AD" w:rsidP="003E26AD">
      <w:pPr>
        <w:suppressAutoHyphens/>
        <w:ind w:firstLine="709"/>
        <w:jc w:val="both"/>
        <w:rPr>
          <w:sz w:val="26"/>
          <w:szCs w:val="26"/>
        </w:rPr>
      </w:pPr>
      <w:r w:rsidRPr="003E26AD">
        <w:rPr>
          <w:sz w:val="26"/>
          <w:szCs w:val="26"/>
        </w:rPr>
        <w:t>- постановление</w:t>
      </w:r>
      <w:r w:rsidR="00307EC5">
        <w:rPr>
          <w:sz w:val="26"/>
          <w:szCs w:val="26"/>
        </w:rPr>
        <w:t>м</w:t>
      </w:r>
      <w:r w:rsidRPr="003E26AD">
        <w:rPr>
          <w:sz w:val="26"/>
          <w:szCs w:val="26"/>
        </w:rPr>
        <w:t xml:space="preserve"> Правительства Забайкальского края </w:t>
      </w:r>
      <w:r w:rsidR="00307EC5" w:rsidRPr="003E26AD">
        <w:rPr>
          <w:sz w:val="26"/>
          <w:szCs w:val="26"/>
        </w:rPr>
        <w:t xml:space="preserve">от 02 марта 2017 года </w:t>
      </w:r>
      <w:r w:rsidRPr="003E26AD">
        <w:rPr>
          <w:sz w:val="26"/>
          <w:szCs w:val="26"/>
        </w:rPr>
        <w:t>№81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обеспечения дополнительного образования детей в муниципальных общеобразовательных организациях</w:t>
      </w:r>
      <w:r w:rsidR="00307EC5">
        <w:rPr>
          <w:sz w:val="26"/>
          <w:szCs w:val="26"/>
        </w:rPr>
        <w:t>;</w:t>
      </w:r>
    </w:p>
    <w:p w:rsidR="003E26AD" w:rsidRPr="003E26AD" w:rsidRDefault="003E26AD" w:rsidP="003E26AD">
      <w:pPr>
        <w:suppressAutoHyphens/>
        <w:ind w:firstLine="709"/>
        <w:jc w:val="both"/>
        <w:rPr>
          <w:sz w:val="26"/>
          <w:szCs w:val="26"/>
        </w:rPr>
      </w:pPr>
      <w:r w:rsidRPr="003E26AD">
        <w:rPr>
          <w:sz w:val="26"/>
          <w:szCs w:val="26"/>
        </w:rPr>
        <w:t>- постановление</w:t>
      </w:r>
      <w:r w:rsidR="00307EC5">
        <w:rPr>
          <w:sz w:val="26"/>
          <w:szCs w:val="26"/>
        </w:rPr>
        <w:t>м</w:t>
      </w:r>
      <w:r w:rsidRPr="003E26AD">
        <w:rPr>
          <w:sz w:val="26"/>
          <w:szCs w:val="26"/>
        </w:rPr>
        <w:t xml:space="preserve"> Правительства Забайкальского края </w:t>
      </w:r>
      <w:r w:rsidR="00307EC5" w:rsidRPr="003E26AD">
        <w:rPr>
          <w:sz w:val="26"/>
          <w:szCs w:val="26"/>
        </w:rPr>
        <w:t xml:space="preserve">от 03 марта 2017 года </w:t>
      </w:r>
      <w:r w:rsidRPr="003E26AD">
        <w:rPr>
          <w:sz w:val="26"/>
          <w:szCs w:val="26"/>
        </w:rPr>
        <w:t>№82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00307EC5">
        <w:rPr>
          <w:sz w:val="26"/>
          <w:szCs w:val="26"/>
        </w:rPr>
        <w:t>»;</w:t>
      </w:r>
    </w:p>
    <w:p w:rsidR="003E26AD" w:rsidRPr="003E26AD" w:rsidRDefault="003E26AD" w:rsidP="003E26AD">
      <w:pPr>
        <w:suppressAutoHyphens/>
        <w:ind w:firstLine="709"/>
        <w:jc w:val="both"/>
        <w:rPr>
          <w:sz w:val="26"/>
          <w:szCs w:val="26"/>
        </w:rPr>
      </w:pPr>
      <w:r w:rsidRPr="003E26AD">
        <w:rPr>
          <w:sz w:val="26"/>
          <w:szCs w:val="26"/>
        </w:rPr>
        <w:t>- Постановление</w:t>
      </w:r>
      <w:r w:rsidR="00307EC5">
        <w:rPr>
          <w:sz w:val="26"/>
          <w:szCs w:val="26"/>
        </w:rPr>
        <w:t>м</w:t>
      </w:r>
      <w:r w:rsidRPr="003E26AD">
        <w:rPr>
          <w:sz w:val="26"/>
          <w:szCs w:val="26"/>
        </w:rPr>
        <w:t xml:space="preserve"> Правительства Забайкальского края </w:t>
      </w:r>
      <w:r w:rsidR="00307EC5" w:rsidRPr="003E26AD">
        <w:rPr>
          <w:sz w:val="26"/>
          <w:szCs w:val="26"/>
        </w:rPr>
        <w:t>от 15.03.2022 г.</w:t>
      </w:r>
      <w:r w:rsidRPr="003E26AD">
        <w:rPr>
          <w:sz w:val="26"/>
          <w:szCs w:val="26"/>
        </w:rPr>
        <w:t xml:space="preserve">№ 88 «О внесении изменений в некоторые </w:t>
      </w:r>
      <w:r w:rsidR="00307EC5">
        <w:rPr>
          <w:sz w:val="26"/>
          <w:szCs w:val="26"/>
        </w:rPr>
        <w:t>п</w:t>
      </w:r>
      <w:r w:rsidRPr="003E26AD">
        <w:rPr>
          <w:sz w:val="26"/>
          <w:szCs w:val="26"/>
        </w:rPr>
        <w:t>остановления Правительства Забайкальского края в сфере образования»;</w:t>
      </w:r>
    </w:p>
    <w:p w:rsidR="003E26AD" w:rsidRPr="003E26AD" w:rsidRDefault="003E26AD" w:rsidP="003E26AD">
      <w:pPr>
        <w:suppressAutoHyphens/>
        <w:ind w:firstLine="709"/>
        <w:jc w:val="both"/>
        <w:rPr>
          <w:sz w:val="26"/>
          <w:szCs w:val="26"/>
        </w:rPr>
      </w:pPr>
      <w:r w:rsidRPr="003E26AD">
        <w:rPr>
          <w:sz w:val="26"/>
          <w:szCs w:val="26"/>
        </w:rPr>
        <w:t xml:space="preserve">-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w:t>
      </w:r>
      <w:r w:rsidR="00307EC5">
        <w:rPr>
          <w:sz w:val="26"/>
          <w:szCs w:val="26"/>
        </w:rPr>
        <w:t>П</w:t>
      </w:r>
      <w:r w:rsidRPr="003E26AD">
        <w:rPr>
          <w:sz w:val="26"/>
          <w:szCs w:val="26"/>
        </w:rPr>
        <w:t xml:space="preserve">еречня работ, на которых устанавливаются доплаты за неблагоприятные условия труда работникам организаций и учреждений системы </w:t>
      </w:r>
      <w:proofErr w:type="spellStart"/>
      <w:r w:rsidR="00307EC5">
        <w:rPr>
          <w:sz w:val="26"/>
          <w:szCs w:val="26"/>
        </w:rPr>
        <w:t>Г</w:t>
      </w:r>
      <w:r w:rsidRPr="003E26AD">
        <w:rPr>
          <w:sz w:val="26"/>
          <w:szCs w:val="26"/>
        </w:rPr>
        <w:t>особразования</w:t>
      </w:r>
      <w:proofErr w:type="spellEnd"/>
      <w:r w:rsidRPr="003E26AD">
        <w:rPr>
          <w:sz w:val="26"/>
          <w:szCs w:val="26"/>
        </w:rPr>
        <w:t xml:space="preserve"> СССР»;</w:t>
      </w:r>
    </w:p>
    <w:p w:rsidR="003E26AD" w:rsidRPr="003E26AD" w:rsidRDefault="003E26AD" w:rsidP="003E26AD">
      <w:pPr>
        <w:suppressAutoHyphens/>
        <w:ind w:firstLine="709"/>
        <w:jc w:val="both"/>
        <w:rPr>
          <w:sz w:val="26"/>
          <w:szCs w:val="26"/>
        </w:rPr>
      </w:pPr>
      <w:r w:rsidRPr="003E26AD">
        <w:rPr>
          <w:sz w:val="26"/>
          <w:szCs w:val="26"/>
        </w:rPr>
        <w:t xml:space="preserve">- приказом Министерства здравоохранения и социального развития Российской Федерации </w:t>
      </w:r>
      <w:hyperlink r:id="rId9" w:history="1">
        <w:r w:rsidRPr="003E26AD">
          <w:rPr>
            <w:sz w:val="26"/>
            <w:szCs w:val="26"/>
          </w:rPr>
          <w:t>от 06 августа 2007 года № 525</w:t>
        </w:r>
      </w:hyperlink>
      <w:r w:rsidRPr="003E26AD">
        <w:rPr>
          <w:sz w:val="26"/>
          <w:szCs w:val="26"/>
        </w:rPr>
        <w:t xml:space="preserve">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rsidR="003E26AD" w:rsidRPr="003E26AD" w:rsidRDefault="003E26AD" w:rsidP="003E26AD">
      <w:pPr>
        <w:suppressAutoHyphens/>
        <w:ind w:firstLine="709"/>
        <w:jc w:val="both"/>
        <w:rPr>
          <w:sz w:val="26"/>
          <w:szCs w:val="26"/>
        </w:rPr>
      </w:pPr>
      <w:r w:rsidRPr="003E26AD">
        <w:rPr>
          <w:sz w:val="26"/>
          <w:szCs w:val="26"/>
        </w:rPr>
        <w:t>- приказом Министерства здравоохранения и социального развития Российской Федерации от 05 мая 2008 года № 216н «Об утверждении профессиональн</w:t>
      </w:r>
      <w:r w:rsidR="00307EC5">
        <w:rPr>
          <w:sz w:val="26"/>
          <w:szCs w:val="26"/>
        </w:rPr>
        <w:t>ых</w:t>
      </w:r>
      <w:r w:rsidRPr="003E26AD">
        <w:rPr>
          <w:sz w:val="26"/>
          <w:szCs w:val="26"/>
        </w:rPr>
        <w:t>-квалификационных групп должностей работников образования»;</w:t>
      </w:r>
    </w:p>
    <w:p w:rsidR="003E26AD" w:rsidRPr="003E26AD" w:rsidRDefault="003E26AD" w:rsidP="003E26AD">
      <w:pPr>
        <w:suppressAutoHyphens/>
        <w:ind w:firstLine="709"/>
        <w:jc w:val="both"/>
        <w:rPr>
          <w:sz w:val="26"/>
          <w:szCs w:val="26"/>
        </w:rPr>
      </w:pPr>
      <w:r w:rsidRPr="003E26AD">
        <w:rPr>
          <w:sz w:val="26"/>
          <w:szCs w:val="26"/>
        </w:rPr>
        <w:t xml:space="preserve">- приказом Министерства здравоохранения и социального развития Российской Федерации </w:t>
      </w:r>
      <w:hyperlink r:id="rId10" w:history="1">
        <w:r w:rsidRPr="003E26AD">
          <w:rPr>
            <w:sz w:val="26"/>
            <w:szCs w:val="26"/>
          </w:rPr>
          <w:t>от 29 мая 2008 года № 247н</w:t>
        </w:r>
      </w:hyperlink>
      <w:r w:rsidRPr="003E26AD">
        <w:rPr>
          <w:sz w:val="26"/>
          <w:szCs w:val="26"/>
        </w:rPr>
        <w:t xml:space="preserve"> «Об утверждении профессиональных квалификационных групп общеотраслевых должностей руководителей, специалистов и служащих»;</w:t>
      </w:r>
    </w:p>
    <w:p w:rsidR="003E26AD" w:rsidRPr="003E26AD" w:rsidRDefault="003E26AD" w:rsidP="003E26AD">
      <w:pPr>
        <w:suppressAutoHyphens/>
        <w:ind w:firstLine="709"/>
        <w:jc w:val="both"/>
        <w:rPr>
          <w:sz w:val="26"/>
          <w:szCs w:val="26"/>
        </w:rPr>
      </w:pPr>
      <w:r w:rsidRPr="003E26AD">
        <w:rPr>
          <w:sz w:val="26"/>
          <w:szCs w:val="26"/>
        </w:rPr>
        <w:t xml:space="preserve">- приказом Министерства здравоохранения и социального развития Российской Федерации от 26 августа 2010 года № 761н «Об утверждении </w:t>
      </w:r>
      <w:r w:rsidR="00307EC5">
        <w:rPr>
          <w:sz w:val="26"/>
          <w:szCs w:val="26"/>
        </w:rPr>
        <w:t>Е</w:t>
      </w:r>
      <w:r w:rsidRPr="003E26AD">
        <w:rPr>
          <w:sz w:val="26"/>
          <w:szCs w:val="26"/>
        </w:rPr>
        <w:t>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E26AD" w:rsidRPr="003E26AD" w:rsidRDefault="003E26AD" w:rsidP="003E26AD">
      <w:pPr>
        <w:suppressAutoHyphens/>
        <w:ind w:firstLine="709"/>
        <w:jc w:val="both"/>
        <w:rPr>
          <w:sz w:val="26"/>
          <w:szCs w:val="26"/>
        </w:rPr>
      </w:pPr>
      <w:r w:rsidRPr="003E26AD">
        <w:rPr>
          <w:sz w:val="26"/>
          <w:szCs w:val="26"/>
        </w:rPr>
        <w:t>- Решение</w:t>
      </w:r>
      <w:r w:rsidR="00307EC5">
        <w:rPr>
          <w:sz w:val="26"/>
          <w:szCs w:val="26"/>
        </w:rPr>
        <w:t>м</w:t>
      </w:r>
      <w:r w:rsidRPr="003E26AD">
        <w:rPr>
          <w:sz w:val="26"/>
          <w:szCs w:val="26"/>
        </w:rPr>
        <w:t xml:space="preserve"> Российской трехсторонней комиссии по регулированию социально-трудовых отношений от 23 декабря 2024 года протокол 10пр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w:t>
      </w:r>
    </w:p>
    <w:p w:rsidR="003E26AD" w:rsidRPr="003E26AD" w:rsidRDefault="003E26AD" w:rsidP="003E26AD">
      <w:pPr>
        <w:suppressAutoHyphens/>
        <w:ind w:firstLine="709"/>
        <w:jc w:val="both"/>
        <w:rPr>
          <w:sz w:val="26"/>
          <w:szCs w:val="26"/>
        </w:rPr>
      </w:pPr>
      <w:r w:rsidRPr="003E26AD">
        <w:rPr>
          <w:sz w:val="26"/>
          <w:szCs w:val="26"/>
        </w:rPr>
        <w:t>- Письмо</w:t>
      </w:r>
      <w:r w:rsidR="00307EC5">
        <w:rPr>
          <w:sz w:val="26"/>
          <w:szCs w:val="26"/>
        </w:rPr>
        <w:t>м</w:t>
      </w:r>
      <w:r w:rsidRPr="003E26AD">
        <w:rPr>
          <w:sz w:val="26"/>
          <w:szCs w:val="26"/>
        </w:rPr>
        <w:t xml:space="preserve"> Министерства Просвещения Российской Федерации от 28 мая 2020 года № ВБ-1159/08 «О направлении разъяснений»;</w:t>
      </w:r>
    </w:p>
    <w:p w:rsidR="003E26AD" w:rsidRPr="003E26AD" w:rsidRDefault="003E26AD" w:rsidP="003E26AD">
      <w:pPr>
        <w:suppressAutoHyphens/>
        <w:ind w:firstLine="709"/>
        <w:jc w:val="both"/>
        <w:rPr>
          <w:sz w:val="26"/>
          <w:szCs w:val="26"/>
        </w:rPr>
      </w:pPr>
      <w:r w:rsidRPr="003E26AD">
        <w:rPr>
          <w:sz w:val="26"/>
          <w:szCs w:val="26"/>
        </w:rPr>
        <w:t>- Письмо</w:t>
      </w:r>
      <w:r w:rsidR="00307EC5">
        <w:rPr>
          <w:sz w:val="26"/>
          <w:szCs w:val="26"/>
        </w:rPr>
        <w:t>м</w:t>
      </w:r>
      <w:r w:rsidRPr="003E26AD">
        <w:rPr>
          <w:sz w:val="26"/>
          <w:szCs w:val="26"/>
        </w:rPr>
        <w:t xml:space="preserve"> Министерства образования и науки РФ от 29.12.2017 г. № ВП-1992/02 «О методических рекомендациях»;</w:t>
      </w:r>
    </w:p>
    <w:p w:rsidR="003E26AD" w:rsidRPr="003E26AD" w:rsidRDefault="003E26AD" w:rsidP="003E26AD">
      <w:pPr>
        <w:suppressAutoHyphens/>
        <w:ind w:firstLine="709"/>
        <w:jc w:val="both"/>
        <w:rPr>
          <w:sz w:val="26"/>
          <w:szCs w:val="26"/>
        </w:rPr>
      </w:pPr>
      <w:r w:rsidRPr="003E26AD">
        <w:rPr>
          <w:sz w:val="26"/>
          <w:szCs w:val="26"/>
        </w:rPr>
        <w:lastRenderedPageBreak/>
        <w:t>-</w:t>
      </w:r>
      <w:r w:rsidR="00307EC5">
        <w:rPr>
          <w:sz w:val="26"/>
          <w:szCs w:val="26"/>
        </w:rPr>
        <w:t>З</w:t>
      </w:r>
      <w:r w:rsidRPr="003E26AD">
        <w:rPr>
          <w:sz w:val="26"/>
          <w:szCs w:val="26"/>
        </w:rPr>
        <w:t>акон</w:t>
      </w:r>
      <w:r w:rsidR="00307EC5">
        <w:rPr>
          <w:sz w:val="26"/>
          <w:szCs w:val="26"/>
        </w:rPr>
        <w:t>ом</w:t>
      </w:r>
      <w:r w:rsidRPr="003E26AD">
        <w:rPr>
          <w:sz w:val="26"/>
          <w:szCs w:val="26"/>
        </w:rPr>
        <w:t xml:space="preserve"> Забайкальского края от 29.06.2023 года № 2222-ЗЗК «Об обеспечении роста заработной платы в Забайкальском крае и о внесении изменений в отдельные законы Забайкальского края»</w:t>
      </w:r>
      <w:r w:rsidR="00307EC5">
        <w:rPr>
          <w:sz w:val="26"/>
          <w:szCs w:val="26"/>
        </w:rPr>
        <w:t>;</w:t>
      </w:r>
      <w:r w:rsidRPr="003E26AD">
        <w:rPr>
          <w:sz w:val="26"/>
          <w:szCs w:val="26"/>
        </w:rPr>
        <w:t xml:space="preserve"> </w:t>
      </w:r>
    </w:p>
    <w:p w:rsidR="003E26AD" w:rsidRPr="003E26AD" w:rsidRDefault="003E26AD" w:rsidP="003E26AD">
      <w:pPr>
        <w:tabs>
          <w:tab w:val="left" w:pos="1000"/>
        </w:tabs>
        <w:suppressAutoHyphens/>
        <w:ind w:firstLine="709"/>
        <w:jc w:val="both"/>
        <w:rPr>
          <w:sz w:val="26"/>
          <w:szCs w:val="26"/>
        </w:rPr>
      </w:pPr>
      <w:r w:rsidRPr="003E26AD">
        <w:rPr>
          <w:sz w:val="26"/>
          <w:szCs w:val="26"/>
        </w:rPr>
        <w:t>-</w:t>
      </w:r>
      <w:r w:rsidR="00307EC5" w:rsidRPr="00307EC5">
        <w:rPr>
          <w:sz w:val="26"/>
          <w:szCs w:val="26"/>
        </w:rPr>
        <w:t xml:space="preserve"> </w:t>
      </w:r>
      <w:r w:rsidR="00307EC5">
        <w:rPr>
          <w:sz w:val="26"/>
          <w:szCs w:val="26"/>
        </w:rPr>
        <w:t>З</w:t>
      </w:r>
      <w:r w:rsidR="00307EC5" w:rsidRPr="003E26AD">
        <w:rPr>
          <w:sz w:val="26"/>
          <w:szCs w:val="26"/>
        </w:rPr>
        <w:t>акон</w:t>
      </w:r>
      <w:r w:rsidR="00307EC5">
        <w:rPr>
          <w:sz w:val="26"/>
          <w:szCs w:val="26"/>
        </w:rPr>
        <w:t>ом</w:t>
      </w:r>
      <w:r w:rsidRPr="003E26AD">
        <w:rPr>
          <w:sz w:val="26"/>
          <w:szCs w:val="26"/>
        </w:rPr>
        <w:t xml:space="preserve"> Забайкальского края от 25.10.2023 №2239-ЗЗК «О дальнейшем обеспечении роста заработной платы в Забайкальском крае и о внесении изменений в отдельные законы Забайкальского края</w:t>
      </w:r>
      <w:r w:rsidR="00307EC5">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w:t>
      </w:r>
      <w:r w:rsidR="00307EC5" w:rsidRPr="00307EC5">
        <w:rPr>
          <w:sz w:val="26"/>
          <w:szCs w:val="26"/>
        </w:rPr>
        <w:t xml:space="preserve"> </w:t>
      </w:r>
      <w:r w:rsidR="00307EC5">
        <w:rPr>
          <w:sz w:val="26"/>
          <w:szCs w:val="26"/>
        </w:rPr>
        <w:t>З</w:t>
      </w:r>
      <w:r w:rsidR="00307EC5" w:rsidRPr="003E26AD">
        <w:rPr>
          <w:sz w:val="26"/>
          <w:szCs w:val="26"/>
        </w:rPr>
        <w:t>акон</w:t>
      </w:r>
      <w:r w:rsidR="00307EC5">
        <w:rPr>
          <w:sz w:val="26"/>
          <w:szCs w:val="26"/>
        </w:rPr>
        <w:t>ом</w:t>
      </w:r>
      <w:r w:rsidRPr="003E26AD">
        <w:rPr>
          <w:sz w:val="26"/>
          <w:szCs w:val="26"/>
        </w:rPr>
        <w:t xml:space="preserve"> Забайкальского края от 08.07.2024 г. №2370-ЗЗК «О повышении заработной платы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00307EC5">
        <w:rPr>
          <w:sz w:val="26"/>
          <w:szCs w:val="26"/>
        </w:rPr>
        <w:t xml:space="preserve"> </w:t>
      </w:r>
      <w:r w:rsidRPr="003E26AD">
        <w:rPr>
          <w:sz w:val="26"/>
          <w:szCs w:val="26"/>
        </w:rPr>
        <w:t>(Далее – Закон №2370-ЗЗК)</w:t>
      </w:r>
      <w:r w:rsidR="00307EC5">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-постановление</w:t>
      </w:r>
      <w:r w:rsidR="00307EC5">
        <w:rPr>
          <w:sz w:val="26"/>
          <w:szCs w:val="26"/>
        </w:rPr>
        <w:t>м</w:t>
      </w:r>
      <w:r w:rsidRPr="003E26AD">
        <w:rPr>
          <w:sz w:val="26"/>
          <w:szCs w:val="26"/>
        </w:rPr>
        <w:t xml:space="preserve"> Правительства Забайкальского края от 24.07.2024 г. №368 «О мерах по повышению заработной платы отдельных категорий работников государственных учреждений Забайкальского края» (Далее – Постановление №368)</w:t>
      </w:r>
      <w:r w:rsidR="00307EC5">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Приказ</w:t>
      </w:r>
      <w:r w:rsidR="00307EC5">
        <w:rPr>
          <w:sz w:val="26"/>
          <w:szCs w:val="26"/>
        </w:rPr>
        <w:t>ом</w:t>
      </w:r>
      <w:r w:rsidRPr="003E26AD">
        <w:rPr>
          <w:sz w:val="26"/>
          <w:szCs w:val="26"/>
        </w:rPr>
        <w:t xml:space="preserve"> Министерства Просвещения Российской Федерации от 04 апреля 2025 года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w:t>
      </w:r>
      <w:r w:rsidRPr="003E26AD">
        <w:rPr>
          <w:rStyle w:val="ae"/>
          <w:sz w:val="26"/>
          <w:szCs w:val="26"/>
        </w:rPr>
        <w:footnoteReference w:id="1"/>
      </w:r>
      <w:r w:rsidR="00307EC5">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приказ</w:t>
      </w:r>
      <w:r w:rsidR="00307EC5">
        <w:rPr>
          <w:sz w:val="26"/>
          <w:szCs w:val="26"/>
        </w:rPr>
        <w:t>ом</w:t>
      </w:r>
      <w:r w:rsidRPr="003E26AD">
        <w:rPr>
          <w:sz w:val="26"/>
          <w:szCs w:val="26"/>
        </w:rPr>
        <w:t xml:space="preserve"> Министерства образования и науки Забайкальского края от 26 марта 2025 года №15 «Об утверждении отраслевого положения об оплате труда работников системы образования Забайкальского края»</w:t>
      </w:r>
      <w:r w:rsidR="00307EC5">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приказ</w:t>
      </w:r>
      <w:r w:rsidR="00307EC5">
        <w:rPr>
          <w:sz w:val="26"/>
          <w:szCs w:val="26"/>
        </w:rPr>
        <w:t>ом</w:t>
      </w:r>
      <w:r w:rsidRPr="003E26AD">
        <w:rPr>
          <w:sz w:val="26"/>
          <w:szCs w:val="26"/>
        </w:rPr>
        <w:t xml:space="preserve"> Министерства образования и науки Забайкальского края от 08 апреля  2025 года №17 «О внесении изменений в пункт 1.4 Примерного положения об установлении размера, условий и порядка выплаты ежемесячной надбавки за выслугу лет к окладу (должностному окладу), ставке заработной платы работникам государственных учреждений, подведомственных Министерству образования и науки Забайкальского края»</w:t>
      </w:r>
      <w:r w:rsidR="00745F28">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постановление</w:t>
      </w:r>
      <w:r w:rsidR="00745F28">
        <w:rPr>
          <w:sz w:val="26"/>
          <w:szCs w:val="26"/>
        </w:rPr>
        <w:t>м</w:t>
      </w:r>
      <w:r w:rsidRPr="003E26AD">
        <w:rPr>
          <w:sz w:val="26"/>
          <w:szCs w:val="26"/>
        </w:rPr>
        <w:t xml:space="preserve"> Правительства Забайкальского края от 26 сентября 2024 №488 «Об оплате труда работников государственных учреждений Забайкальского края»</w:t>
      </w:r>
      <w:r w:rsidR="00745F28">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постановление</w:t>
      </w:r>
      <w:r w:rsidR="00745F28">
        <w:rPr>
          <w:sz w:val="26"/>
          <w:szCs w:val="26"/>
        </w:rPr>
        <w:t>м</w:t>
      </w:r>
      <w:r w:rsidRPr="003E26AD">
        <w:rPr>
          <w:sz w:val="26"/>
          <w:szCs w:val="26"/>
        </w:rPr>
        <w:t xml:space="preserve"> Правительства Российской Федерации от 04 апреля 2025 г. №436 «О минимальном размере повышения оплаты труда за работу в ночное время»</w:t>
      </w:r>
      <w:r w:rsidR="00745F28">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приказ</w:t>
      </w:r>
      <w:r w:rsidR="00745F28">
        <w:rPr>
          <w:sz w:val="26"/>
          <w:szCs w:val="26"/>
        </w:rPr>
        <w:t>ом</w:t>
      </w:r>
      <w:r w:rsidRPr="003E26AD">
        <w:rPr>
          <w:sz w:val="26"/>
          <w:szCs w:val="26"/>
        </w:rPr>
        <w:t xml:space="preserve"> Министерства образования и науки Забайкальского края от 19 мая 2025 года №23 «О внесении изменений в приказ Министерства образования и науки Забайкальского края от 26 марта 2025 года №15 «Об утверждении отраслевого положения об оплате труда работников системы образования Забайкальского края»</w:t>
      </w:r>
      <w:r w:rsidR="00745F28">
        <w:rPr>
          <w:sz w:val="26"/>
          <w:szCs w:val="26"/>
        </w:rPr>
        <w:t>.</w:t>
      </w:r>
    </w:p>
    <w:p w:rsidR="003E26AD" w:rsidRPr="003E26AD" w:rsidRDefault="003E26AD" w:rsidP="003E26AD">
      <w:pPr>
        <w:tabs>
          <w:tab w:val="left" w:pos="1000"/>
        </w:tabs>
        <w:suppressAutoHyphens/>
        <w:ind w:firstLine="709"/>
        <w:jc w:val="both"/>
        <w:rPr>
          <w:sz w:val="26"/>
          <w:szCs w:val="26"/>
        </w:rPr>
      </w:pPr>
      <w:r w:rsidRPr="003E26AD">
        <w:rPr>
          <w:sz w:val="26"/>
          <w:szCs w:val="26"/>
        </w:rPr>
        <w:t xml:space="preserve">1.2. Настоящее Положение регулирует правоотношения в сфере оплаты труда работников муниципальных образовательных учреждений (далее - Учреждение), оплата труда которых производится из средств субвенций на обеспечение государственных гарантий реализации прав на получение общедоступного и </w:t>
      </w:r>
      <w:r w:rsidRPr="003E26AD">
        <w:rPr>
          <w:sz w:val="26"/>
          <w:szCs w:val="26"/>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находящихся в ведении Комитета образования администрации муниципального района «Кыринский район», и рекомендуется к применению при определении условий оплаты при разработке коллективных договоров, соглашений, локальных нормативных актов Учреждения.</w:t>
      </w:r>
    </w:p>
    <w:p w:rsidR="003E26AD" w:rsidRPr="003E26AD" w:rsidRDefault="003E26AD" w:rsidP="003E26AD">
      <w:pPr>
        <w:tabs>
          <w:tab w:val="left" w:pos="1000"/>
        </w:tabs>
        <w:suppressAutoHyphens/>
        <w:ind w:firstLine="709"/>
        <w:jc w:val="both"/>
        <w:rPr>
          <w:sz w:val="26"/>
          <w:szCs w:val="26"/>
        </w:rPr>
      </w:pPr>
      <w:r w:rsidRPr="003E26AD">
        <w:rPr>
          <w:sz w:val="26"/>
          <w:szCs w:val="26"/>
        </w:rPr>
        <w:t>1.3. В настоящем Положении используются следующие определения</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базовый оклад (базовый должностной оклад), базовая ставка заработной платы - минимальные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компенсационные выплаты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норма рабочего времени - продолжительность рабочего времени;</w:t>
      </w:r>
    </w:p>
    <w:p w:rsidR="003E26AD" w:rsidRPr="003E26AD" w:rsidRDefault="003E26AD" w:rsidP="003E26AD">
      <w:pPr>
        <w:suppressAutoHyphens/>
        <w:autoSpaceDE w:val="0"/>
        <w:autoSpaceDN w:val="0"/>
        <w:adjustRightInd w:val="0"/>
        <w:ind w:firstLine="709"/>
        <w:jc w:val="both"/>
        <w:rPr>
          <w:bCs/>
          <w:sz w:val="26"/>
          <w:szCs w:val="26"/>
        </w:rPr>
      </w:pPr>
      <w:r w:rsidRPr="003E26AD">
        <w:rPr>
          <w:bCs/>
          <w:sz w:val="26"/>
          <w:szCs w:val="26"/>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сверхурочная работа - работа, выполняемая работником по инициативу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стимулирующие выплаты - выплаты, предусматриваемые с</w:t>
      </w:r>
      <w:bookmarkStart w:id="2" w:name="OLE_LINK1"/>
      <w:bookmarkStart w:id="3" w:name="OLE_LINK2"/>
      <w:r w:rsidRPr="003E26AD">
        <w:rPr>
          <w:sz w:val="26"/>
          <w:szCs w:val="26"/>
        </w:rPr>
        <w:t xml:space="preserve"> целью повышения мотивации работников учреждения к качественному результату, а также поощрения за выполненную работу</w:t>
      </w:r>
      <w:bookmarkEnd w:id="2"/>
      <w:bookmarkEnd w:id="3"/>
      <w:r w:rsidRPr="003E26AD">
        <w:rPr>
          <w:sz w:val="26"/>
          <w:szCs w:val="26"/>
        </w:rPr>
        <w:t>;</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тарифная ставка (оклад)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E26AD" w:rsidRPr="003E26AD" w:rsidRDefault="003E26AD" w:rsidP="003E26AD">
      <w:pPr>
        <w:suppressAutoHyphens/>
        <w:autoSpaceDE w:val="0"/>
        <w:autoSpaceDN w:val="0"/>
        <w:adjustRightInd w:val="0"/>
        <w:ind w:firstLine="709"/>
        <w:jc w:val="both"/>
        <w:rPr>
          <w:sz w:val="26"/>
          <w:szCs w:val="26"/>
        </w:rPr>
      </w:pPr>
      <w:r w:rsidRPr="003E26AD">
        <w:rPr>
          <w:sz w:val="26"/>
          <w:szCs w:val="26"/>
        </w:rPr>
        <w:t xml:space="preserve">тарификационный список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w:t>
      </w:r>
      <w:r w:rsidRPr="003E26AD">
        <w:rPr>
          <w:sz w:val="26"/>
          <w:szCs w:val="26"/>
        </w:rPr>
        <w:lastRenderedPageBreak/>
        <w:t>учреждениях, сформированные с целью определения объема учебной нагрузки педагогических работников на учебный год.</w:t>
      </w:r>
    </w:p>
    <w:p w:rsidR="003E26AD" w:rsidRPr="003E26AD" w:rsidRDefault="003E26AD" w:rsidP="003E26AD">
      <w:pPr>
        <w:tabs>
          <w:tab w:val="left" w:pos="1000"/>
        </w:tabs>
        <w:suppressAutoHyphens/>
        <w:ind w:firstLine="709"/>
        <w:jc w:val="both"/>
        <w:rPr>
          <w:sz w:val="26"/>
          <w:szCs w:val="26"/>
        </w:rPr>
      </w:pPr>
      <w:r w:rsidRPr="003E26AD">
        <w:rPr>
          <w:sz w:val="26"/>
          <w:szCs w:val="26"/>
        </w:rPr>
        <w:t>1.4. Положение определяет рекомендуемый порядок формирования фонда оплаты труда работников учреждений, подведомственных Комитету образования</w:t>
      </w:r>
      <w:r w:rsidR="00745F28">
        <w:rPr>
          <w:sz w:val="26"/>
          <w:szCs w:val="26"/>
        </w:rPr>
        <w:t xml:space="preserve"> администрации</w:t>
      </w:r>
      <w:r w:rsidRPr="003E26AD">
        <w:rPr>
          <w:sz w:val="26"/>
          <w:szCs w:val="26"/>
        </w:rPr>
        <w:t xml:space="preserve"> муниципального района «Кыринский район»</w:t>
      </w:r>
      <w:r w:rsidR="00745F28">
        <w:rPr>
          <w:sz w:val="26"/>
          <w:szCs w:val="26"/>
        </w:rPr>
        <w:t>,</w:t>
      </w:r>
      <w:r w:rsidRPr="003E26AD">
        <w:rPr>
          <w:sz w:val="26"/>
          <w:szCs w:val="26"/>
        </w:rPr>
        <w:t xml:space="preserve"> 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3E26AD" w:rsidRPr="003E26AD" w:rsidRDefault="003E26AD" w:rsidP="003E26AD">
      <w:pPr>
        <w:tabs>
          <w:tab w:val="left" w:pos="1000"/>
        </w:tabs>
        <w:suppressAutoHyphens/>
        <w:ind w:firstLine="709"/>
        <w:jc w:val="both"/>
        <w:rPr>
          <w:sz w:val="26"/>
          <w:szCs w:val="26"/>
        </w:rPr>
      </w:pPr>
      <w:r w:rsidRPr="003E26AD">
        <w:rPr>
          <w:sz w:val="26"/>
          <w:szCs w:val="26"/>
        </w:rPr>
        <w:t>1.5. Месячная заработная плата работника Учреждения, подведомственного Комитету образования администрации муниципального района «Кыринский район»,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3E26AD" w:rsidRPr="003E26AD" w:rsidRDefault="003E26AD" w:rsidP="003E26AD">
      <w:pPr>
        <w:tabs>
          <w:tab w:val="left" w:pos="1701"/>
        </w:tabs>
        <w:ind w:firstLine="284"/>
        <w:jc w:val="both"/>
        <w:rPr>
          <w:b/>
          <w:sz w:val="26"/>
          <w:szCs w:val="26"/>
        </w:rPr>
      </w:pPr>
    </w:p>
    <w:p w:rsidR="003E26AD" w:rsidRPr="003E26AD" w:rsidRDefault="003E26AD" w:rsidP="003E26AD">
      <w:pPr>
        <w:tabs>
          <w:tab w:val="left" w:pos="1701"/>
        </w:tabs>
        <w:ind w:firstLine="284"/>
        <w:jc w:val="both"/>
        <w:rPr>
          <w:b/>
          <w:sz w:val="26"/>
          <w:szCs w:val="26"/>
        </w:rPr>
      </w:pPr>
    </w:p>
    <w:p w:rsidR="003E26AD" w:rsidRPr="003E26AD" w:rsidRDefault="003E26AD" w:rsidP="003E26AD">
      <w:pPr>
        <w:tabs>
          <w:tab w:val="left" w:pos="1701"/>
        </w:tabs>
        <w:ind w:firstLine="284"/>
        <w:jc w:val="center"/>
        <w:rPr>
          <w:b/>
          <w:sz w:val="26"/>
          <w:szCs w:val="26"/>
        </w:rPr>
      </w:pPr>
      <w:r w:rsidRPr="003E26AD">
        <w:rPr>
          <w:b/>
          <w:sz w:val="26"/>
          <w:szCs w:val="26"/>
        </w:rPr>
        <w:t>2. Порядок и условия оплаты труда</w:t>
      </w:r>
    </w:p>
    <w:p w:rsidR="003E26AD" w:rsidRPr="003E26AD" w:rsidRDefault="003E26AD" w:rsidP="00745F28">
      <w:pPr>
        <w:tabs>
          <w:tab w:val="left" w:pos="1701"/>
        </w:tabs>
        <w:rPr>
          <w:b/>
          <w:sz w:val="26"/>
          <w:szCs w:val="26"/>
        </w:rPr>
      </w:pPr>
    </w:p>
    <w:p w:rsidR="003E26AD" w:rsidRPr="003E26AD" w:rsidRDefault="003E26AD" w:rsidP="003E26AD">
      <w:pPr>
        <w:tabs>
          <w:tab w:val="left" w:pos="1701"/>
        </w:tabs>
        <w:ind w:firstLine="709"/>
        <w:jc w:val="both"/>
        <w:rPr>
          <w:i/>
          <w:sz w:val="26"/>
          <w:szCs w:val="26"/>
          <w:u w:val="single"/>
        </w:rPr>
      </w:pPr>
      <w:r w:rsidRPr="00745F28">
        <w:rPr>
          <w:sz w:val="26"/>
          <w:szCs w:val="26"/>
          <w:u w:val="single"/>
        </w:rPr>
        <w:t>2.1. Основные условия оплаты труда Учреждения</w:t>
      </w:r>
      <w:r w:rsidRPr="003E26AD">
        <w:rPr>
          <w:i/>
          <w:sz w:val="26"/>
          <w:szCs w:val="26"/>
          <w:u w:val="single"/>
        </w:rPr>
        <w:t>.</w:t>
      </w:r>
    </w:p>
    <w:p w:rsidR="003E26AD" w:rsidRPr="003E26AD" w:rsidRDefault="003E26AD" w:rsidP="003E26AD">
      <w:pPr>
        <w:tabs>
          <w:tab w:val="left" w:pos="1701"/>
        </w:tabs>
        <w:ind w:firstLine="709"/>
        <w:jc w:val="both"/>
        <w:rPr>
          <w:sz w:val="26"/>
          <w:szCs w:val="26"/>
        </w:rPr>
      </w:pPr>
      <w:r w:rsidRPr="003E26AD">
        <w:rPr>
          <w:sz w:val="26"/>
          <w:szCs w:val="26"/>
        </w:rPr>
        <w:t xml:space="preserve">2.1.1. Заработная плата работников </w:t>
      </w:r>
      <w:r w:rsidR="00745F28">
        <w:rPr>
          <w:sz w:val="26"/>
          <w:szCs w:val="26"/>
        </w:rPr>
        <w:t>У</w:t>
      </w:r>
      <w:r w:rsidRPr="003E26AD">
        <w:rPr>
          <w:sz w:val="26"/>
          <w:szCs w:val="26"/>
        </w:rPr>
        <w:t>чреждения за исполнение трудовых обязанностей включает:</w:t>
      </w:r>
    </w:p>
    <w:p w:rsidR="003E26AD" w:rsidRPr="003E26AD" w:rsidRDefault="003E26AD" w:rsidP="003E26AD">
      <w:pPr>
        <w:tabs>
          <w:tab w:val="left" w:pos="1701"/>
        </w:tabs>
        <w:ind w:firstLine="709"/>
        <w:jc w:val="both"/>
        <w:rPr>
          <w:sz w:val="26"/>
          <w:szCs w:val="26"/>
        </w:rPr>
      </w:pPr>
      <w:r w:rsidRPr="003E26AD">
        <w:rPr>
          <w:sz w:val="26"/>
          <w:szCs w:val="26"/>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профессиональный квалификационных групп в размере не ниже, установленных Правительством Забайкальского края:</w:t>
      </w:r>
    </w:p>
    <w:p w:rsidR="003E26AD" w:rsidRPr="003E26AD" w:rsidRDefault="003E26AD" w:rsidP="003E26AD">
      <w:pPr>
        <w:tabs>
          <w:tab w:val="left" w:pos="1701"/>
        </w:tabs>
        <w:ind w:firstLine="709"/>
        <w:jc w:val="both"/>
        <w:rPr>
          <w:sz w:val="26"/>
          <w:szCs w:val="26"/>
        </w:rPr>
      </w:pPr>
      <w:r w:rsidRPr="003E26AD">
        <w:rPr>
          <w:sz w:val="26"/>
          <w:szCs w:val="26"/>
        </w:rPr>
        <w:t>- компенсационные выплаты;</w:t>
      </w:r>
    </w:p>
    <w:p w:rsidR="003E26AD" w:rsidRPr="003E26AD" w:rsidRDefault="003E26AD" w:rsidP="003E26AD">
      <w:pPr>
        <w:tabs>
          <w:tab w:val="left" w:pos="1701"/>
        </w:tabs>
        <w:ind w:firstLine="709"/>
        <w:jc w:val="both"/>
        <w:rPr>
          <w:sz w:val="26"/>
          <w:szCs w:val="26"/>
        </w:rPr>
      </w:pPr>
      <w:r w:rsidRPr="003E26AD">
        <w:rPr>
          <w:sz w:val="26"/>
          <w:szCs w:val="26"/>
        </w:rPr>
        <w:t xml:space="preserve">- </w:t>
      </w:r>
      <w:proofErr w:type="gramStart"/>
      <w:r w:rsidRPr="003E26AD">
        <w:rPr>
          <w:sz w:val="26"/>
          <w:szCs w:val="26"/>
        </w:rPr>
        <w:t>стимулирующие  выплаты</w:t>
      </w:r>
      <w:proofErr w:type="gramEnd"/>
      <w:r w:rsidRPr="003E26AD">
        <w:rPr>
          <w:sz w:val="26"/>
          <w:szCs w:val="26"/>
        </w:rPr>
        <w:t>.</w:t>
      </w:r>
    </w:p>
    <w:p w:rsidR="003E26AD" w:rsidRPr="003E26AD" w:rsidRDefault="003E26AD" w:rsidP="003E26AD">
      <w:pPr>
        <w:tabs>
          <w:tab w:val="left" w:pos="1701"/>
        </w:tabs>
        <w:ind w:firstLine="709"/>
        <w:jc w:val="both"/>
        <w:rPr>
          <w:sz w:val="26"/>
          <w:szCs w:val="26"/>
        </w:rPr>
      </w:pPr>
      <w:r w:rsidRPr="003E26AD">
        <w:rPr>
          <w:sz w:val="26"/>
          <w:szCs w:val="26"/>
        </w:rPr>
        <w:t>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E26AD" w:rsidRPr="003E26AD" w:rsidRDefault="003E26AD" w:rsidP="003E26AD">
      <w:pPr>
        <w:tabs>
          <w:tab w:val="left" w:pos="1701"/>
        </w:tabs>
        <w:ind w:firstLine="709"/>
        <w:jc w:val="both"/>
        <w:rPr>
          <w:sz w:val="26"/>
          <w:szCs w:val="26"/>
        </w:rPr>
      </w:pPr>
      <w:r w:rsidRPr="003E26AD">
        <w:rPr>
          <w:sz w:val="26"/>
          <w:szCs w:val="26"/>
        </w:rPr>
        <w:t>Наименование должностей (профессий) работников и их квалификация устанавливаются в соответствии со штатным расписанием, утвержденным руководителем Учреждения, им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3E26AD" w:rsidRPr="003E26AD" w:rsidRDefault="003E26AD" w:rsidP="003E26AD">
      <w:pPr>
        <w:tabs>
          <w:tab w:val="left" w:pos="1701"/>
        </w:tabs>
        <w:ind w:firstLine="709"/>
        <w:jc w:val="both"/>
        <w:rPr>
          <w:sz w:val="26"/>
          <w:szCs w:val="26"/>
        </w:rPr>
      </w:pPr>
      <w:r w:rsidRPr="003E26AD">
        <w:rPr>
          <w:sz w:val="26"/>
          <w:szCs w:val="26"/>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Комитетом образования администрации </w:t>
      </w:r>
      <w:r w:rsidRPr="003E26AD">
        <w:rPr>
          <w:sz w:val="26"/>
          <w:szCs w:val="26"/>
        </w:rPr>
        <w:lastRenderedPageBreak/>
        <w:t>муниципального района «Кыринский район» на начало учебного года до 25 августа, на начало финансового года до 15 января.</w:t>
      </w:r>
    </w:p>
    <w:p w:rsidR="003E26AD" w:rsidRPr="003E26AD" w:rsidRDefault="003E26AD" w:rsidP="003E26AD">
      <w:pPr>
        <w:tabs>
          <w:tab w:val="left" w:pos="1701"/>
        </w:tabs>
        <w:ind w:firstLine="709"/>
        <w:jc w:val="both"/>
        <w:rPr>
          <w:sz w:val="26"/>
          <w:szCs w:val="26"/>
        </w:rPr>
      </w:pPr>
      <w:r w:rsidRPr="003E26AD">
        <w:rPr>
          <w:sz w:val="26"/>
          <w:szCs w:val="26"/>
        </w:rPr>
        <w:t>2.1.3. Условия оплаты труда работников Учреждения, в том числе установленные им оклад (должностной оклад), ставка заработной платы, стоимости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3E26AD" w:rsidRPr="003E26AD" w:rsidRDefault="003E26AD" w:rsidP="003E26AD">
      <w:pPr>
        <w:tabs>
          <w:tab w:val="left" w:pos="1701"/>
        </w:tabs>
        <w:ind w:firstLine="709"/>
        <w:jc w:val="both"/>
        <w:rPr>
          <w:sz w:val="26"/>
          <w:szCs w:val="26"/>
        </w:rPr>
      </w:pPr>
      <w:r w:rsidRPr="003E26AD">
        <w:rPr>
          <w:sz w:val="26"/>
          <w:szCs w:val="26"/>
        </w:rPr>
        <w:t xml:space="preserve">2.1.4. Примерная форма трудового договора с работником муниципального учреждения представлена в </w:t>
      </w:r>
      <w:r w:rsidR="00745F28">
        <w:rPr>
          <w:b/>
          <w:i/>
          <w:sz w:val="26"/>
          <w:szCs w:val="26"/>
        </w:rPr>
        <w:t>П</w:t>
      </w:r>
      <w:r w:rsidRPr="003E26AD">
        <w:rPr>
          <w:b/>
          <w:i/>
          <w:sz w:val="26"/>
          <w:szCs w:val="26"/>
        </w:rPr>
        <w:t>риложении №1</w:t>
      </w:r>
      <w:r w:rsidRPr="003E26AD">
        <w:rPr>
          <w:sz w:val="26"/>
          <w:szCs w:val="26"/>
        </w:rPr>
        <w:t xml:space="preserve"> данного Положения.</w:t>
      </w:r>
    </w:p>
    <w:p w:rsidR="003E26AD" w:rsidRPr="003E26AD" w:rsidRDefault="003E26AD" w:rsidP="003E26AD">
      <w:pPr>
        <w:tabs>
          <w:tab w:val="left" w:pos="1701"/>
        </w:tabs>
        <w:ind w:firstLine="709"/>
        <w:jc w:val="both"/>
        <w:rPr>
          <w:sz w:val="26"/>
          <w:szCs w:val="26"/>
        </w:rPr>
      </w:pPr>
      <w:r w:rsidRPr="003E26AD">
        <w:rPr>
          <w:sz w:val="26"/>
          <w:szCs w:val="26"/>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3E26AD" w:rsidRPr="003E26AD" w:rsidRDefault="003E26AD" w:rsidP="003E26AD">
      <w:pPr>
        <w:tabs>
          <w:tab w:val="left" w:pos="1701"/>
        </w:tabs>
        <w:ind w:firstLine="709"/>
        <w:jc w:val="both"/>
        <w:rPr>
          <w:sz w:val="26"/>
          <w:szCs w:val="26"/>
        </w:rPr>
      </w:pPr>
      <w:r w:rsidRPr="003E26AD">
        <w:rPr>
          <w:sz w:val="26"/>
          <w:szCs w:val="26"/>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3E26AD" w:rsidRPr="003E26AD" w:rsidRDefault="003E26AD" w:rsidP="003E26AD">
      <w:pPr>
        <w:tabs>
          <w:tab w:val="left" w:pos="1701"/>
        </w:tabs>
        <w:ind w:firstLine="709"/>
        <w:jc w:val="both"/>
        <w:rPr>
          <w:sz w:val="26"/>
          <w:szCs w:val="26"/>
        </w:rPr>
      </w:pPr>
      <w:r w:rsidRPr="003E26AD">
        <w:rPr>
          <w:sz w:val="26"/>
          <w:szCs w:val="26"/>
        </w:rPr>
        <w:t xml:space="preserve">2.1.7. Штатное расписание Учреждения формируется в пределах фонда оплаты труда и включает в себя все должности руководителей, специалистов и служащих, профессий рабочих Учреждения. Утвержденная форма штатного расписания, а также тарификационного списка представлена в </w:t>
      </w:r>
      <w:r w:rsidR="00745F28">
        <w:rPr>
          <w:b/>
          <w:i/>
          <w:sz w:val="26"/>
          <w:szCs w:val="26"/>
        </w:rPr>
        <w:t>П</w:t>
      </w:r>
      <w:r w:rsidRPr="003E26AD">
        <w:rPr>
          <w:b/>
          <w:i/>
          <w:sz w:val="26"/>
          <w:szCs w:val="26"/>
        </w:rPr>
        <w:t>риложениях №2, №3</w:t>
      </w:r>
      <w:r w:rsidRPr="003E26AD">
        <w:rPr>
          <w:sz w:val="26"/>
          <w:szCs w:val="26"/>
        </w:rPr>
        <w:t xml:space="preserve"> данного </w:t>
      </w:r>
      <w:r w:rsidR="00745F28">
        <w:rPr>
          <w:sz w:val="26"/>
          <w:szCs w:val="26"/>
        </w:rPr>
        <w:t>П</w:t>
      </w:r>
      <w:r w:rsidRPr="003E26AD">
        <w:rPr>
          <w:sz w:val="26"/>
          <w:szCs w:val="26"/>
        </w:rPr>
        <w:t>оложения.</w:t>
      </w:r>
    </w:p>
    <w:p w:rsidR="003E26AD" w:rsidRPr="003E26AD" w:rsidRDefault="003E26AD" w:rsidP="003E26AD">
      <w:pPr>
        <w:tabs>
          <w:tab w:val="left" w:pos="1701"/>
        </w:tabs>
        <w:ind w:firstLine="709"/>
        <w:jc w:val="both"/>
        <w:rPr>
          <w:sz w:val="26"/>
          <w:szCs w:val="26"/>
        </w:rPr>
      </w:pPr>
      <w:r w:rsidRPr="003E26AD">
        <w:rPr>
          <w:sz w:val="26"/>
          <w:szCs w:val="26"/>
        </w:rPr>
        <w:t>2.1.8. Заработная плата предельными размерами не ограничивается.</w:t>
      </w:r>
    </w:p>
    <w:p w:rsidR="003E26AD" w:rsidRPr="003E26AD" w:rsidRDefault="003E26AD" w:rsidP="003E26AD">
      <w:pPr>
        <w:tabs>
          <w:tab w:val="left" w:pos="1701"/>
        </w:tabs>
        <w:ind w:firstLine="709"/>
        <w:jc w:val="both"/>
        <w:rPr>
          <w:sz w:val="26"/>
          <w:szCs w:val="26"/>
        </w:rPr>
      </w:pPr>
      <w:r w:rsidRPr="003E26AD">
        <w:rPr>
          <w:sz w:val="26"/>
          <w:szCs w:val="26"/>
        </w:rPr>
        <w:t>2.1.9.  Фонд оплаты труда работников учреждения формируется на календарный год в пределах ассигнований бюджета, а также учреждения могут направлять средства, поступающие от предпринимательской и иной, приносящей доход деятельности учреждения в соответствии с действующим законодательством.</w:t>
      </w:r>
    </w:p>
    <w:p w:rsidR="003E26AD" w:rsidRPr="003E26AD" w:rsidRDefault="003E26AD" w:rsidP="003E26AD">
      <w:pPr>
        <w:tabs>
          <w:tab w:val="left" w:pos="1701"/>
        </w:tabs>
        <w:ind w:firstLine="709"/>
        <w:jc w:val="both"/>
        <w:rPr>
          <w:sz w:val="26"/>
          <w:szCs w:val="26"/>
        </w:rPr>
      </w:pPr>
      <w:r w:rsidRPr="003E26AD">
        <w:rPr>
          <w:sz w:val="26"/>
          <w:szCs w:val="26"/>
        </w:rPr>
        <w:t xml:space="preserve">2.1.10. Часть средств на оплату труда направляется </w:t>
      </w:r>
      <w:proofErr w:type="gramStart"/>
      <w:r w:rsidRPr="003E26AD">
        <w:rPr>
          <w:sz w:val="26"/>
          <w:szCs w:val="26"/>
        </w:rPr>
        <w:t>Учреждениями  на</w:t>
      </w:r>
      <w:proofErr w:type="gramEnd"/>
      <w:r w:rsidRPr="003E26AD">
        <w:rPr>
          <w:sz w:val="26"/>
          <w:szCs w:val="26"/>
        </w:rPr>
        <w:t xml:space="preserve">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3E26AD" w:rsidRPr="003E26AD" w:rsidRDefault="003E26AD" w:rsidP="003E26AD">
      <w:pPr>
        <w:tabs>
          <w:tab w:val="left" w:pos="1701"/>
        </w:tabs>
        <w:ind w:firstLine="709"/>
        <w:jc w:val="both"/>
        <w:rPr>
          <w:sz w:val="26"/>
          <w:szCs w:val="26"/>
        </w:rPr>
      </w:pPr>
      <w:r w:rsidRPr="003E26AD">
        <w:rPr>
          <w:sz w:val="26"/>
          <w:szCs w:val="26"/>
        </w:rPr>
        <w:t xml:space="preserve">2.1.11 Оклады (должностные оклады) работникам Учреждения за исключением руководителя, его заместителей устанавливаются в размере, утвержденным настоящим Положением. </w:t>
      </w:r>
      <w:r w:rsidRPr="003E26AD">
        <w:rPr>
          <w:b/>
          <w:i/>
          <w:sz w:val="26"/>
          <w:szCs w:val="26"/>
        </w:rPr>
        <w:t>(Приложение №4</w:t>
      </w:r>
      <w:r w:rsidRPr="003E26AD">
        <w:rPr>
          <w:sz w:val="26"/>
          <w:szCs w:val="26"/>
        </w:rPr>
        <w:t>).</w:t>
      </w:r>
    </w:p>
    <w:p w:rsidR="003E26AD" w:rsidRPr="003E26AD" w:rsidRDefault="003E26AD" w:rsidP="003E26AD">
      <w:pPr>
        <w:tabs>
          <w:tab w:val="left" w:pos="1701"/>
        </w:tabs>
        <w:ind w:firstLine="709"/>
        <w:jc w:val="both"/>
        <w:rPr>
          <w:sz w:val="26"/>
          <w:szCs w:val="26"/>
        </w:rPr>
      </w:pPr>
      <w:r w:rsidRPr="003E26AD">
        <w:rPr>
          <w:sz w:val="26"/>
          <w:szCs w:val="26"/>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w:t>
      </w:r>
      <w:proofErr w:type="gramStart"/>
      <w:r w:rsidRPr="003E26AD">
        <w:rPr>
          <w:sz w:val="26"/>
          <w:szCs w:val="26"/>
        </w:rPr>
        <w:t>в сельской местности</w:t>
      </w:r>
      <w:proofErr w:type="gramEnd"/>
      <w:r w:rsidRPr="003E26AD">
        <w:rPr>
          <w:sz w:val="26"/>
          <w:szCs w:val="26"/>
        </w:rPr>
        <w:t xml:space="preserve"> повышаются на 25 %.</w:t>
      </w:r>
    </w:p>
    <w:p w:rsidR="003E26AD" w:rsidRPr="003E26AD" w:rsidRDefault="003E26AD" w:rsidP="003E26AD">
      <w:pPr>
        <w:tabs>
          <w:tab w:val="left" w:pos="1701"/>
        </w:tabs>
        <w:ind w:firstLine="709"/>
        <w:jc w:val="both"/>
        <w:rPr>
          <w:sz w:val="26"/>
          <w:szCs w:val="26"/>
        </w:rPr>
      </w:pPr>
      <w:r w:rsidRPr="003E26AD">
        <w:rPr>
          <w:sz w:val="26"/>
          <w:szCs w:val="26"/>
        </w:rPr>
        <w:t>Данная доплата образует новый оклад.</w:t>
      </w:r>
    </w:p>
    <w:p w:rsidR="003E26AD" w:rsidRPr="003E26AD" w:rsidRDefault="003E26AD" w:rsidP="003E26AD">
      <w:pPr>
        <w:tabs>
          <w:tab w:val="left" w:pos="1701"/>
        </w:tabs>
        <w:ind w:firstLine="709"/>
        <w:jc w:val="both"/>
        <w:rPr>
          <w:sz w:val="26"/>
          <w:szCs w:val="26"/>
        </w:rPr>
      </w:pPr>
      <w:r w:rsidRPr="003E26AD">
        <w:rPr>
          <w:sz w:val="26"/>
          <w:szCs w:val="26"/>
        </w:rPr>
        <w:t xml:space="preserve">2.1.13. В оклады (должностные оклады) педагогических работников включается ежемесячная денежная компенсация на обеспечение книгоиздательской </w:t>
      </w:r>
      <w:proofErr w:type="gramStart"/>
      <w:r w:rsidRPr="003E26AD">
        <w:rPr>
          <w:sz w:val="26"/>
          <w:szCs w:val="26"/>
        </w:rPr>
        <w:t>продукцией  и</w:t>
      </w:r>
      <w:proofErr w:type="gramEnd"/>
      <w:r w:rsidRPr="003E26AD">
        <w:rPr>
          <w:sz w:val="26"/>
          <w:szCs w:val="26"/>
        </w:rPr>
        <w:t xml:space="preserve"> периодическими изданиями в размере 152 рубля в образовательных организациях, в размере 137 рублей в организациях дополнительного образования детей, находящихся в ведении Комитета образования администрации муниципального района «Кыринский район».</w:t>
      </w:r>
    </w:p>
    <w:p w:rsidR="003E26AD" w:rsidRPr="003E26AD" w:rsidRDefault="003E26AD" w:rsidP="003E26AD">
      <w:pPr>
        <w:tabs>
          <w:tab w:val="left" w:pos="1701"/>
        </w:tabs>
        <w:ind w:firstLine="709"/>
        <w:jc w:val="both"/>
        <w:rPr>
          <w:sz w:val="26"/>
          <w:szCs w:val="26"/>
        </w:rPr>
      </w:pPr>
      <w:r w:rsidRPr="003E26AD">
        <w:rPr>
          <w:sz w:val="26"/>
          <w:szCs w:val="26"/>
        </w:rPr>
        <w:t>Данная денежная компенсация образует новый оклад.</w:t>
      </w:r>
    </w:p>
    <w:p w:rsidR="003E26AD" w:rsidRPr="003E26AD" w:rsidRDefault="003E26AD" w:rsidP="003E26AD">
      <w:pPr>
        <w:tabs>
          <w:tab w:val="left" w:pos="1701"/>
        </w:tabs>
        <w:ind w:firstLine="709"/>
        <w:jc w:val="both"/>
        <w:rPr>
          <w:sz w:val="26"/>
          <w:szCs w:val="26"/>
        </w:rPr>
      </w:pPr>
      <w:r w:rsidRPr="003E26AD">
        <w:rPr>
          <w:sz w:val="26"/>
          <w:szCs w:val="26"/>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w:t>
      </w:r>
      <w:r w:rsidRPr="003E26AD">
        <w:rPr>
          <w:sz w:val="26"/>
          <w:szCs w:val="26"/>
        </w:rPr>
        <w:lastRenderedPageBreak/>
        <w:t>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3E26AD" w:rsidRPr="003E26AD" w:rsidRDefault="003E26AD" w:rsidP="003E26AD">
      <w:pPr>
        <w:tabs>
          <w:tab w:val="left" w:pos="1701"/>
        </w:tabs>
        <w:ind w:firstLine="709"/>
        <w:jc w:val="both"/>
        <w:rPr>
          <w:sz w:val="26"/>
          <w:szCs w:val="26"/>
        </w:rPr>
      </w:pPr>
      <w:r w:rsidRPr="003E26AD">
        <w:rPr>
          <w:sz w:val="26"/>
          <w:szCs w:val="26"/>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педагогических  работы в неделю (год, месяц) за ставку заработной платы),  предусматривается в трудовом договоре с работником (или в дополнительном соглашении к трудовому договору).</w:t>
      </w:r>
    </w:p>
    <w:p w:rsidR="003E26AD" w:rsidRPr="003E26AD" w:rsidRDefault="003E26AD" w:rsidP="003E26AD">
      <w:pPr>
        <w:tabs>
          <w:tab w:val="left" w:pos="1701"/>
        </w:tabs>
        <w:ind w:firstLine="709"/>
        <w:jc w:val="both"/>
        <w:rPr>
          <w:sz w:val="26"/>
          <w:szCs w:val="26"/>
        </w:rPr>
      </w:pPr>
      <w:r w:rsidRPr="003E26AD">
        <w:rPr>
          <w:sz w:val="26"/>
          <w:szCs w:val="26"/>
        </w:rPr>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нагрузке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№41 «Об особенностях работы по совместительству педагогических, медицинских, фармацевтических работников и работников культуры».</w:t>
      </w:r>
    </w:p>
    <w:p w:rsidR="003E26AD" w:rsidRPr="003E26AD" w:rsidRDefault="003E26AD" w:rsidP="00745F28">
      <w:pPr>
        <w:tabs>
          <w:tab w:val="left" w:pos="1701"/>
        </w:tabs>
        <w:ind w:firstLine="567"/>
        <w:jc w:val="both"/>
        <w:rPr>
          <w:sz w:val="26"/>
          <w:szCs w:val="26"/>
        </w:rPr>
      </w:pPr>
      <w:r w:rsidRPr="003E26AD">
        <w:rPr>
          <w:sz w:val="26"/>
          <w:szCs w:val="26"/>
        </w:rPr>
        <w:t>2.1.16. Размеры окладов (должностных окладов), ставок заработной платы работников учреждений индексируется в соответствии с постановлениями Правительства Забайкальского края, законами Забайкальского края.</w:t>
      </w:r>
    </w:p>
    <w:p w:rsidR="003E26AD" w:rsidRPr="003E26AD" w:rsidRDefault="003E26AD" w:rsidP="00745F28">
      <w:pPr>
        <w:tabs>
          <w:tab w:val="left" w:pos="1701"/>
        </w:tabs>
        <w:ind w:firstLine="567"/>
        <w:jc w:val="both"/>
        <w:rPr>
          <w:sz w:val="26"/>
          <w:szCs w:val="26"/>
        </w:rPr>
      </w:pPr>
      <w:r w:rsidRPr="003E26AD">
        <w:rPr>
          <w:sz w:val="26"/>
          <w:szCs w:val="26"/>
        </w:rPr>
        <w:t xml:space="preserve">2.1.17. В целях формирования трудовых отношений с работниками Учреждений при изменении условий трудовых договоров рекомендуется заключить с работниками дополнительного соглашения к трудовым договорам. Рекомендуемый образец дополнительного соглашения к трудовому договору приведен в </w:t>
      </w:r>
      <w:r w:rsidR="00745F28">
        <w:rPr>
          <w:b/>
          <w:i/>
          <w:sz w:val="26"/>
          <w:szCs w:val="26"/>
        </w:rPr>
        <w:t>П</w:t>
      </w:r>
      <w:r w:rsidRPr="003E26AD">
        <w:rPr>
          <w:b/>
          <w:i/>
          <w:sz w:val="26"/>
          <w:szCs w:val="26"/>
        </w:rPr>
        <w:t>риложении №5</w:t>
      </w:r>
      <w:r w:rsidRPr="003E26AD">
        <w:rPr>
          <w:sz w:val="26"/>
          <w:szCs w:val="26"/>
        </w:rPr>
        <w:t xml:space="preserve"> данного Положения.</w:t>
      </w:r>
    </w:p>
    <w:p w:rsidR="003E26AD" w:rsidRPr="00745F28" w:rsidRDefault="003E26AD" w:rsidP="00745F28">
      <w:pPr>
        <w:tabs>
          <w:tab w:val="left" w:pos="1701"/>
        </w:tabs>
        <w:ind w:firstLine="567"/>
        <w:jc w:val="both"/>
        <w:rPr>
          <w:sz w:val="26"/>
          <w:szCs w:val="26"/>
          <w:u w:val="single"/>
        </w:rPr>
      </w:pPr>
      <w:r w:rsidRPr="00745F28">
        <w:rPr>
          <w:sz w:val="26"/>
          <w:szCs w:val="26"/>
          <w:u w:val="single"/>
        </w:rPr>
        <w:t>2.2. Компенсационные выплаты.</w:t>
      </w:r>
    </w:p>
    <w:p w:rsidR="003E26AD" w:rsidRPr="003E26AD" w:rsidRDefault="003E26AD" w:rsidP="00745F28">
      <w:pPr>
        <w:tabs>
          <w:tab w:val="left" w:pos="1701"/>
        </w:tabs>
        <w:ind w:firstLine="567"/>
        <w:jc w:val="both"/>
        <w:rPr>
          <w:sz w:val="26"/>
          <w:szCs w:val="26"/>
        </w:rPr>
      </w:pPr>
      <w:r w:rsidRPr="003E26AD">
        <w:rPr>
          <w:sz w:val="26"/>
          <w:szCs w:val="26"/>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3E26AD" w:rsidRPr="003E26AD" w:rsidRDefault="003E26AD" w:rsidP="003E26AD">
      <w:pPr>
        <w:tabs>
          <w:tab w:val="left" w:pos="1701"/>
        </w:tabs>
        <w:ind w:firstLine="709"/>
        <w:jc w:val="both"/>
        <w:rPr>
          <w:sz w:val="26"/>
          <w:szCs w:val="26"/>
        </w:rPr>
      </w:pPr>
      <w:r w:rsidRPr="003E26AD">
        <w:rPr>
          <w:sz w:val="26"/>
          <w:szCs w:val="26"/>
        </w:rPr>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3E26AD" w:rsidRPr="003E26AD" w:rsidRDefault="003E26AD" w:rsidP="003E26AD">
      <w:pPr>
        <w:tabs>
          <w:tab w:val="left" w:pos="1701"/>
        </w:tabs>
        <w:ind w:firstLine="709"/>
        <w:jc w:val="both"/>
        <w:rPr>
          <w:sz w:val="26"/>
          <w:szCs w:val="26"/>
        </w:rPr>
      </w:pPr>
      <w:r w:rsidRPr="003E26AD">
        <w:rPr>
          <w:sz w:val="26"/>
          <w:szCs w:val="26"/>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3E26AD" w:rsidRPr="003E26AD" w:rsidRDefault="003E26AD" w:rsidP="003E26AD">
      <w:pPr>
        <w:tabs>
          <w:tab w:val="left" w:pos="1701"/>
        </w:tabs>
        <w:ind w:firstLine="709"/>
        <w:jc w:val="both"/>
        <w:rPr>
          <w:sz w:val="26"/>
          <w:szCs w:val="26"/>
        </w:rPr>
      </w:pPr>
      <w:r w:rsidRPr="003E26AD">
        <w:rPr>
          <w:sz w:val="26"/>
          <w:szCs w:val="26"/>
        </w:rPr>
        <w:lastRenderedPageBreak/>
        <w:t>2.2.2. Работникам Учреждения устанавливаются следующие выплаты компенсационного характера:</w:t>
      </w:r>
    </w:p>
    <w:p w:rsidR="003E26AD" w:rsidRPr="003E26AD" w:rsidRDefault="003E26AD" w:rsidP="003E26AD">
      <w:pPr>
        <w:tabs>
          <w:tab w:val="left" w:pos="1701"/>
        </w:tabs>
        <w:ind w:firstLine="709"/>
        <w:jc w:val="both"/>
        <w:rPr>
          <w:sz w:val="26"/>
          <w:szCs w:val="26"/>
        </w:rPr>
      </w:pPr>
      <w:r w:rsidRPr="003E26AD">
        <w:rPr>
          <w:sz w:val="26"/>
          <w:szCs w:val="26"/>
        </w:rPr>
        <w:t xml:space="preserve">выплаты работникам, занятым на тяжелых работах, работах с вредными и (или) опасными и иными особыми условиями труда;  </w:t>
      </w:r>
    </w:p>
    <w:p w:rsidR="003E26AD" w:rsidRPr="003E26AD" w:rsidRDefault="003E26AD" w:rsidP="003E26AD">
      <w:pPr>
        <w:tabs>
          <w:tab w:val="left" w:pos="142"/>
        </w:tabs>
        <w:ind w:firstLine="709"/>
        <w:jc w:val="both"/>
        <w:rPr>
          <w:sz w:val="26"/>
          <w:szCs w:val="26"/>
        </w:rPr>
      </w:pPr>
      <w:r w:rsidRPr="003E26AD">
        <w:rPr>
          <w:sz w:val="26"/>
          <w:szCs w:val="26"/>
        </w:rPr>
        <w:t xml:space="preserve">выплаты за работу в местностях с особыми климатическими условиями;  </w:t>
      </w:r>
      <w:r w:rsidRPr="003E26AD">
        <w:rPr>
          <w:sz w:val="26"/>
          <w:szCs w:val="26"/>
        </w:rPr>
        <w:tab/>
        <w:t xml:space="preserve">выплаты за работу в условиях, отклоняющихся от нормальных;  </w:t>
      </w:r>
      <w:r w:rsidRPr="003E26AD">
        <w:rPr>
          <w:sz w:val="26"/>
          <w:szCs w:val="26"/>
        </w:rPr>
        <w:tab/>
        <w:t>выплата ежемесячного денежного вознаграждения за классное руководство педагогическим работникам общеобразовательных организаций, установленного Законом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w:t>
      </w:r>
      <w:r w:rsidRPr="003E26AD">
        <w:rPr>
          <w:sz w:val="26"/>
          <w:szCs w:val="26"/>
        </w:rPr>
        <w:tab/>
        <w:t>края,</w:t>
      </w:r>
      <w:r w:rsidRPr="003E26AD">
        <w:rPr>
          <w:sz w:val="26"/>
          <w:szCs w:val="26"/>
        </w:rPr>
        <w:tab/>
        <w:t>реализующих образовательные программы</w:t>
      </w:r>
      <w:r w:rsidRPr="003E26AD">
        <w:rPr>
          <w:sz w:val="26"/>
          <w:szCs w:val="26"/>
        </w:rPr>
        <w:tab/>
        <w:t>начального</w:t>
      </w:r>
      <w:r w:rsidRPr="003E26AD">
        <w:rPr>
          <w:sz w:val="26"/>
          <w:szCs w:val="26"/>
        </w:rPr>
        <w:tab/>
        <w:t>общего</w:t>
      </w:r>
      <w:r w:rsidRPr="003E26AD">
        <w:rPr>
          <w:sz w:val="26"/>
          <w:szCs w:val="26"/>
        </w:rPr>
        <w:tab/>
        <w:t>образования, образовательные программы</w:t>
      </w:r>
      <w:r w:rsidRPr="003E26AD">
        <w:rPr>
          <w:sz w:val="26"/>
          <w:szCs w:val="26"/>
        </w:rPr>
        <w:tab/>
        <w:t>основного</w:t>
      </w:r>
      <w:r w:rsidRPr="003E26AD">
        <w:rPr>
          <w:sz w:val="26"/>
          <w:szCs w:val="26"/>
        </w:rPr>
        <w:tab/>
        <w:t>общего</w:t>
      </w:r>
      <w:r w:rsidRPr="003E26AD">
        <w:rPr>
          <w:sz w:val="26"/>
          <w:szCs w:val="26"/>
        </w:rPr>
        <w:tab/>
        <w:t>образования, образовательные программы среднего общего образования».</w:t>
      </w:r>
    </w:p>
    <w:p w:rsidR="003E26AD" w:rsidRPr="003E26AD" w:rsidRDefault="003E26AD" w:rsidP="003E26AD">
      <w:pPr>
        <w:tabs>
          <w:tab w:val="left" w:pos="1701"/>
        </w:tabs>
        <w:ind w:firstLine="709"/>
        <w:jc w:val="both"/>
        <w:rPr>
          <w:sz w:val="26"/>
          <w:szCs w:val="26"/>
        </w:rPr>
      </w:pPr>
      <w:r w:rsidRPr="003E26AD">
        <w:rPr>
          <w:sz w:val="26"/>
          <w:szCs w:val="26"/>
        </w:rPr>
        <w:t>Ежемесячное денежное вознаграждение за классное руководство педагогическим работникам государственных общеобразовательных организаций, ежемесячное денежное вознаграждение за классное руководство (кураторство) педагогическим работникам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указанные в абзацах пятом и шестом настоящего пункта, начисляются сверх минимального значения размера заработной платы, установленного пунктом 6 статьи 1 Закона Забайкальского края от 29 июня 2023 года № 2222-33К «Об обеспечении роста заработной платы в Забайкальском крае и о внесении изменений в отдельные законы</w:t>
      </w:r>
    </w:p>
    <w:p w:rsidR="003E26AD" w:rsidRPr="003E26AD" w:rsidRDefault="003E26AD" w:rsidP="003E26AD">
      <w:pPr>
        <w:tabs>
          <w:tab w:val="left" w:pos="1701"/>
        </w:tabs>
        <w:ind w:firstLine="709"/>
        <w:jc w:val="both"/>
        <w:rPr>
          <w:sz w:val="26"/>
          <w:szCs w:val="26"/>
        </w:rPr>
      </w:pPr>
      <w:r w:rsidRPr="003E26AD">
        <w:rPr>
          <w:sz w:val="26"/>
          <w:szCs w:val="26"/>
        </w:rPr>
        <w:t xml:space="preserve">Забайкальского края»;  </w:t>
      </w:r>
      <w:r w:rsidRPr="003E26AD">
        <w:rPr>
          <w:sz w:val="26"/>
          <w:szCs w:val="26"/>
        </w:rPr>
        <w:tab/>
      </w:r>
    </w:p>
    <w:p w:rsidR="003E26AD" w:rsidRPr="003E26AD" w:rsidRDefault="003E26AD" w:rsidP="00745F28">
      <w:pPr>
        <w:tabs>
          <w:tab w:val="left" w:pos="1701"/>
        </w:tabs>
        <w:ind w:firstLine="709"/>
        <w:jc w:val="both"/>
        <w:rPr>
          <w:sz w:val="26"/>
          <w:szCs w:val="26"/>
        </w:rPr>
      </w:pPr>
      <w:r w:rsidRPr="003E26AD">
        <w:rPr>
          <w:sz w:val="26"/>
          <w:szCs w:val="26"/>
        </w:rPr>
        <w:t>выплаты</w:t>
      </w:r>
      <w:r w:rsidRPr="003E26AD">
        <w:rPr>
          <w:sz w:val="26"/>
          <w:szCs w:val="26"/>
        </w:rPr>
        <w:tab/>
        <w:t>советникам директоров по</w:t>
      </w:r>
      <w:r w:rsidRPr="003E26AD">
        <w:rPr>
          <w:sz w:val="26"/>
          <w:szCs w:val="26"/>
        </w:rPr>
        <w:tab/>
        <w:t xml:space="preserve">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  </w:t>
      </w:r>
    </w:p>
    <w:p w:rsidR="003E26AD" w:rsidRPr="003E26AD" w:rsidRDefault="003E26AD" w:rsidP="00745F28">
      <w:pPr>
        <w:tabs>
          <w:tab w:val="left" w:pos="1701"/>
        </w:tabs>
        <w:ind w:firstLine="709"/>
        <w:jc w:val="both"/>
        <w:rPr>
          <w:sz w:val="26"/>
          <w:szCs w:val="26"/>
        </w:rPr>
      </w:pPr>
      <w:r w:rsidRPr="003E26AD">
        <w:rPr>
          <w:sz w:val="26"/>
          <w:szCs w:val="26"/>
        </w:rPr>
        <w:t xml:space="preserve">выплата за проверку письменных работ;   </w:t>
      </w:r>
    </w:p>
    <w:p w:rsidR="003E26AD" w:rsidRPr="003E26AD" w:rsidRDefault="003E26AD" w:rsidP="00745F28">
      <w:pPr>
        <w:tabs>
          <w:tab w:val="left" w:pos="1701"/>
        </w:tabs>
        <w:ind w:firstLine="709"/>
        <w:jc w:val="both"/>
        <w:rPr>
          <w:sz w:val="26"/>
          <w:szCs w:val="26"/>
        </w:rPr>
      </w:pPr>
      <w:r w:rsidRPr="003E26AD">
        <w:rPr>
          <w:sz w:val="26"/>
          <w:szCs w:val="26"/>
        </w:rPr>
        <w:t xml:space="preserve">выплата за заведование кабинетом;  </w:t>
      </w:r>
    </w:p>
    <w:p w:rsidR="003E26AD" w:rsidRPr="003E26AD" w:rsidRDefault="003E26AD" w:rsidP="00745F28">
      <w:pPr>
        <w:tabs>
          <w:tab w:val="left" w:pos="1701"/>
        </w:tabs>
        <w:ind w:firstLine="709"/>
        <w:jc w:val="both"/>
        <w:rPr>
          <w:sz w:val="26"/>
          <w:szCs w:val="26"/>
        </w:rPr>
      </w:pPr>
      <w:r w:rsidRPr="003E26AD">
        <w:rPr>
          <w:sz w:val="26"/>
          <w:szCs w:val="26"/>
        </w:rPr>
        <w:t xml:space="preserve">выплата за руководство методическим объединением;  </w:t>
      </w:r>
    </w:p>
    <w:p w:rsidR="003E26AD" w:rsidRPr="003E26AD" w:rsidRDefault="003E26AD" w:rsidP="00745F28">
      <w:pPr>
        <w:tabs>
          <w:tab w:val="left" w:pos="1701"/>
        </w:tabs>
        <w:ind w:firstLine="709"/>
        <w:jc w:val="both"/>
        <w:rPr>
          <w:sz w:val="26"/>
          <w:szCs w:val="26"/>
        </w:rPr>
      </w:pPr>
      <w:r w:rsidRPr="003E26AD">
        <w:rPr>
          <w:sz w:val="26"/>
          <w:szCs w:val="26"/>
        </w:rPr>
        <w:t xml:space="preserve"> выплата за индивидуальное обучение на дому больного ребенка (при наличии соответствующего медицинского заключения);  </w:t>
      </w:r>
      <w:r w:rsidRPr="003E26AD">
        <w:rPr>
          <w:sz w:val="26"/>
          <w:szCs w:val="26"/>
        </w:rPr>
        <w:tab/>
      </w:r>
    </w:p>
    <w:p w:rsidR="003E26AD" w:rsidRPr="003E26AD" w:rsidRDefault="003E26AD" w:rsidP="00745F28">
      <w:pPr>
        <w:tabs>
          <w:tab w:val="left" w:pos="1701"/>
        </w:tabs>
        <w:ind w:firstLine="709"/>
        <w:jc w:val="both"/>
        <w:rPr>
          <w:sz w:val="26"/>
          <w:szCs w:val="26"/>
        </w:rPr>
      </w:pPr>
      <w:r w:rsidRPr="003E26AD">
        <w:rPr>
          <w:sz w:val="26"/>
          <w:szCs w:val="26"/>
        </w:rPr>
        <w:t xml:space="preserve">за классное руководство;  </w:t>
      </w:r>
    </w:p>
    <w:p w:rsidR="003E26AD" w:rsidRPr="003E26AD" w:rsidRDefault="003E26AD" w:rsidP="003E26AD">
      <w:pPr>
        <w:tabs>
          <w:tab w:val="left" w:pos="1701"/>
        </w:tabs>
        <w:ind w:firstLine="709"/>
        <w:jc w:val="both"/>
        <w:rPr>
          <w:sz w:val="26"/>
          <w:szCs w:val="26"/>
        </w:rPr>
      </w:pPr>
      <w:r w:rsidRPr="003E26AD">
        <w:rPr>
          <w:sz w:val="26"/>
          <w:szCs w:val="26"/>
        </w:rPr>
        <w:t>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статьей 147 Трудового кодекса РФ за фактически отработанное время,</w:t>
      </w:r>
    </w:p>
    <w:p w:rsidR="003E26AD" w:rsidRPr="003E26AD" w:rsidRDefault="003E26AD" w:rsidP="003E26AD">
      <w:pPr>
        <w:tabs>
          <w:tab w:val="left" w:pos="1701"/>
        </w:tabs>
        <w:ind w:firstLine="709"/>
        <w:jc w:val="both"/>
        <w:rPr>
          <w:sz w:val="26"/>
          <w:szCs w:val="26"/>
        </w:rPr>
      </w:pPr>
      <w:r w:rsidRPr="003E26AD">
        <w:rPr>
          <w:sz w:val="26"/>
          <w:szCs w:val="26"/>
        </w:rPr>
        <w:t xml:space="preserve">Максимальная величина надбавки работникам Учреждений, занятым на работах с вредными и (или) опасными условиями труда, определена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w:t>
      </w:r>
      <w:r w:rsidR="00745F28">
        <w:rPr>
          <w:sz w:val="26"/>
          <w:szCs w:val="26"/>
        </w:rPr>
        <w:t>П</w:t>
      </w:r>
      <w:r w:rsidRPr="003E26AD">
        <w:rPr>
          <w:sz w:val="26"/>
          <w:szCs w:val="26"/>
        </w:rPr>
        <w:t xml:space="preserve">еречня работ, на которых устанавливаются доплаты за неблагоприятные условия труда работникам организаций и учреждений системы </w:t>
      </w:r>
      <w:proofErr w:type="spellStart"/>
      <w:r w:rsidR="00745F28">
        <w:rPr>
          <w:sz w:val="26"/>
          <w:szCs w:val="26"/>
        </w:rPr>
        <w:t>Г</w:t>
      </w:r>
      <w:r w:rsidRPr="003E26AD">
        <w:rPr>
          <w:sz w:val="26"/>
          <w:szCs w:val="26"/>
        </w:rPr>
        <w:t>особразования</w:t>
      </w:r>
      <w:proofErr w:type="spellEnd"/>
      <w:r w:rsidRPr="003E26AD">
        <w:rPr>
          <w:sz w:val="26"/>
          <w:szCs w:val="26"/>
        </w:rPr>
        <w:t xml:space="preserve"> СССР».</w:t>
      </w:r>
    </w:p>
    <w:p w:rsidR="003E26AD" w:rsidRPr="003E26AD" w:rsidRDefault="003E26AD" w:rsidP="003E26AD">
      <w:pPr>
        <w:tabs>
          <w:tab w:val="left" w:pos="1701"/>
        </w:tabs>
        <w:ind w:firstLine="709"/>
        <w:jc w:val="both"/>
        <w:rPr>
          <w:sz w:val="26"/>
          <w:szCs w:val="26"/>
        </w:rPr>
      </w:pPr>
      <w:r w:rsidRPr="003E26AD">
        <w:rPr>
          <w:sz w:val="26"/>
          <w:szCs w:val="26"/>
        </w:rPr>
        <w:t xml:space="preserve">Решение об установлении размера доплаты работникам, занятым на работах с вредными и опасными условиями труда, принимается работодателем по результатам </w:t>
      </w:r>
      <w:r w:rsidRPr="003E26AD">
        <w:rPr>
          <w:sz w:val="26"/>
          <w:szCs w:val="26"/>
        </w:rPr>
        <w:lastRenderedPageBreak/>
        <w:t>специальной оценки условий труда с учетом мнения выборного органа первичной профсоюзной организации.</w:t>
      </w:r>
    </w:p>
    <w:p w:rsidR="003E26AD" w:rsidRPr="003E26AD" w:rsidRDefault="003E26AD" w:rsidP="003E26AD">
      <w:pPr>
        <w:tabs>
          <w:tab w:val="left" w:pos="1701"/>
        </w:tabs>
        <w:ind w:firstLine="709"/>
        <w:jc w:val="both"/>
        <w:rPr>
          <w:sz w:val="26"/>
          <w:szCs w:val="26"/>
        </w:rPr>
      </w:pPr>
      <w:r w:rsidRPr="003E26AD">
        <w:rPr>
          <w:sz w:val="26"/>
          <w:szCs w:val="26"/>
        </w:rPr>
        <w:t>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w:t>
      </w:r>
    </w:p>
    <w:p w:rsidR="003E26AD" w:rsidRPr="003E26AD" w:rsidRDefault="003E26AD" w:rsidP="003E26AD">
      <w:pPr>
        <w:tabs>
          <w:tab w:val="left" w:pos="1701"/>
        </w:tabs>
        <w:ind w:firstLine="709"/>
        <w:jc w:val="both"/>
        <w:rPr>
          <w:sz w:val="26"/>
          <w:szCs w:val="26"/>
        </w:rPr>
      </w:pPr>
      <w:r w:rsidRPr="003E26AD">
        <w:rPr>
          <w:sz w:val="26"/>
          <w:szCs w:val="26"/>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3E26AD" w:rsidRPr="003E26AD" w:rsidRDefault="003E26AD" w:rsidP="003E26AD">
      <w:pPr>
        <w:tabs>
          <w:tab w:val="left" w:pos="1701"/>
        </w:tabs>
        <w:ind w:firstLine="709"/>
        <w:jc w:val="both"/>
        <w:rPr>
          <w:sz w:val="26"/>
          <w:szCs w:val="26"/>
        </w:rPr>
      </w:pPr>
      <w:proofErr w:type="gramStart"/>
      <w:r w:rsidRPr="003E26AD">
        <w:rPr>
          <w:sz w:val="26"/>
          <w:szCs w:val="26"/>
        </w:rPr>
        <w:t>Работникам  общеобразовательных</w:t>
      </w:r>
      <w:proofErr w:type="gramEnd"/>
      <w:r w:rsidRPr="003E26AD">
        <w:rPr>
          <w:sz w:val="26"/>
          <w:szCs w:val="26"/>
        </w:rPr>
        <w:t xml:space="preserve"> организаций, устанавливается надбавка в размере 6 процентов и определяется исходя из установленного оклада (должностного оклада), рассчитанного пропорционально отработанному времени.</w:t>
      </w:r>
    </w:p>
    <w:p w:rsidR="003E26AD" w:rsidRPr="003E26AD" w:rsidRDefault="003E26AD" w:rsidP="003E26AD">
      <w:pPr>
        <w:tabs>
          <w:tab w:val="left" w:pos="1701"/>
        </w:tabs>
        <w:ind w:firstLine="709"/>
        <w:jc w:val="both"/>
        <w:rPr>
          <w:sz w:val="26"/>
          <w:szCs w:val="26"/>
        </w:rPr>
      </w:pPr>
      <w:r w:rsidRPr="003E26AD">
        <w:rPr>
          <w:sz w:val="26"/>
          <w:szCs w:val="26"/>
        </w:rPr>
        <w:t>2.2.4. К выплатам за работу в местностях с особыми климатическими условиями относятся районный коэффициент и процентная надбавка.</w:t>
      </w:r>
    </w:p>
    <w:p w:rsidR="003E26AD" w:rsidRPr="003E26AD" w:rsidRDefault="003E26AD" w:rsidP="003E26AD">
      <w:pPr>
        <w:tabs>
          <w:tab w:val="left" w:pos="1701"/>
        </w:tabs>
        <w:ind w:firstLine="709"/>
        <w:jc w:val="both"/>
        <w:rPr>
          <w:sz w:val="26"/>
          <w:szCs w:val="26"/>
        </w:rPr>
      </w:pPr>
      <w:r w:rsidRPr="003E26AD">
        <w:rPr>
          <w:sz w:val="26"/>
          <w:szCs w:val="26"/>
        </w:rPr>
        <w:t xml:space="preserve">Размеры и порядок начисления районного коэффициента и процентной надбавки определяются в соответствии с Законом Забайкальского края от </w:t>
      </w:r>
      <w:r w:rsidR="00745F28">
        <w:rPr>
          <w:sz w:val="26"/>
          <w:szCs w:val="26"/>
        </w:rPr>
        <w:t>14</w:t>
      </w:r>
      <w:r w:rsidRPr="003E26AD">
        <w:rPr>
          <w:sz w:val="26"/>
          <w:szCs w:val="26"/>
        </w:rPr>
        <w:t xml:space="preserve"> </w:t>
      </w:r>
      <w:r w:rsidR="00745F28">
        <w:rPr>
          <w:sz w:val="26"/>
          <w:szCs w:val="26"/>
        </w:rPr>
        <w:t>октября</w:t>
      </w:r>
      <w:r w:rsidRPr="003E26AD">
        <w:rPr>
          <w:sz w:val="26"/>
          <w:szCs w:val="26"/>
        </w:rPr>
        <w:t xml:space="preserve"> 2008 года № 39-33К «О районном коэффициенте и  процентной надбавке к заработной плате </w:t>
      </w:r>
      <w:r w:rsidR="00745F28">
        <w:rPr>
          <w:sz w:val="26"/>
          <w:szCs w:val="26"/>
        </w:rPr>
        <w:t>лиц работающих</w:t>
      </w:r>
      <w:r w:rsidR="00BE6F2B">
        <w:rPr>
          <w:sz w:val="26"/>
          <w:szCs w:val="26"/>
        </w:rPr>
        <w:t xml:space="preserve"> в органах</w:t>
      </w:r>
      <w:r w:rsidRPr="003E26AD">
        <w:rPr>
          <w:sz w:val="26"/>
          <w:szCs w:val="26"/>
        </w:rPr>
        <w:t xml:space="preserve"> государственн</w:t>
      </w:r>
      <w:r w:rsidR="00BE6F2B">
        <w:rPr>
          <w:sz w:val="26"/>
          <w:szCs w:val="26"/>
        </w:rPr>
        <w:t>ой власти, государственных органах и</w:t>
      </w:r>
      <w:r w:rsidRPr="003E26AD">
        <w:rPr>
          <w:sz w:val="26"/>
          <w:szCs w:val="26"/>
        </w:rPr>
        <w:t xml:space="preserve"> государственных учреждени</w:t>
      </w:r>
      <w:r w:rsidR="00BE6F2B">
        <w:rPr>
          <w:sz w:val="26"/>
          <w:szCs w:val="26"/>
        </w:rPr>
        <w:t>ях</w:t>
      </w:r>
      <w:r w:rsidRPr="003E26AD">
        <w:rPr>
          <w:sz w:val="26"/>
          <w:szCs w:val="26"/>
        </w:rPr>
        <w:t xml:space="preserve"> Забайкальского края, орган</w:t>
      </w:r>
      <w:r w:rsidR="00BE6F2B">
        <w:rPr>
          <w:sz w:val="26"/>
          <w:szCs w:val="26"/>
        </w:rPr>
        <w:t>ах</w:t>
      </w:r>
      <w:r w:rsidRPr="003E26AD">
        <w:rPr>
          <w:sz w:val="26"/>
          <w:szCs w:val="26"/>
        </w:rPr>
        <w:t xml:space="preserve"> местного самоуправления и муниципальных учреждени</w:t>
      </w:r>
      <w:r w:rsidR="00BE6F2B">
        <w:rPr>
          <w:sz w:val="26"/>
          <w:szCs w:val="26"/>
        </w:rPr>
        <w:t>ях</w:t>
      </w:r>
      <w:r w:rsidRPr="003E26AD">
        <w:rPr>
          <w:sz w:val="26"/>
          <w:szCs w:val="26"/>
        </w:rPr>
        <w:t>».</w:t>
      </w:r>
    </w:p>
    <w:p w:rsidR="003E26AD" w:rsidRPr="003E26AD" w:rsidRDefault="003E26AD" w:rsidP="003E26AD">
      <w:pPr>
        <w:tabs>
          <w:tab w:val="left" w:pos="1701"/>
        </w:tabs>
        <w:ind w:firstLine="709"/>
        <w:jc w:val="both"/>
        <w:rPr>
          <w:sz w:val="26"/>
          <w:szCs w:val="26"/>
        </w:rPr>
      </w:pPr>
      <w:r w:rsidRPr="003E26AD">
        <w:rPr>
          <w:sz w:val="26"/>
          <w:szCs w:val="26"/>
        </w:rPr>
        <w:t xml:space="preserve">2.2.5. К условиям, отклоняющимся от нормальных, относятся:  </w:t>
      </w:r>
      <w:r w:rsidRPr="003E26AD">
        <w:rPr>
          <w:sz w:val="26"/>
          <w:szCs w:val="26"/>
        </w:rPr>
        <w:tab/>
      </w:r>
    </w:p>
    <w:p w:rsidR="003E26AD" w:rsidRPr="003E26AD" w:rsidRDefault="003E26AD" w:rsidP="00BE6F2B">
      <w:pPr>
        <w:tabs>
          <w:tab w:val="left" w:pos="1701"/>
        </w:tabs>
        <w:ind w:firstLine="709"/>
        <w:jc w:val="both"/>
        <w:rPr>
          <w:sz w:val="26"/>
          <w:szCs w:val="26"/>
        </w:rPr>
      </w:pPr>
      <w:r w:rsidRPr="003E26AD">
        <w:rPr>
          <w:sz w:val="26"/>
          <w:szCs w:val="26"/>
        </w:rPr>
        <w:t xml:space="preserve">совмещение профессий (должностей);  </w:t>
      </w:r>
    </w:p>
    <w:p w:rsidR="003E26AD" w:rsidRPr="003E26AD" w:rsidRDefault="003E26AD" w:rsidP="00BE6F2B">
      <w:pPr>
        <w:tabs>
          <w:tab w:val="left" w:pos="1701"/>
        </w:tabs>
        <w:ind w:firstLine="709"/>
        <w:jc w:val="both"/>
        <w:rPr>
          <w:sz w:val="26"/>
          <w:szCs w:val="26"/>
        </w:rPr>
      </w:pPr>
      <w:r w:rsidRPr="003E26AD">
        <w:rPr>
          <w:sz w:val="26"/>
          <w:szCs w:val="26"/>
        </w:rPr>
        <w:t xml:space="preserve">сверхурочная работа;  </w:t>
      </w:r>
    </w:p>
    <w:p w:rsidR="003E26AD" w:rsidRPr="003E26AD" w:rsidRDefault="003E26AD" w:rsidP="00BE6F2B">
      <w:pPr>
        <w:tabs>
          <w:tab w:val="left" w:pos="1701"/>
        </w:tabs>
        <w:ind w:firstLine="709"/>
        <w:jc w:val="both"/>
        <w:rPr>
          <w:sz w:val="26"/>
          <w:szCs w:val="26"/>
        </w:rPr>
      </w:pPr>
      <w:r w:rsidRPr="003E26AD">
        <w:rPr>
          <w:sz w:val="26"/>
          <w:szCs w:val="26"/>
        </w:rPr>
        <w:t xml:space="preserve">работа в ночное </w:t>
      </w:r>
      <w:proofErr w:type="gramStart"/>
      <w:r w:rsidRPr="003E26AD">
        <w:rPr>
          <w:sz w:val="26"/>
          <w:szCs w:val="26"/>
        </w:rPr>
        <w:t xml:space="preserve">время;  </w:t>
      </w:r>
      <w:r w:rsidRPr="003E26AD">
        <w:rPr>
          <w:sz w:val="26"/>
          <w:szCs w:val="26"/>
        </w:rPr>
        <w:tab/>
      </w:r>
      <w:proofErr w:type="gramEnd"/>
      <w:r w:rsidRPr="003E26AD">
        <w:rPr>
          <w:sz w:val="26"/>
          <w:szCs w:val="26"/>
        </w:rPr>
        <w:t>выполнение работ в других условиях, отклоняющихся от нормальных (работа в выходные и праздничные дни).</w:t>
      </w:r>
    </w:p>
    <w:p w:rsidR="003E26AD" w:rsidRPr="003E26AD" w:rsidRDefault="003E26AD" w:rsidP="003E26AD">
      <w:pPr>
        <w:tabs>
          <w:tab w:val="left" w:pos="1701"/>
        </w:tabs>
        <w:ind w:firstLine="709"/>
        <w:jc w:val="both"/>
        <w:rPr>
          <w:sz w:val="26"/>
          <w:szCs w:val="26"/>
        </w:rPr>
      </w:pPr>
      <w:r w:rsidRPr="003E26AD">
        <w:rPr>
          <w:sz w:val="26"/>
          <w:szCs w:val="26"/>
        </w:rPr>
        <w:t>2.2.5.1. Условия труда при совмещении профессий (должностей) регламентированы статьей 602 Трудового кодекса РФ.</w:t>
      </w:r>
    </w:p>
    <w:p w:rsidR="003E26AD" w:rsidRPr="003E26AD" w:rsidRDefault="003E26AD" w:rsidP="003E26AD">
      <w:pPr>
        <w:tabs>
          <w:tab w:val="left" w:pos="1701"/>
        </w:tabs>
        <w:ind w:firstLine="709"/>
        <w:jc w:val="both"/>
        <w:rPr>
          <w:sz w:val="26"/>
          <w:szCs w:val="26"/>
        </w:rPr>
      </w:pPr>
      <w:r w:rsidRPr="003E26AD">
        <w:rPr>
          <w:sz w:val="26"/>
          <w:szCs w:val="26"/>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Трудового кодекса РФ.</w:t>
      </w:r>
    </w:p>
    <w:p w:rsidR="003E26AD" w:rsidRPr="003E26AD" w:rsidRDefault="003E26AD" w:rsidP="003E26AD">
      <w:pPr>
        <w:tabs>
          <w:tab w:val="left" w:pos="1701"/>
        </w:tabs>
        <w:ind w:firstLine="709"/>
        <w:jc w:val="both"/>
        <w:rPr>
          <w:sz w:val="26"/>
          <w:szCs w:val="26"/>
        </w:rPr>
      </w:pPr>
      <w:r w:rsidRPr="003E26AD">
        <w:rPr>
          <w:sz w:val="26"/>
          <w:szCs w:val="26"/>
        </w:rPr>
        <w:t>2.2.5.2. Порядок оплату труда за сверхурочную работу определен статьей 152 Трудового кодекса РФ.</w:t>
      </w:r>
    </w:p>
    <w:p w:rsidR="003E26AD" w:rsidRPr="003E26AD" w:rsidRDefault="003E26AD" w:rsidP="003E26AD">
      <w:pPr>
        <w:tabs>
          <w:tab w:val="left" w:pos="1701"/>
        </w:tabs>
        <w:ind w:firstLine="709"/>
        <w:jc w:val="both"/>
        <w:rPr>
          <w:sz w:val="26"/>
          <w:szCs w:val="26"/>
        </w:rPr>
      </w:pPr>
      <w:r w:rsidRPr="003E26AD">
        <w:rPr>
          <w:sz w:val="26"/>
          <w:szCs w:val="26"/>
        </w:rPr>
        <w:t>2.2.5.3. Повышенная оплата за работу в ночное время производится работникам в соответствии со статьей 154 Трудового кодекса РФ.</w:t>
      </w:r>
    </w:p>
    <w:p w:rsidR="003E26AD" w:rsidRPr="003E26AD" w:rsidRDefault="003E26AD" w:rsidP="003E26AD">
      <w:pPr>
        <w:tabs>
          <w:tab w:val="left" w:pos="1701"/>
        </w:tabs>
        <w:ind w:firstLine="709"/>
        <w:jc w:val="both"/>
        <w:rPr>
          <w:sz w:val="26"/>
          <w:szCs w:val="26"/>
        </w:rPr>
      </w:pPr>
      <w:r w:rsidRPr="00BE6F2B">
        <w:rPr>
          <w:sz w:val="26"/>
          <w:szCs w:val="26"/>
        </w:rPr>
        <w:t>В соответствии с Постановлением Правительства Российской Федерации от 04 апреля 2025 года №436 «О минимальном размере повышения оплаты труда за работу в ночное время» с 01 сентября 2025 года установить, что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3E26AD" w:rsidRPr="003E26AD" w:rsidRDefault="003E26AD" w:rsidP="003E26AD">
      <w:pPr>
        <w:tabs>
          <w:tab w:val="left" w:pos="1701"/>
        </w:tabs>
        <w:ind w:firstLine="709"/>
        <w:jc w:val="both"/>
        <w:rPr>
          <w:sz w:val="26"/>
          <w:szCs w:val="26"/>
        </w:rPr>
      </w:pPr>
      <w:r w:rsidRPr="003E26AD">
        <w:rPr>
          <w:sz w:val="26"/>
          <w:szCs w:val="26"/>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w:t>
      </w:r>
      <w:r w:rsidRPr="003E26AD">
        <w:rPr>
          <w:sz w:val="26"/>
          <w:szCs w:val="26"/>
        </w:rPr>
        <w:lastRenderedPageBreak/>
        <w:t>работу в выходные и нерабочие дни, а также другие виды работ, не входящие в должностные обязанности работников.</w:t>
      </w:r>
    </w:p>
    <w:p w:rsidR="003E26AD" w:rsidRPr="003E26AD" w:rsidRDefault="003E26AD" w:rsidP="003E26AD">
      <w:pPr>
        <w:tabs>
          <w:tab w:val="left" w:pos="1701"/>
        </w:tabs>
        <w:ind w:firstLine="709"/>
        <w:jc w:val="both"/>
        <w:rPr>
          <w:sz w:val="26"/>
          <w:szCs w:val="26"/>
        </w:rPr>
      </w:pPr>
      <w:r w:rsidRPr="003E26AD">
        <w:rPr>
          <w:sz w:val="26"/>
          <w:szCs w:val="26"/>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3E26AD" w:rsidRPr="003E26AD" w:rsidRDefault="003E26AD" w:rsidP="003E26AD">
      <w:pPr>
        <w:tabs>
          <w:tab w:val="left" w:pos="1701"/>
        </w:tabs>
        <w:ind w:firstLine="709"/>
        <w:jc w:val="both"/>
        <w:rPr>
          <w:sz w:val="26"/>
          <w:szCs w:val="26"/>
        </w:rPr>
      </w:pPr>
      <w:r w:rsidRPr="003E26AD">
        <w:rPr>
          <w:sz w:val="26"/>
          <w:szCs w:val="26"/>
        </w:rPr>
        <w:t>2.2.6. Выплата за проверку письменных работ.</w:t>
      </w:r>
    </w:p>
    <w:p w:rsidR="003E26AD" w:rsidRPr="003E26AD" w:rsidRDefault="003E26AD" w:rsidP="003E26AD">
      <w:pPr>
        <w:tabs>
          <w:tab w:val="left" w:pos="1701"/>
        </w:tabs>
        <w:ind w:firstLine="709"/>
        <w:jc w:val="both"/>
        <w:rPr>
          <w:sz w:val="26"/>
          <w:szCs w:val="26"/>
        </w:rPr>
      </w:pPr>
      <w:r w:rsidRPr="003E26AD">
        <w:rPr>
          <w:sz w:val="26"/>
          <w:szCs w:val="26"/>
        </w:rPr>
        <w:t>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E26AD" w:rsidRPr="003E26AD" w:rsidRDefault="003E26AD" w:rsidP="003E26AD">
      <w:pPr>
        <w:tabs>
          <w:tab w:val="left" w:pos="1701"/>
        </w:tabs>
        <w:ind w:firstLine="709"/>
        <w:jc w:val="both"/>
        <w:rPr>
          <w:sz w:val="26"/>
          <w:szCs w:val="26"/>
        </w:rPr>
      </w:pPr>
      <w:r w:rsidRPr="003E26AD">
        <w:rPr>
          <w:sz w:val="26"/>
          <w:szCs w:val="26"/>
        </w:rPr>
        <w:t xml:space="preserve"> 1) по предметам начальной школы:</w:t>
      </w:r>
    </w:p>
    <w:p w:rsidR="003E26AD" w:rsidRPr="003E26AD" w:rsidRDefault="003E26AD" w:rsidP="003E26AD">
      <w:pPr>
        <w:tabs>
          <w:tab w:val="left" w:pos="1701"/>
        </w:tabs>
        <w:ind w:firstLine="709"/>
        <w:jc w:val="both"/>
        <w:rPr>
          <w:sz w:val="26"/>
          <w:szCs w:val="26"/>
        </w:rPr>
      </w:pPr>
      <w:r w:rsidRPr="003E26AD">
        <w:rPr>
          <w:sz w:val="26"/>
          <w:szCs w:val="26"/>
        </w:rPr>
        <w:t>а) 7,0 процентов при условии до 10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б) 8,0 процентов при условии от 1 1 до 20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в) 9,0 процентов при условии от 21 до 30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 xml:space="preserve">г) 12,0 процентов при условии от 31 и выше учащегося в классе; </w:t>
      </w:r>
    </w:p>
    <w:p w:rsidR="003E26AD" w:rsidRPr="003E26AD" w:rsidRDefault="003E26AD" w:rsidP="003E26AD">
      <w:pPr>
        <w:tabs>
          <w:tab w:val="left" w:pos="1701"/>
        </w:tabs>
        <w:ind w:firstLine="709"/>
        <w:jc w:val="both"/>
        <w:rPr>
          <w:sz w:val="26"/>
          <w:szCs w:val="26"/>
        </w:rPr>
      </w:pPr>
      <w:r w:rsidRPr="003E26AD">
        <w:rPr>
          <w:sz w:val="26"/>
          <w:szCs w:val="26"/>
        </w:rPr>
        <w:t xml:space="preserve">2) русский язык, </w:t>
      </w:r>
      <w:proofErr w:type="gramStart"/>
      <w:r w:rsidRPr="003E26AD">
        <w:rPr>
          <w:sz w:val="26"/>
          <w:szCs w:val="26"/>
        </w:rPr>
        <w:t>литература,  математика</w:t>
      </w:r>
      <w:proofErr w:type="gramEnd"/>
      <w:r w:rsidRPr="003E26AD">
        <w:rPr>
          <w:sz w:val="26"/>
          <w:szCs w:val="26"/>
        </w:rPr>
        <w:t xml:space="preserve"> (5-11 класс), иностранный язык:</w:t>
      </w:r>
    </w:p>
    <w:p w:rsidR="003E26AD" w:rsidRPr="003E26AD" w:rsidRDefault="003E26AD" w:rsidP="003E26AD">
      <w:pPr>
        <w:tabs>
          <w:tab w:val="left" w:pos="1701"/>
        </w:tabs>
        <w:ind w:firstLine="709"/>
        <w:jc w:val="both"/>
        <w:rPr>
          <w:sz w:val="26"/>
          <w:szCs w:val="26"/>
        </w:rPr>
      </w:pPr>
      <w:r w:rsidRPr="003E26AD">
        <w:rPr>
          <w:sz w:val="26"/>
          <w:szCs w:val="26"/>
        </w:rPr>
        <w:t>а) 6,0 процентов при условии до 10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б) 7,0 процентов при условии от 1 1 до 20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в) 7,5 процентов при условии от 21 до 30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г) 8,0 процентов при условии от 31 и выше учащегося в классе;</w:t>
      </w:r>
    </w:p>
    <w:p w:rsidR="003E26AD" w:rsidRPr="003E26AD" w:rsidRDefault="003E26AD" w:rsidP="003E26AD">
      <w:pPr>
        <w:tabs>
          <w:tab w:val="left" w:pos="1701"/>
        </w:tabs>
        <w:ind w:firstLine="709"/>
        <w:jc w:val="both"/>
        <w:rPr>
          <w:sz w:val="26"/>
          <w:szCs w:val="26"/>
        </w:rPr>
      </w:pPr>
      <w:r w:rsidRPr="003E26AD">
        <w:rPr>
          <w:sz w:val="26"/>
          <w:szCs w:val="26"/>
        </w:rPr>
        <w:t>3) по другим предметам:</w:t>
      </w:r>
    </w:p>
    <w:p w:rsidR="003E26AD" w:rsidRPr="003E26AD" w:rsidRDefault="003E26AD" w:rsidP="003E26AD">
      <w:pPr>
        <w:tabs>
          <w:tab w:val="left" w:pos="1701"/>
        </w:tabs>
        <w:ind w:firstLine="709"/>
        <w:jc w:val="both"/>
        <w:rPr>
          <w:sz w:val="26"/>
          <w:szCs w:val="26"/>
        </w:rPr>
      </w:pPr>
      <w:r w:rsidRPr="003E26AD">
        <w:rPr>
          <w:sz w:val="26"/>
          <w:szCs w:val="26"/>
        </w:rPr>
        <w:t>а) 2,5 процента при условии до 10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б) 3,0 процента при условии от 1 1 до 20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в) 3,5 процента при условии от 21 до 30 учащихся в классе;</w:t>
      </w:r>
    </w:p>
    <w:p w:rsidR="003E26AD" w:rsidRPr="003E26AD" w:rsidRDefault="003E26AD" w:rsidP="003E26AD">
      <w:pPr>
        <w:tabs>
          <w:tab w:val="left" w:pos="1701"/>
        </w:tabs>
        <w:ind w:firstLine="709"/>
        <w:jc w:val="both"/>
        <w:rPr>
          <w:sz w:val="26"/>
          <w:szCs w:val="26"/>
        </w:rPr>
      </w:pPr>
      <w:r w:rsidRPr="003E26AD">
        <w:rPr>
          <w:sz w:val="26"/>
          <w:szCs w:val="26"/>
        </w:rPr>
        <w:t>г) 4,5 процента при условии от 31 и выше учащегося в классе.</w:t>
      </w:r>
    </w:p>
    <w:p w:rsidR="003E26AD" w:rsidRPr="003E26AD" w:rsidRDefault="003E26AD" w:rsidP="003E26AD">
      <w:pPr>
        <w:tabs>
          <w:tab w:val="left" w:pos="1701"/>
        </w:tabs>
        <w:ind w:firstLine="709"/>
        <w:jc w:val="both"/>
        <w:rPr>
          <w:sz w:val="26"/>
          <w:szCs w:val="26"/>
        </w:rPr>
      </w:pPr>
      <w:r w:rsidRPr="003E26AD">
        <w:rPr>
          <w:sz w:val="26"/>
          <w:szCs w:val="26"/>
        </w:rPr>
        <w:t>2.2.7. Выплата за заведование кабинетом.</w:t>
      </w:r>
    </w:p>
    <w:p w:rsidR="003E26AD" w:rsidRPr="003E26AD" w:rsidRDefault="003E26AD" w:rsidP="003E26AD">
      <w:pPr>
        <w:tabs>
          <w:tab w:val="left" w:pos="1701"/>
        </w:tabs>
        <w:ind w:firstLine="709"/>
        <w:jc w:val="both"/>
        <w:rPr>
          <w:sz w:val="26"/>
          <w:szCs w:val="26"/>
        </w:rPr>
      </w:pPr>
      <w:r w:rsidRPr="003E26AD">
        <w:rPr>
          <w:sz w:val="26"/>
          <w:szCs w:val="26"/>
        </w:rPr>
        <w:t>Выплата устанавливается за заведование кабинетом и начисляется к установленному окладу (должностному окладу) в размере:</w:t>
      </w:r>
    </w:p>
    <w:p w:rsidR="003E26AD" w:rsidRPr="003E26AD" w:rsidRDefault="003E26AD" w:rsidP="003E26AD">
      <w:pPr>
        <w:ind w:firstLine="709"/>
        <w:jc w:val="both"/>
        <w:rPr>
          <w:sz w:val="26"/>
          <w:szCs w:val="26"/>
        </w:rPr>
      </w:pPr>
      <w:r w:rsidRPr="003E26AD">
        <w:rPr>
          <w:sz w:val="26"/>
          <w:szCs w:val="26"/>
        </w:rPr>
        <w:t>1) по предметам начальной школы 11,0 процентов;</w:t>
      </w:r>
    </w:p>
    <w:p w:rsidR="003E26AD" w:rsidRPr="003E26AD" w:rsidRDefault="003E26AD" w:rsidP="003E26AD">
      <w:pPr>
        <w:ind w:firstLine="709"/>
        <w:jc w:val="both"/>
        <w:rPr>
          <w:sz w:val="26"/>
          <w:szCs w:val="26"/>
        </w:rPr>
      </w:pPr>
      <w:r w:rsidRPr="003E26AD">
        <w:rPr>
          <w:sz w:val="26"/>
          <w:szCs w:val="26"/>
        </w:rPr>
        <w:t>2) мастерской, спортивного зала, кабинетом информатики, русского языка, математики, иностранного языка, физики, химии, биологии 7,5 процентов;</w:t>
      </w:r>
    </w:p>
    <w:p w:rsidR="003E26AD" w:rsidRPr="003E26AD" w:rsidRDefault="003E26AD" w:rsidP="003E26AD">
      <w:pPr>
        <w:ind w:firstLine="709"/>
        <w:jc w:val="both"/>
        <w:rPr>
          <w:sz w:val="26"/>
          <w:szCs w:val="26"/>
        </w:rPr>
      </w:pPr>
      <w:r w:rsidRPr="003E26AD">
        <w:rPr>
          <w:sz w:val="26"/>
          <w:szCs w:val="26"/>
        </w:rPr>
        <w:t>3) по другим предметам 4,0 процента.</w:t>
      </w:r>
    </w:p>
    <w:p w:rsidR="003E26AD" w:rsidRPr="003E26AD" w:rsidRDefault="003E26AD" w:rsidP="003E26AD">
      <w:pPr>
        <w:tabs>
          <w:tab w:val="left" w:pos="1701"/>
        </w:tabs>
        <w:ind w:firstLine="709"/>
        <w:jc w:val="both"/>
        <w:rPr>
          <w:sz w:val="26"/>
          <w:szCs w:val="26"/>
        </w:rPr>
      </w:pPr>
      <w:r w:rsidRPr="003E26AD">
        <w:rPr>
          <w:sz w:val="26"/>
          <w:szCs w:val="26"/>
        </w:rPr>
        <w:t>2.2.8. Выплата за руководство методическим объединением, предметно-цикловыми комиссиями.</w:t>
      </w:r>
    </w:p>
    <w:p w:rsidR="003E26AD" w:rsidRPr="003E26AD" w:rsidRDefault="003E26AD" w:rsidP="003E26AD">
      <w:pPr>
        <w:tabs>
          <w:tab w:val="left" w:pos="1701"/>
        </w:tabs>
        <w:ind w:firstLine="709"/>
        <w:jc w:val="both"/>
        <w:rPr>
          <w:sz w:val="26"/>
          <w:szCs w:val="26"/>
        </w:rPr>
      </w:pPr>
      <w:r w:rsidRPr="003E26AD">
        <w:rPr>
          <w:sz w:val="26"/>
          <w:szCs w:val="26"/>
        </w:rPr>
        <w:t>Выплата за руководство школьным методическим объединением, предметно-цикловыми комисс</w:t>
      </w:r>
      <w:r w:rsidR="00BE6F2B">
        <w:rPr>
          <w:sz w:val="26"/>
          <w:szCs w:val="26"/>
        </w:rPr>
        <w:t>и</w:t>
      </w:r>
      <w:r w:rsidRPr="003E26AD">
        <w:rPr>
          <w:sz w:val="26"/>
          <w:szCs w:val="26"/>
        </w:rPr>
        <w:t>ями устанавливается в размере 4,0 процента и начисляется к установленному окладу (должностному окладу).</w:t>
      </w:r>
    </w:p>
    <w:p w:rsidR="003E26AD" w:rsidRPr="003E26AD" w:rsidRDefault="003E26AD" w:rsidP="003E26AD">
      <w:pPr>
        <w:tabs>
          <w:tab w:val="left" w:pos="1701"/>
        </w:tabs>
        <w:ind w:firstLine="709"/>
        <w:jc w:val="both"/>
        <w:rPr>
          <w:sz w:val="26"/>
          <w:szCs w:val="26"/>
        </w:rPr>
      </w:pPr>
      <w:r w:rsidRPr="003E26AD">
        <w:rPr>
          <w:sz w:val="26"/>
          <w:szCs w:val="26"/>
        </w:rPr>
        <w:t>Выплата за руководство районным (окружным) или территориальным методическим объединением, предметно-цикловыми комисс</w:t>
      </w:r>
      <w:r w:rsidR="00BE6F2B">
        <w:rPr>
          <w:sz w:val="26"/>
          <w:szCs w:val="26"/>
        </w:rPr>
        <w:t>и</w:t>
      </w:r>
      <w:r w:rsidRPr="003E26AD">
        <w:rPr>
          <w:sz w:val="26"/>
          <w:szCs w:val="26"/>
        </w:rPr>
        <w:t>ями устанавливается в размере 6,0 процентов и начисляется к установленному окладу (должностному окладу).</w:t>
      </w:r>
    </w:p>
    <w:p w:rsidR="003E26AD" w:rsidRPr="003E26AD" w:rsidRDefault="003E26AD" w:rsidP="003E26AD">
      <w:pPr>
        <w:tabs>
          <w:tab w:val="left" w:pos="1701"/>
        </w:tabs>
        <w:ind w:firstLine="709"/>
        <w:jc w:val="both"/>
        <w:rPr>
          <w:sz w:val="26"/>
          <w:szCs w:val="26"/>
        </w:rPr>
      </w:pPr>
      <w:r w:rsidRPr="003E26AD">
        <w:rPr>
          <w:sz w:val="26"/>
          <w:szCs w:val="26"/>
        </w:rPr>
        <w:t>2.2.9. Выплата за индивидуальное обучение на дому больного ребенка (при наличии соответствующего медицинского заключения).</w:t>
      </w:r>
    </w:p>
    <w:p w:rsidR="003E26AD" w:rsidRPr="003E26AD" w:rsidRDefault="003E26AD" w:rsidP="003E26AD">
      <w:pPr>
        <w:tabs>
          <w:tab w:val="left" w:pos="1701"/>
        </w:tabs>
        <w:ind w:firstLine="709"/>
        <w:jc w:val="both"/>
        <w:rPr>
          <w:sz w:val="26"/>
          <w:szCs w:val="26"/>
        </w:rPr>
      </w:pPr>
      <w:r w:rsidRPr="003E26AD">
        <w:rPr>
          <w:sz w:val="26"/>
          <w:szCs w:val="26"/>
        </w:rPr>
        <w:t>Выплата за индивидуальное обучение на дому больного ребенка (при наличии соответствующего медицинского заключения) 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E26AD" w:rsidRPr="003E26AD" w:rsidRDefault="003E26AD" w:rsidP="003E26AD">
      <w:pPr>
        <w:tabs>
          <w:tab w:val="left" w:pos="1701"/>
        </w:tabs>
        <w:ind w:firstLine="709"/>
        <w:jc w:val="both"/>
        <w:rPr>
          <w:sz w:val="26"/>
          <w:szCs w:val="26"/>
        </w:rPr>
      </w:pPr>
      <w:r w:rsidRPr="003E26AD">
        <w:rPr>
          <w:sz w:val="26"/>
          <w:szCs w:val="26"/>
        </w:rPr>
        <w:lastRenderedPageBreak/>
        <w:t xml:space="preserve">2.2.10. Выплата за классное руководство устанавливается в размере 15-20 процентов и начисляется к установленному окладу (должностному окладу) в классах с наполняемостью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w:t>
      </w:r>
      <w:proofErr w:type="gramStart"/>
      <w:r w:rsidRPr="003E26AD">
        <w:rPr>
          <w:sz w:val="26"/>
          <w:szCs w:val="26"/>
        </w:rPr>
        <w:t>актом  общеобразовательной</w:t>
      </w:r>
      <w:proofErr w:type="gramEnd"/>
      <w:r w:rsidRPr="003E26AD">
        <w:rPr>
          <w:sz w:val="26"/>
          <w:szCs w:val="26"/>
        </w:rPr>
        <w:t xml:space="preserve"> организации.</w:t>
      </w:r>
    </w:p>
    <w:p w:rsidR="003E26AD" w:rsidRPr="003E26AD" w:rsidRDefault="003E26AD" w:rsidP="003E26AD">
      <w:pPr>
        <w:tabs>
          <w:tab w:val="left" w:pos="1701"/>
        </w:tabs>
        <w:ind w:firstLine="709"/>
        <w:jc w:val="both"/>
        <w:rPr>
          <w:i/>
          <w:sz w:val="26"/>
          <w:szCs w:val="26"/>
          <w:u w:val="single"/>
        </w:rPr>
      </w:pPr>
      <w:r w:rsidRPr="00BE6F2B">
        <w:rPr>
          <w:sz w:val="26"/>
          <w:szCs w:val="26"/>
          <w:u w:val="single"/>
        </w:rPr>
        <w:t>2.</w:t>
      </w:r>
      <w:proofErr w:type="gramStart"/>
      <w:r w:rsidRPr="00BE6F2B">
        <w:rPr>
          <w:sz w:val="26"/>
          <w:szCs w:val="26"/>
          <w:u w:val="single"/>
        </w:rPr>
        <w:t>3.Стимулирующие</w:t>
      </w:r>
      <w:proofErr w:type="gramEnd"/>
      <w:r w:rsidRPr="00BE6F2B">
        <w:rPr>
          <w:sz w:val="26"/>
          <w:szCs w:val="26"/>
          <w:u w:val="single"/>
        </w:rPr>
        <w:t xml:space="preserve"> выплаты</w:t>
      </w:r>
      <w:r w:rsidRPr="003E26AD">
        <w:rPr>
          <w:i/>
          <w:sz w:val="26"/>
          <w:szCs w:val="26"/>
          <w:u w:val="single"/>
        </w:rPr>
        <w:t>.</w:t>
      </w:r>
    </w:p>
    <w:p w:rsidR="003E26AD" w:rsidRPr="003E26AD" w:rsidRDefault="003E26AD" w:rsidP="003E26AD">
      <w:pPr>
        <w:tabs>
          <w:tab w:val="left" w:pos="1701"/>
        </w:tabs>
        <w:ind w:firstLine="709"/>
        <w:jc w:val="both"/>
        <w:rPr>
          <w:sz w:val="26"/>
          <w:szCs w:val="26"/>
        </w:rPr>
      </w:pPr>
      <w:r w:rsidRPr="003E26AD">
        <w:rPr>
          <w:sz w:val="26"/>
          <w:szCs w:val="26"/>
        </w:rPr>
        <w:t>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3E26AD" w:rsidRPr="003E26AD" w:rsidRDefault="003E26AD" w:rsidP="003E26AD">
      <w:pPr>
        <w:tabs>
          <w:tab w:val="left" w:pos="1701"/>
        </w:tabs>
        <w:ind w:firstLine="709"/>
        <w:jc w:val="both"/>
        <w:rPr>
          <w:sz w:val="26"/>
          <w:szCs w:val="26"/>
        </w:rPr>
      </w:pPr>
      <w:r w:rsidRPr="003E26AD">
        <w:rPr>
          <w:sz w:val="26"/>
          <w:szCs w:val="26"/>
        </w:rPr>
        <w:t>2.3.2.</w:t>
      </w:r>
      <w:r w:rsidRPr="003E26AD">
        <w:rPr>
          <w:sz w:val="26"/>
          <w:szCs w:val="26"/>
        </w:rPr>
        <w:tab/>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3E26AD" w:rsidRPr="003E26AD" w:rsidRDefault="003E26AD" w:rsidP="003E26AD">
      <w:pPr>
        <w:tabs>
          <w:tab w:val="left" w:pos="1701"/>
        </w:tabs>
        <w:ind w:firstLine="709"/>
        <w:jc w:val="both"/>
        <w:rPr>
          <w:sz w:val="26"/>
          <w:szCs w:val="26"/>
        </w:rPr>
      </w:pPr>
      <w:r w:rsidRPr="003E26AD">
        <w:rPr>
          <w:sz w:val="26"/>
          <w:szCs w:val="26"/>
        </w:rPr>
        <w:t>2.3.3.</w:t>
      </w:r>
      <w:r w:rsidRPr="003E26AD">
        <w:rPr>
          <w:sz w:val="26"/>
          <w:szCs w:val="26"/>
        </w:rPr>
        <w:tab/>
        <w:t>Работникам Учреждения устанавливаются следующие выплаты стимулирующего характера:</w:t>
      </w:r>
    </w:p>
    <w:p w:rsidR="003E26AD" w:rsidRPr="003E26AD" w:rsidRDefault="003E26AD" w:rsidP="00BE6F2B">
      <w:pPr>
        <w:tabs>
          <w:tab w:val="left" w:pos="1701"/>
        </w:tabs>
        <w:ind w:firstLine="709"/>
        <w:jc w:val="both"/>
        <w:rPr>
          <w:sz w:val="26"/>
          <w:szCs w:val="26"/>
        </w:rPr>
      </w:pPr>
      <w:r w:rsidRPr="003E26AD">
        <w:rPr>
          <w:sz w:val="26"/>
          <w:szCs w:val="26"/>
        </w:rPr>
        <w:t xml:space="preserve"> выплата за специфику работы;  </w:t>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за выслугу лет;  </w:t>
      </w:r>
      <w:r w:rsidRPr="003E26AD">
        <w:rPr>
          <w:sz w:val="26"/>
          <w:szCs w:val="26"/>
        </w:rPr>
        <w:tab/>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водителям за классность;  </w:t>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молодым специалистам;  </w:t>
      </w:r>
      <w:r w:rsidRPr="003E26AD">
        <w:rPr>
          <w:sz w:val="26"/>
          <w:szCs w:val="26"/>
        </w:rPr>
        <w:tab/>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за почетное звание, ученую степень, ученое звание, ведомственный знак </w:t>
      </w:r>
      <w:proofErr w:type="gramStart"/>
      <w:r w:rsidRPr="003E26AD">
        <w:rPr>
          <w:sz w:val="26"/>
          <w:szCs w:val="26"/>
        </w:rPr>
        <w:t xml:space="preserve">отличия;  </w:t>
      </w:r>
      <w:r w:rsidRPr="003E26AD">
        <w:rPr>
          <w:sz w:val="26"/>
          <w:szCs w:val="26"/>
        </w:rPr>
        <w:tab/>
      </w:r>
      <w:proofErr w:type="gramEnd"/>
      <w:r w:rsidRPr="003E26AD">
        <w:rPr>
          <w:sz w:val="26"/>
          <w:szCs w:val="26"/>
        </w:rPr>
        <w:t xml:space="preserve">выплата за интенсивность;  </w:t>
      </w:r>
      <w:r w:rsidRPr="003E26AD">
        <w:rPr>
          <w:sz w:val="26"/>
          <w:szCs w:val="26"/>
        </w:rPr>
        <w:tab/>
      </w:r>
    </w:p>
    <w:p w:rsidR="003E26AD" w:rsidRPr="003E26AD" w:rsidRDefault="003E26AD" w:rsidP="00BE6F2B">
      <w:pPr>
        <w:tabs>
          <w:tab w:val="left" w:pos="1701"/>
        </w:tabs>
        <w:ind w:firstLine="709"/>
        <w:jc w:val="both"/>
        <w:rPr>
          <w:sz w:val="26"/>
          <w:szCs w:val="26"/>
        </w:rPr>
      </w:pPr>
      <w:r w:rsidRPr="003E26AD">
        <w:rPr>
          <w:sz w:val="26"/>
          <w:szCs w:val="26"/>
        </w:rPr>
        <w:t xml:space="preserve">выплата за высокие результаты работы;  </w:t>
      </w:r>
    </w:p>
    <w:p w:rsidR="003E26AD" w:rsidRPr="003E26AD" w:rsidRDefault="003E26AD" w:rsidP="00BE6F2B">
      <w:pPr>
        <w:tabs>
          <w:tab w:val="left" w:pos="1701"/>
        </w:tabs>
        <w:ind w:firstLine="709"/>
        <w:jc w:val="both"/>
        <w:rPr>
          <w:sz w:val="26"/>
          <w:szCs w:val="26"/>
        </w:rPr>
      </w:pPr>
      <w:r w:rsidRPr="003E26AD">
        <w:rPr>
          <w:sz w:val="26"/>
          <w:szCs w:val="26"/>
        </w:rPr>
        <w:t xml:space="preserve">система премирования; </w:t>
      </w:r>
    </w:p>
    <w:p w:rsidR="003E26AD" w:rsidRPr="003E26AD" w:rsidRDefault="003E26AD" w:rsidP="00BE6F2B">
      <w:pPr>
        <w:tabs>
          <w:tab w:val="left" w:pos="1701"/>
        </w:tabs>
        <w:ind w:firstLine="709"/>
        <w:jc w:val="both"/>
        <w:rPr>
          <w:sz w:val="26"/>
          <w:szCs w:val="26"/>
        </w:rPr>
      </w:pPr>
      <w:r w:rsidRPr="003E26AD">
        <w:rPr>
          <w:sz w:val="26"/>
          <w:szCs w:val="26"/>
        </w:rPr>
        <w:t xml:space="preserve"> выплата за качество выполняемых работ;  </w:t>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работникам, занятым на рабочих местах, находящихся в малых населенных пунктах;  </w:t>
      </w:r>
      <w:r w:rsidRPr="003E26AD">
        <w:rPr>
          <w:sz w:val="26"/>
          <w:szCs w:val="26"/>
        </w:rPr>
        <w:tab/>
      </w:r>
    </w:p>
    <w:p w:rsidR="003E26AD" w:rsidRPr="003E26AD" w:rsidRDefault="003E26AD" w:rsidP="00BE6F2B">
      <w:pPr>
        <w:tabs>
          <w:tab w:val="left" w:pos="1701"/>
        </w:tabs>
        <w:ind w:firstLine="709"/>
        <w:jc w:val="both"/>
        <w:rPr>
          <w:sz w:val="26"/>
          <w:szCs w:val="26"/>
        </w:rPr>
      </w:pPr>
      <w:r w:rsidRPr="003E26AD">
        <w:rPr>
          <w:sz w:val="26"/>
          <w:szCs w:val="26"/>
        </w:rPr>
        <w:t xml:space="preserve">надбавка, работникам, осуществляющим деятельность по наиболее востребованным должностям (профессиям, специальностям);  </w:t>
      </w:r>
    </w:p>
    <w:p w:rsidR="003E26AD" w:rsidRPr="003E26AD" w:rsidRDefault="003E26AD" w:rsidP="00BE6F2B">
      <w:pPr>
        <w:tabs>
          <w:tab w:val="left" w:pos="1701"/>
        </w:tabs>
        <w:ind w:firstLine="709"/>
        <w:jc w:val="both"/>
        <w:rPr>
          <w:sz w:val="26"/>
          <w:szCs w:val="26"/>
        </w:rPr>
      </w:pPr>
      <w:r w:rsidRPr="003E26AD">
        <w:rPr>
          <w:sz w:val="26"/>
          <w:szCs w:val="26"/>
        </w:rPr>
        <w:t>надбавка за сохранение уникальности и самоценности дошкольного детства детей.</w:t>
      </w:r>
    </w:p>
    <w:p w:rsidR="003E26AD" w:rsidRPr="003E26AD" w:rsidRDefault="003E26AD" w:rsidP="003E26AD">
      <w:pPr>
        <w:tabs>
          <w:tab w:val="left" w:pos="1701"/>
        </w:tabs>
        <w:ind w:firstLine="709"/>
        <w:jc w:val="both"/>
        <w:rPr>
          <w:sz w:val="26"/>
          <w:szCs w:val="26"/>
        </w:rPr>
      </w:pPr>
      <w:r w:rsidRPr="003E26AD">
        <w:rPr>
          <w:sz w:val="26"/>
          <w:szCs w:val="26"/>
        </w:rPr>
        <w:t>2.3.4. Выплата за специфику работу.</w:t>
      </w:r>
    </w:p>
    <w:p w:rsidR="003E26AD" w:rsidRPr="003E26AD" w:rsidRDefault="003E26AD" w:rsidP="003E26AD">
      <w:pPr>
        <w:tabs>
          <w:tab w:val="left" w:pos="1701"/>
        </w:tabs>
        <w:ind w:firstLine="709"/>
        <w:jc w:val="both"/>
        <w:rPr>
          <w:sz w:val="26"/>
          <w:szCs w:val="26"/>
        </w:rPr>
      </w:pPr>
      <w:r w:rsidRPr="003E26AD">
        <w:rPr>
          <w:sz w:val="26"/>
          <w:szCs w:val="26"/>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3E26AD" w:rsidRPr="003E26AD" w:rsidRDefault="003E26AD" w:rsidP="003E26AD">
      <w:pPr>
        <w:tabs>
          <w:tab w:val="left" w:pos="1701"/>
        </w:tabs>
        <w:ind w:firstLine="709"/>
        <w:jc w:val="both"/>
        <w:rPr>
          <w:sz w:val="26"/>
          <w:szCs w:val="26"/>
        </w:rPr>
      </w:pPr>
      <w:r w:rsidRPr="003E26AD">
        <w:rPr>
          <w:sz w:val="26"/>
          <w:szCs w:val="26"/>
        </w:rPr>
        <w:t>Выплата за специфику работы устанавливается следующим работникам муниципальных образовательных учреждений:</w:t>
      </w:r>
    </w:p>
    <w:p w:rsidR="003E26AD" w:rsidRPr="003E26AD" w:rsidRDefault="003E26AD" w:rsidP="00BE6F2B">
      <w:pPr>
        <w:tabs>
          <w:tab w:val="left" w:pos="1134"/>
        </w:tabs>
        <w:ind w:firstLine="709"/>
        <w:jc w:val="both"/>
        <w:rPr>
          <w:sz w:val="26"/>
          <w:szCs w:val="26"/>
        </w:rPr>
      </w:pPr>
      <w:r w:rsidRPr="003E26AD">
        <w:rPr>
          <w:sz w:val="26"/>
          <w:szCs w:val="26"/>
        </w:rPr>
        <w:t>1)</w:t>
      </w:r>
      <w:r w:rsidRPr="003E26AD">
        <w:rPr>
          <w:sz w:val="26"/>
          <w:szCs w:val="26"/>
        </w:rPr>
        <w:tab/>
        <w:t>педагогическим работникам за наличие установленной первой квалификационной категории - в размере 8,0 процентов;</w:t>
      </w:r>
    </w:p>
    <w:p w:rsidR="003E26AD" w:rsidRPr="003E26AD" w:rsidRDefault="003E26AD" w:rsidP="00BE6F2B">
      <w:pPr>
        <w:tabs>
          <w:tab w:val="left" w:pos="1134"/>
        </w:tabs>
        <w:ind w:firstLine="709"/>
        <w:jc w:val="both"/>
        <w:rPr>
          <w:sz w:val="26"/>
          <w:szCs w:val="26"/>
        </w:rPr>
      </w:pPr>
      <w:r w:rsidRPr="003E26AD">
        <w:rPr>
          <w:sz w:val="26"/>
          <w:szCs w:val="26"/>
        </w:rPr>
        <w:t>2)</w:t>
      </w:r>
      <w:r w:rsidRPr="003E26AD">
        <w:rPr>
          <w:sz w:val="26"/>
          <w:szCs w:val="26"/>
        </w:rPr>
        <w:tab/>
        <w:t>педагогическим работникам за наличие установленной высшей квалификационной категории - в размере 11,5 процентов;</w:t>
      </w:r>
    </w:p>
    <w:p w:rsidR="003E26AD" w:rsidRPr="003E26AD" w:rsidRDefault="003E26AD" w:rsidP="00BE6F2B">
      <w:pPr>
        <w:tabs>
          <w:tab w:val="left" w:pos="1134"/>
        </w:tabs>
        <w:ind w:firstLine="709"/>
        <w:jc w:val="both"/>
        <w:rPr>
          <w:sz w:val="26"/>
          <w:szCs w:val="26"/>
        </w:rPr>
      </w:pPr>
      <w:r w:rsidRPr="003E26AD">
        <w:rPr>
          <w:sz w:val="26"/>
          <w:szCs w:val="26"/>
        </w:rPr>
        <w:t>3)</w:t>
      </w:r>
      <w:r w:rsidRPr="003E26AD">
        <w:rPr>
          <w:sz w:val="26"/>
          <w:szCs w:val="26"/>
        </w:rPr>
        <w:tab/>
        <w:t>педагогическим работникам за наличие установленной квалификационной категории «педагог-методист», «педагог-наставник» - в размере 20,0 процентов;</w:t>
      </w:r>
    </w:p>
    <w:p w:rsidR="003E26AD" w:rsidRPr="003E26AD" w:rsidRDefault="003E26AD" w:rsidP="003E26AD">
      <w:pPr>
        <w:tabs>
          <w:tab w:val="left" w:pos="1701"/>
        </w:tabs>
        <w:ind w:firstLine="709"/>
        <w:jc w:val="both"/>
        <w:rPr>
          <w:sz w:val="26"/>
          <w:szCs w:val="26"/>
        </w:rPr>
      </w:pPr>
      <w:r w:rsidRPr="003E26AD">
        <w:rPr>
          <w:sz w:val="26"/>
          <w:szCs w:val="26"/>
        </w:rPr>
        <w:t>2.3.5.</w:t>
      </w:r>
      <w:r w:rsidRPr="003E26AD">
        <w:rPr>
          <w:sz w:val="26"/>
          <w:szCs w:val="26"/>
        </w:rPr>
        <w:tab/>
        <w:t>Надбавка за выслугу лет.</w:t>
      </w:r>
    </w:p>
    <w:p w:rsidR="003E26AD" w:rsidRPr="003E26AD" w:rsidRDefault="003E26AD" w:rsidP="003E26AD">
      <w:pPr>
        <w:tabs>
          <w:tab w:val="left" w:pos="1701"/>
        </w:tabs>
        <w:ind w:firstLine="709"/>
        <w:jc w:val="both"/>
        <w:rPr>
          <w:sz w:val="26"/>
          <w:szCs w:val="26"/>
        </w:rPr>
      </w:pPr>
      <w:r w:rsidRPr="003E26AD">
        <w:rPr>
          <w:sz w:val="26"/>
          <w:szCs w:val="26"/>
        </w:rPr>
        <w:lastRenderedPageBreak/>
        <w:t>Размеры, условия и порядка выплаты ежемесячной надбавки за выслугу лет к должностному окладу работникам образовательных учреждений утверждается локальным актом в соответствии с нормами действующего законодательства.</w:t>
      </w:r>
    </w:p>
    <w:p w:rsidR="003E26AD" w:rsidRPr="003E26AD" w:rsidRDefault="003E26AD" w:rsidP="003E26AD">
      <w:pPr>
        <w:tabs>
          <w:tab w:val="left" w:pos="1701"/>
        </w:tabs>
        <w:ind w:firstLine="709"/>
        <w:jc w:val="both"/>
        <w:rPr>
          <w:sz w:val="26"/>
          <w:szCs w:val="26"/>
        </w:rPr>
      </w:pPr>
      <w:r w:rsidRPr="003E26AD">
        <w:rPr>
          <w:sz w:val="26"/>
          <w:szCs w:val="26"/>
        </w:rPr>
        <w:t>Надбавку за выслугу лет рекомендуется начислять исходя из должностного оклада работника (без учета премий и иных стимулирующих выплат), фактической педагогической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p>
    <w:p w:rsidR="003E26AD" w:rsidRPr="003E26AD" w:rsidRDefault="003E26AD" w:rsidP="003E26AD">
      <w:pPr>
        <w:tabs>
          <w:tab w:val="left" w:pos="1701"/>
        </w:tabs>
        <w:ind w:firstLine="709"/>
        <w:jc w:val="center"/>
        <w:rPr>
          <w:sz w:val="26"/>
          <w:szCs w:val="26"/>
        </w:rPr>
      </w:pPr>
      <w:r w:rsidRPr="003E26AD">
        <w:rPr>
          <w:sz w:val="26"/>
          <w:szCs w:val="26"/>
        </w:rPr>
        <w:t>4% – от 1 года до 5 лет;</w:t>
      </w:r>
    </w:p>
    <w:p w:rsidR="003E26AD" w:rsidRPr="003E26AD" w:rsidRDefault="003E26AD" w:rsidP="003E26AD">
      <w:pPr>
        <w:tabs>
          <w:tab w:val="left" w:pos="1701"/>
        </w:tabs>
        <w:ind w:firstLine="709"/>
        <w:jc w:val="center"/>
        <w:rPr>
          <w:sz w:val="26"/>
          <w:szCs w:val="26"/>
        </w:rPr>
      </w:pPr>
      <w:r w:rsidRPr="003E26AD">
        <w:rPr>
          <w:sz w:val="26"/>
          <w:szCs w:val="26"/>
        </w:rPr>
        <w:t>8% – от 5 до 10 лет;</w:t>
      </w:r>
    </w:p>
    <w:p w:rsidR="003E26AD" w:rsidRPr="003E26AD" w:rsidRDefault="003E26AD" w:rsidP="003E26AD">
      <w:pPr>
        <w:tabs>
          <w:tab w:val="left" w:pos="1701"/>
        </w:tabs>
        <w:ind w:firstLine="709"/>
        <w:jc w:val="center"/>
        <w:rPr>
          <w:sz w:val="26"/>
          <w:szCs w:val="26"/>
        </w:rPr>
      </w:pPr>
      <w:r w:rsidRPr="003E26AD">
        <w:rPr>
          <w:sz w:val="26"/>
          <w:szCs w:val="26"/>
        </w:rPr>
        <w:t>11,5% – от 10 до 15 лет;</w:t>
      </w:r>
    </w:p>
    <w:p w:rsidR="003E26AD" w:rsidRPr="003E26AD" w:rsidRDefault="003E26AD" w:rsidP="003E26AD">
      <w:pPr>
        <w:tabs>
          <w:tab w:val="left" w:pos="1701"/>
        </w:tabs>
        <w:ind w:firstLine="709"/>
        <w:jc w:val="center"/>
        <w:rPr>
          <w:sz w:val="26"/>
          <w:szCs w:val="26"/>
        </w:rPr>
      </w:pPr>
      <w:r w:rsidRPr="003E26AD">
        <w:rPr>
          <w:sz w:val="26"/>
          <w:szCs w:val="26"/>
        </w:rPr>
        <w:t>20% – свыше 15 лет.</w:t>
      </w:r>
    </w:p>
    <w:p w:rsidR="003E26AD" w:rsidRPr="003E26AD" w:rsidRDefault="003E26AD" w:rsidP="003E26AD">
      <w:pPr>
        <w:tabs>
          <w:tab w:val="left" w:pos="1701"/>
        </w:tabs>
        <w:ind w:firstLine="709"/>
        <w:jc w:val="both"/>
        <w:rPr>
          <w:sz w:val="26"/>
          <w:szCs w:val="26"/>
        </w:rPr>
      </w:pPr>
      <w:r w:rsidRPr="003E26AD">
        <w:rPr>
          <w:sz w:val="26"/>
          <w:szCs w:val="26"/>
        </w:rPr>
        <w:t xml:space="preserve">Ежемесячная надбавка за выслугу лет к должностному </w:t>
      </w:r>
      <w:proofErr w:type="gramStart"/>
      <w:r w:rsidRPr="003E26AD">
        <w:rPr>
          <w:sz w:val="26"/>
          <w:szCs w:val="26"/>
        </w:rPr>
        <w:t>окладу  предусмотрена</w:t>
      </w:r>
      <w:proofErr w:type="gramEnd"/>
      <w:r w:rsidRPr="003E26AD">
        <w:rPr>
          <w:sz w:val="26"/>
          <w:szCs w:val="26"/>
        </w:rPr>
        <w:t xml:space="preserve"> следующим категориям работников муниципальных образовательных учреждений:</w:t>
      </w:r>
    </w:p>
    <w:p w:rsidR="003E26AD" w:rsidRPr="003E26AD" w:rsidRDefault="003E26AD" w:rsidP="003E26AD">
      <w:pPr>
        <w:tabs>
          <w:tab w:val="left" w:pos="1701"/>
        </w:tabs>
        <w:ind w:firstLine="709"/>
        <w:jc w:val="both"/>
        <w:rPr>
          <w:sz w:val="26"/>
          <w:szCs w:val="26"/>
        </w:rPr>
      </w:pPr>
      <w:r w:rsidRPr="003E26AD">
        <w:rPr>
          <w:sz w:val="26"/>
          <w:szCs w:val="26"/>
        </w:rPr>
        <w:t>-руководителю образовательного учреждения;</w:t>
      </w:r>
    </w:p>
    <w:p w:rsidR="003E26AD" w:rsidRPr="003E26AD" w:rsidRDefault="003E26AD" w:rsidP="003E26AD">
      <w:pPr>
        <w:tabs>
          <w:tab w:val="left" w:pos="1701"/>
        </w:tabs>
        <w:ind w:firstLine="709"/>
        <w:jc w:val="both"/>
        <w:rPr>
          <w:sz w:val="26"/>
          <w:szCs w:val="26"/>
        </w:rPr>
      </w:pPr>
      <w:r w:rsidRPr="003E26AD">
        <w:rPr>
          <w:sz w:val="26"/>
          <w:szCs w:val="26"/>
        </w:rPr>
        <w:t>-заместителям руководителя образовательного учреждения;</w:t>
      </w:r>
    </w:p>
    <w:p w:rsidR="003E26AD" w:rsidRPr="003E26AD" w:rsidRDefault="003E26AD" w:rsidP="003E26AD">
      <w:pPr>
        <w:tabs>
          <w:tab w:val="left" w:pos="1701"/>
        </w:tabs>
        <w:ind w:firstLine="709"/>
        <w:jc w:val="both"/>
        <w:rPr>
          <w:sz w:val="26"/>
          <w:szCs w:val="26"/>
        </w:rPr>
      </w:pPr>
      <w:r w:rsidRPr="003E26AD">
        <w:rPr>
          <w:sz w:val="26"/>
          <w:szCs w:val="26"/>
        </w:rPr>
        <w:t>-</w:t>
      </w:r>
      <w:proofErr w:type="gramStart"/>
      <w:r w:rsidRPr="003E26AD">
        <w:rPr>
          <w:sz w:val="26"/>
          <w:szCs w:val="26"/>
        </w:rPr>
        <w:t xml:space="preserve">работникам,   </w:t>
      </w:r>
      <w:proofErr w:type="gramEnd"/>
      <w:r w:rsidRPr="003E26AD">
        <w:rPr>
          <w:sz w:val="26"/>
          <w:szCs w:val="26"/>
        </w:rPr>
        <w:t>относящимся    к     учебно-вспомогательному  и    прочему персоналу.</w:t>
      </w:r>
    </w:p>
    <w:p w:rsidR="003E26AD" w:rsidRPr="003E26AD" w:rsidRDefault="003E26AD" w:rsidP="003E26AD">
      <w:pPr>
        <w:tabs>
          <w:tab w:val="left" w:pos="1701"/>
        </w:tabs>
        <w:ind w:firstLine="709"/>
        <w:jc w:val="both"/>
        <w:rPr>
          <w:sz w:val="26"/>
          <w:szCs w:val="26"/>
        </w:rPr>
      </w:pPr>
      <w:r w:rsidRPr="003E26AD">
        <w:rPr>
          <w:sz w:val="26"/>
          <w:szCs w:val="26"/>
        </w:rPr>
        <w:t>Основным документом для определения стажа работы, дающего право на получение ежемесячной стимулирующей выплаты, является трудовая книжка.</w:t>
      </w:r>
    </w:p>
    <w:p w:rsidR="003E26AD" w:rsidRPr="003E26AD" w:rsidRDefault="003E26AD" w:rsidP="003E26AD">
      <w:pPr>
        <w:tabs>
          <w:tab w:val="left" w:pos="1701"/>
        </w:tabs>
        <w:ind w:firstLine="709"/>
        <w:jc w:val="both"/>
        <w:rPr>
          <w:sz w:val="26"/>
          <w:szCs w:val="26"/>
        </w:rPr>
      </w:pPr>
      <w:r w:rsidRPr="003E26AD">
        <w:rPr>
          <w:sz w:val="26"/>
          <w:szCs w:val="26"/>
        </w:rPr>
        <w:t>Стаж работы определяется ежегодно на 1 сентября текущего года, а по вновь принимаемым работникам - в день заключения трудового договора, комиссией, создаваемой руководителем муниципального образовательного учреждения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3E26AD" w:rsidRPr="003E26AD" w:rsidRDefault="003E26AD" w:rsidP="003E26AD">
      <w:pPr>
        <w:tabs>
          <w:tab w:val="left" w:pos="1701"/>
        </w:tabs>
        <w:ind w:firstLine="709"/>
        <w:jc w:val="both"/>
        <w:rPr>
          <w:sz w:val="26"/>
          <w:szCs w:val="26"/>
        </w:rPr>
      </w:pPr>
      <w:r w:rsidRPr="003E26AD">
        <w:rPr>
          <w:sz w:val="26"/>
          <w:szCs w:val="26"/>
        </w:rPr>
        <w:t>В стаж работы, дающей право на получение надбавки за выслугу лет, включаются также следующие периоды:</w:t>
      </w:r>
    </w:p>
    <w:p w:rsidR="003E26AD" w:rsidRPr="003E26AD" w:rsidRDefault="003E26AD" w:rsidP="003E26AD">
      <w:pPr>
        <w:tabs>
          <w:tab w:val="left" w:pos="1701"/>
        </w:tabs>
        <w:ind w:firstLine="709"/>
        <w:jc w:val="both"/>
        <w:rPr>
          <w:sz w:val="26"/>
          <w:szCs w:val="26"/>
        </w:rPr>
      </w:pPr>
      <w:r w:rsidRPr="003E26AD">
        <w:rPr>
          <w:sz w:val="26"/>
          <w:szCs w:val="26"/>
        </w:rPr>
        <w:t xml:space="preserve"> время отпуска по уходу за ребенком до достижения им возраста трех лет, если работник состоял в трудовых отношениях с образовательным учреждением;</w:t>
      </w:r>
    </w:p>
    <w:p w:rsidR="003E26AD" w:rsidRPr="003E26AD" w:rsidRDefault="003E26AD" w:rsidP="003E26AD">
      <w:pPr>
        <w:tabs>
          <w:tab w:val="left" w:pos="1701"/>
        </w:tabs>
        <w:ind w:firstLine="709"/>
        <w:jc w:val="both"/>
        <w:rPr>
          <w:sz w:val="26"/>
          <w:szCs w:val="26"/>
        </w:rPr>
      </w:pPr>
      <w:r w:rsidRPr="003E26AD">
        <w:rPr>
          <w:sz w:val="26"/>
          <w:szCs w:val="26"/>
        </w:rPr>
        <w:t xml:space="preserve"> время обучения работников на курсах переподготовки и повышения квалификации кадров.</w:t>
      </w:r>
    </w:p>
    <w:p w:rsidR="003E26AD" w:rsidRPr="003E26AD" w:rsidRDefault="003E26AD" w:rsidP="003E26AD">
      <w:pPr>
        <w:tabs>
          <w:tab w:val="left" w:pos="1701"/>
        </w:tabs>
        <w:ind w:firstLine="709"/>
        <w:jc w:val="both"/>
        <w:rPr>
          <w:sz w:val="26"/>
          <w:szCs w:val="26"/>
        </w:rPr>
      </w:pPr>
      <w:r w:rsidRPr="003E26AD">
        <w:rPr>
          <w:sz w:val="26"/>
          <w:szCs w:val="26"/>
        </w:rPr>
        <w:t>2.3.5.1.</w:t>
      </w:r>
      <w:r w:rsidR="00BE6F2B">
        <w:rPr>
          <w:sz w:val="26"/>
          <w:szCs w:val="26"/>
        </w:rPr>
        <w:t xml:space="preserve"> </w:t>
      </w:r>
      <w:r w:rsidRPr="003E26AD">
        <w:rPr>
          <w:sz w:val="26"/>
          <w:szCs w:val="26"/>
        </w:rPr>
        <w:t>Порядок определения стажа педагогических работников муниципальных образовательных учреждений.</w:t>
      </w:r>
    </w:p>
    <w:p w:rsidR="003E26AD" w:rsidRDefault="003E26AD" w:rsidP="003E26AD">
      <w:pPr>
        <w:tabs>
          <w:tab w:val="left" w:pos="1701"/>
        </w:tabs>
        <w:ind w:firstLine="709"/>
        <w:jc w:val="both"/>
        <w:rPr>
          <w:sz w:val="28"/>
          <w:szCs w:val="28"/>
        </w:rPr>
      </w:pPr>
      <w:r w:rsidRPr="003E26AD">
        <w:rPr>
          <w:sz w:val="26"/>
          <w:szCs w:val="26"/>
        </w:rPr>
        <w:t>1. В стаж работы педагогических работников засчитывается педагогическая, руководящая и методическая работа в образовательных и других организациях и учреждениях: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5549"/>
      </w:tblGrid>
      <w:tr w:rsidR="003E26AD" w:rsidRPr="00E43B14" w:rsidTr="00F14FB5">
        <w:trPr>
          <w:tblHeader/>
        </w:trPr>
        <w:tc>
          <w:tcPr>
            <w:tcW w:w="2031" w:type="pct"/>
            <w:shd w:val="clear" w:color="auto" w:fill="auto"/>
          </w:tcPr>
          <w:p w:rsidR="003E26AD" w:rsidRPr="00E43B14" w:rsidRDefault="003E26AD" w:rsidP="00F14FB5">
            <w:pPr>
              <w:tabs>
                <w:tab w:val="left" w:pos="1701"/>
              </w:tabs>
              <w:ind w:firstLine="709"/>
              <w:jc w:val="both"/>
              <w:rPr>
                <w:szCs w:val="28"/>
              </w:rPr>
            </w:pPr>
            <w:r w:rsidRPr="00E43B14">
              <w:rPr>
                <w:bCs/>
                <w:szCs w:val="28"/>
              </w:rPr>
              <w:t>Наименование учреждений и организаций</w:t>
            </w: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bCs/>
                <w:szCs w:val="28"/>
              </w:rPr>
              <w:t>Наименование должностей</w:t>
            </w:r>
          </w:p>
        </w:tc>
      </w:tr>
      <w:tr w:rsidR="003E26AD" w:rsidRPr="00E43B14" w:rsidTr="00F14FB5">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rPr>
              <w:t xml:space="preserve">I. Образовательные учреждения (в том числе образовательные учреждения высшего образования, военные профессиональные учреждения и военные учреждения высшего образования, учреждения дополнительного профессионального образования (повышение квалификации </w:t>
            </w:r>
            <w:r w:rsidRPr="00E43B14">
              <w:rPr>
                <w:szCs w:val="28"/>
              </w:rPr>
              <w:lastRenderedPageBreak/>
              <w:t>рабочих и служащих); учреждения, осуществляющие образовательную деятельность обучающихся, нуждающихся в длительном лечении (санатории, клиники, поликлиники, больницы и др., а также отделения, палаты для детей в учреждениях для взрослых); учреждения для детей сирот и детей, оставшихся без попечения родителей.</w:t>
            </w:r>
          </w:p>
          <w:p w:rsidR="003E26AD" w:rsidRPr="00E43B14" w:rsidRDefault="003E26AD" w:rsidP="00F14FB5">
            <w:pPr>
              <w:tabs>
                <w:tab w:val="left" w:pos="1701"/>
              </w:tabs>
              <w:ind w:firstLine="709"/>
              <w:jc w:val="both"/>
              <w:rPr>
                <w:szCs w:val="28"/>
              </w:rPr>
            </w:pP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lastRenderedPageBreak/>
              <w:t xml:space="preserve">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w:t>
            </w:r>
            <w:r w:rsidRPr="00E43B14">
              <w:rPr>
                <w:szCs w:val="28"/>
              </w:rPr>
              <w:lastRenderedPageBreak/>
              <w:t xml:space="preserve">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w:t>
            </w:r>
          </w:p>
          <w:p w:rsidR="003E26AD" w:rsidRPr="00E43B14" w:rsidRDefault="003E26AD" w:rsidP="00F14FB5">
            <w:pPr>
              <w:tabs>
                <w:tab w:val="left" w:pos="1701"/>
              </w:tabs>
              <w:ind w:firstLine="709"/>
              <w:jc w:val="both"/>
              <w:rPr>
                <w:szCs w:val="28"/>
              </w:rPr>
            </w:pPr>
            <w:r w:rsidRPr="00E43B14">
              <w:rPr>
                <w:szCs w:val="28"/>
              </w:rPr>
              <w:t xml:space="preserve">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E43B14">
              <w:rPr>
                <w:szCs w:val="28"/>
              </w:rPr>
              <w:t>культорганизаторы</w:t>
            </w:r>
            <w:proofErr w:type="spellEnd"/>
            <w:r w:rsidRPr="00E43B14">
              <w:rPr>
                <w:szCs w:val="28"/>
              </w:rPr>
              <w:t>, экскурсоводы; профессорско-преподавательский состав (работа, служба)</w:t>
            </w:r>
          </w:p>
        </w:tc>
      </w:tr>
      <w:tr w:rsidR="003E26AD" w:rsidRPr="00E43B14" w:rsidTr="00F14FB5">
        <w:trPr>
          <w:trHeight w:val="2542"/>
        </w:trPr>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lang w:val="en-US"/>
              </w:rPr>
              <w:lastRenderedPageBreak/>
              <w:t>II</w:t>
            </w:r>
            <w:r w:rsidRPr="00E43B14">
              <w:rPr>
                <w:szCs w:val="28"/>
              </w:rPr>
              <w:t>. Учреждения,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учреждения для обучающихся (воспитанников) с ограниченными возможностями здоровья</w:t>
            </w: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3E26AD" w:rsidRPr="00E43B14" w:rsidTr="00F14FB5">
        <w:trPr>
          <w:trHeight w:val="1399"/>
        </w:trPr>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rPr>
              <w:t>I</w:t>
            </w:r>
            <w:r w:rsidRPr="00E43B14">
              <w:rPr>
                <w:szCs w:val="28"/>
                <w:lang w:val="en-US"/>
              </w:rPr>
              <w:t>I</w:t>
            </w:r>
            <w:r w:rsidRPr="00E43B14">
              <w:rPr>
                <w:szCs w:val="28"/>
              </w:rPr>
              <w:t>I. Методические (</w:t>
            </w:r>
            <w:proofErr w:type="spellStart"/>
            <w:r w:rsidRPr="00E43B14">
              <w:rPr>
                <w:szCs w:val="28"/>
              </w:rPr>
              <w:t>учебно</w:t>
            </w:r>
            <w:proofErr w:type="spellEnd"/>
            <w:r w:rsidRPr="00E43B14">
              <w:rPr>
                <w:szCs w:val="28"/>
              </w:rPr>
              <w:t xml:space="preserve"> -</w:t>
            </w:r>
          </w:p>
          <w:p w:rsidR="003E26AD" w:rsidRPr="00E43B14" w:rsidRDefault="003E26AD" w:rsidP="00F14FB5">
            <w:pPr>
              <w:tabs>
                <w:tab w:val="left" w:pos="1701"/>
              </w:tabs>
              <w:ind w:firstLine="709"/>
              <w:jc w:val="both"/>
              <w:rPr>
                <w:szCs w:val="28"/>
              </w:rPr>
            </w:pPr>
            <w:r w:rsidRPr="00E43B14">
              <w:rPr>
                <w:szCs w:val="28"/>
              </w:rPr>
              <w:t>методические) организации всех наименований (независимо от ведомственной подчиненности)</w:t>
            </w: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E26AD" w:rsidRPr="00E43B14" w:rsidTr="00F14FB5">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lang w:val="en-US"/>
              </w:rPr>
              <w:t>IV</w:t>
            </w:r>
            <w:r w:rsidRPr="00E43B14">
              <w:rPr>
                <w:szCs w:val="28"/>
              </w:rPr>
              <w:t xml:space="preserve">. 1. Органы управления образованием и органы (структурные подразделения), осуществляющие руководство </w:t>
            </w:r>
            <w:r w:rsidRPr="00E43B14">
              <w:rPr>
                <w:szCs w:val="28"/>
              </w:rPr>
              <w:lastRenderedPageBreak/>
              <w:t>образовательными учреждениями 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3E26AD" w:rsidRPr="00E43B14" w:rsidRDefault="003E26AD" w:rsidP="00F14FB5">
            <w:pPr>
              <w:tabs>
                <w:tab w:val="left" w:pos="1701"/>
              </w:tabs>
              <w:ind w:firstLine="709"/>
              <w:jc w:val="both"/>
              <w:rPr>
                <w:szCs w:val="28"/>
              </w:rPr>
            </w:pP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lang w:val="en-US"/>
              </w:rPr>
              <w:lastRenderedPageBreak/>
              <w:t>IV</w:t>
            </w:r>
            <w:r w:rsidRPr="00E43B14">
              <w:rPr>
                <w:szCs w:val="28"/>
              </w:rPr>
              <w:t xml:space="preserve">. 1. Руководящие, инспекторские, методические должности, инструкторские, а также другие должности </w:t>
            </w:r>
            <w:proofErr w:type="gramStart"/>
            <w:r w:rsidRPr="00E43B14">
              <w:rPr>
                <w:szCs w:val="28"/>
              </w:rPr>
              <w:t>специалистов( за</w:t>
            </w:r>
            <w:proofErr w:type="gramEnd"/>
            <w:r w:rsidRPr="00E43B14">
              <w:rPr>
                <w:szCs w:val="28"/>
              </w:rPr>
              <w:t xml:space="preserve"> исключением работы на должностях, связанных с экономической, </w:t>
            </w:r>
            <w:r w:rsidRPr="00E43B14">
              <w:rPr>
                <w:szCs w:val="28"/>
              </w:rPr>
              <w:lastRenderedPageBreak/>
              <w:t>финансовой, хозяйственной деятельностью, со строительством, снабжением, делопроизводством).</w:t>
            </w:r>
          </w:p>
          <w:p w:rsidR="003E26AD" w:rsidRPr="00E43B14" w:rsidRDefault="003E26AD" w:rsidP="00F14FB5">
            <w:pPr>
              <w:tabs>
                <w:tab w:val="left" w:pos="1701"/>
              </w:tabs>
              <w:ind w:firstLine="709"/>
              <w:jc w:val="both"/>
              <w:rPr>
                <w:szCs w:val="28"/>
              </w:rPr>
            </w:pPr>
            <w:r w:rsidRPr="00E43B14">
              <w:rPr>
                <w:szCs w:val="28"/>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3E26AD" w:rsidRPr="00E43B14" w:rsidTr="00F14FB5">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rPr>
              <w:lastRenderedPageBreak/>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3E26AD" w:rsidRPr="00E43B14" w:rsidRDefault="003E26AD" w:rsidP="00F14FB5">
            <w:pPr>
              <w:tabs>
                <w:tab w:val="left" w:pos="1701"/>
              </w:tabs>
              <w:ind w:firstLine="709"/>
              <w:jc w:val="both"/>
              <w:rPr>
                <w:szCs w:val="28"/>
              </w:rPr>
            </w:pP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3E26AD" w:rsidRPr="00E43B14" w:rsidTr="00F14FB5">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rPr>
              <w:t>V</w:t>
            </w:r>
            <w:r w:rsidRPr="00E43B14">
              <w:rPr>
                <w:szCs w:val="28"/>
                <w:lang w:val="en-US"/>
              </w:rPr>
              <w:t>I</w:t>
            </w:r>
            <w:r w:rsidRPr="00E43B14">
              <w:rPr>
                <w:szCs w:val="28"/>
              </w:rPr>
              <w:t>. Структурные подразделения образовательных учреждений,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t>V</w:t>
            </w:r>
            <w:r w:rsidRPr="00E43B14">
              <w:rPr>
                <w:szCs w:val="28"/>
                <w:lang w:val="en-US"/>
              </w:rPr>
              <w:t>I</w:t>
            </w:r>
            <w:r w:rsidRPr="00E43B14">
              <w:rPr>
                <w:szCs w:val="28"/>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3E26AD" w:rsidRPr="00E43B14" w:rsidTr="00F14FB5">
        <w:tc>
          <w:tcPr>
            <w:tcW w:w="2031" w:type="pct"/>
            <w:shd w:val="clear" w:color="auto" w:fill="auto"/>
          </w:tcPr>
          <w:p w:rsidR="003E26AD" w:rsidRPr="00E43B14" w:rsidRDefault="003E26AD" w:rsidP="00F14FB5">
            <w:pPr>
              <w:tabs>
                <w:tab w:val="left" w:pos="1701"/>
              </w:tabs>
              <w:ind w:firstLine="709"/>
              <w:jc w:val="both"/>
              <w:rPr>
                <w:szCs w:val="28"/>
              </w:rPr>
            </w:pPr>
            <w:r w:rsidRPr="00E43B14">
              <w:rPr>
                <w:szCs w:val="28"/>
              </w:rPr>
              <w:t>VI</w:t>
            </w:r>
            <w:r w:rsidRPr="00E43B14">
              <w:rPr>
                <w:szCs w:val="28"/>
                <w:lang w:val="en-US"/>
              </w:rPr>
              <w:t>I</w:t>
            </w:r>
            <w:r w:rsidRPr="00E43B14">
              <w:rPr>
                <w:szCs w:val="28"/>
              </w:rPr>
              <w:t>. Общеобразовательные организации при исправительных учреждениях уголовно-исполнительной системы.</w:t>
            </w:r>
          </w:p>
        </w:tc>
        <w:tc>
          <w:tcPr>
            <w:tcW w:w="2969" w:type="pct"/>
            <w:shd w:val="clear" w:color="auto" w:fill="auto"/>
          </w:tcPr>
          <w:p w:rsidR="003E26AD" w:rsidRPr="00E43B14" w:rsidRDefault="003E26AD" w:rsidP="00F14FB5">
            <w:pPr>
              <w:tabs>
                <w:tab w:val="left" w:pos="1701"/>
              </w:tabs>
              <w:ind w:firstLine="709"/>
              <w:jc w:val="both"/>
              <w:rPr>
                <w:szCs w:val="28"/>
              </w:rPr>
            </w:pPr>
            <w:r w:rsidRPr="00E43B14">
              <w:rPr>
                <w:szCs w:val="28"/>
              </w:rPr>
              <w:t>VI</w:t>
            </w:r>
            <w:r w:rsidRPr="00E43B14">
              <w:rPr>
                <w:szCs w:val="28"/>
                <w:lang w:val="en-US"/>
              </w:rPr>
              <w:t>I</w:t>
            </w:r>
            <w:r w:rsidRPr="00E43B14">
              <w:rPr>
                <w:szCs w:val="28"/>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3E26AD" w:rsidRPr="003E26AD" w:rsidRDefault="003E26AD" w:rsidP="003E26AD">
      <w:pPr>
        <w:tabs>
          <w:tab w:val="left" w:pos="1701"/>
        </w:tabs>
        <w:ind w:firstLine="709"/>
        <w:jc w:val="both"/>
        <w:rPr>
          <w:sz w:val="26"/>
          <w:szCs w:val="26"/>
        </w:rPr>
      </w:pPr>
      <w:r w:rsidRPr="003E26AD">
        <w:rPr>
          <w:sz w:val="26"/>
          <w:szCs w:val="26"/>
        </w:rPr>
        <w:t>2. В стаж работы педагогических работников засчитывается время службы в Вооруженных силах СССР и Российской Федерации:</w:t>
      </w:r>
    </w:p>
    <w:p w:rsidR="003E26AD" w:rsidRPr="003E26AD" w:rsidRDefault="003E26AD" w:rsidP="003E26AD">
      <w:pPr>
        <w:tabs>
          <w:tab w:val="left" w:pos="1701"/>
        </w:tabs>
        <w:ind w:firstLine="709"/>
        <w:jc w:val="both"/>
        <w:rPr>
          <w:sz w:val="26"/>
          <w:szCs w:val="26"/>
        </w:rPr>
      </w:pPr>
      <w:r w:rsidRPr="003E26AD">
        <w:rPr>
          <w:sz w:val="26"/>
          <w:szCs w:val="26"/>
        </w:rPr>
        <w:t xml:space="preserve">а) педагогическим работникам в стаж педагогической работы засчитывается без всяких условий и ограничений время нахождения на военной службе по </w:t>
      </w:r>
      <w:r w:rsidRPr="003E26AD">
        <w:rPr>
          <w:sz w:val="26"/>
          <w:szCs w:val="26"/>
        </w:rPr>
        <w:lastRenderedPageBreak/>
        <w:t>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3E26AD" w:rsidRPr="003E26AD" w:rsidRDefault="003E26AD" w:rsidP="003E26AD">
      <w:pPr>
        <w:tabs>
          <w:tab w:val="left" w:pos="1701"/>
        </w:tabs>
        <w:ind w:firstLine="709"/>
        <w:jc w:val="both"/>
        <w:rPr>
          <w:sz w:val="26"/>
          <w:szCs w:val="26"/>
        </w:rPr>
      </w:pPr>
      <w:r w:rsidRPr="003E26AD">
        <w:rPr>
          <w:sz w:val="26"/>
          <w:szCs w:val="26"/>
        </w:rPr>
        <w:t>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а);</w:t>
      </w:r>
    </w:p>
    <w:p w:rsidR="003E26AD" w:rsidRPr="003E26AD" w:rsidRDefault="003E26AD" w:rsidP="003E26AD">
      <w:pPr>
        <w:tabs>
          <w:tab w:val="left" w:pos="1701"/>
        </w:tabs>
        <w:ind w:firstLine="709"/>
        <w:jc w:val="both"/>
        <w:rPr>
          <w:sz w:val="26"/>
          <w:szCs w:val="26"/>
        </w:rPr>
      </w:pPr>
      <w:r w:rsidRPr="003E26AD">
        <w:rPr>
          <w:sz w:val="26"/>
          <w:szCs w:val="26"/>
        </w:rPr>
        <w:t>3. В особых случаях 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3E26AD" w:rsidRPr="003E26AD" w:rsidRDefault="003E26AD" w:rsidP="003E26AD">
      <w:pPr>
        <w:tabs>
          <w:tab w:val="left" w:pos="1701"/>
        </w:tabs>
        <w:ind w:firstLine="709"/>
        <w:jc w:val="both"/>
        <w:rPr>
          <w:sz w:val="26"/>
          <w:szCs w:val="26"/>
        </w:rPr>
      </w:pPr>
      <w:r w:rsidRPr="003E26AD">
        <w:rPr>
          <w:sz w:val="26"/>
          <w:szCs w:val="26"/>
        </w:rPr>
        <w:t>а)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3E26AD" w:rsidRPr="003E26AD" w:rsidRDefault="003E26AD" w:rsidP="003E26AD">
      <w:pPr>
        <w:tabs>
          <w:tab w:val="left" w:pos="1701"/>
        </w:tabs>
        <w:ind w:firstLine="709"/>
        <w:jc w:val="both"/>
        <w:rPr>
          <w:sz w:val="26"/>
          <w:szCs w:val="26"/>
        </w:rPr>
      </w:pPr>
      <w:r w:rsidRPr="003E26AD">
        <w:rPr>
          <w:sz w:val="26"/>
          <w:szCs w:val="26"/>
        </w:rPr>
        <w:t>б)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3E26AD" w:rsidRPr="003E26AD" w:rsidRDefault="003E26AD" w:rsidP="003E26AD">
      <w:pPr>
        <w:tabs>
          <w:tab w:val="left" w:pos="1701"/>
        </w:tabs>
        <w:ind w:firstLine="709"/>
        <w:jc w:val="both"/>
        <w:rPr>
          <w:sz w:val="26"/>
          <w:szCs w:val="26"/>
        </w:rPr>
      </w:pPr>
      <w:r w:rsidRPr="003E26AD">
        <w:rPr>
          <w:sz w:val="26"/>
          <w:szCs w:val="26"/>
        </w:rPr>
        <w:t>4. В стаж педагогической работы отдельных категорий педагогических работников помимо периодов, предусмотренных пунктами 1, 2 и 3 засчитывается:</w:t>
      </w:r>
    </w:p>
    <w:p w:rsidR="003E26AD" w:rsidRPr="003E26AD" w:rsidRDefault="003E26AD" w:rsidP="003E26AD">
      <w:pPr>
        <w:tabs>
          <w:tab w:val="left" w:pos="1701"/>
        </w:tabs>
        <w:ind w:firstLine="709"/>
        <w:jc w:val="both"/>
        <w:rPr>
          <w:sz w:val="26"/>
          <w:szCs w:val="26"/>
        </w:rPr>
      </w:pPr>
      <w:r w:rsidRPr="003E26AD">
        <w:rPr>
          <w:sz w:val="26"/>
          <w:szCs w:val="26"/>
        </w:rPr>
        <w:t>а) время работы в образовательных учреждениях,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3E26AD" w:rsidRPr="003E26AD" w:rsidRDefault="003E26AD" w:rsidP="003E26AD">
      <w:pPr>
        <w:tabs>
          <w:tab w:val="left" w:pos="1701"/>
        </w:tabs>
        <w:ind w:firstLine="709"/>
        <w:jc w:val="both"/>
        <w:rPr>
          <w:sz w:val="26"/>
          <w:szCs w:val="26"/>
        </w:rPr>
      </w:pPr>
      <w:r w:rsidRPr="003E26AD">
        <w:rPr>
          <w:sz w:val="26"/>
          <w:szCs w:val="26"/>
        </w:rPr>
        <w:t>- преподавателям-организаторам (основ безопасности жизнедеятельности, допризывной подготовки);</w:t>
      </w:r>
    </w:p>
    <w:p w:rsidR="003E26AD" w:rsidRPr="003E26AD" w:rsidRDefault="003E26AD" w:rsidP="003E26AD">
      <w:pPr>
        <w:tabs>
          <w:tab w:val="left" w:pos="1701"/>
        </w:tabs>
        <w:ind w:firstLine="709"/>
        <w:jc w:val="both"/>
        <w:rPr>
          <w:sz w:val="26"/>
          <w:szCs w:val="26"/>
        </w:rPr>
      </w:pPr>
      <w:r w:rsidRPr="003E26AD">
        <w:rPr>
          <w:sz w:val="26"/>
          <w:szCs w:val="26"/>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3E26AD" w:rsidRPr="003E26AD" w:rsidRDefault="003E26AD" w:rsidP="003E26AD">
      <w:pPr>
        <w:tabs>
          <w:tab w:val="left" w:pos="1701"/>
        </w:tabs>
        <w:ind w:firstLine="709"/>
        <w:jc w:val="both"/>
        <w:rPr>
          <w:sz w:val="26"/>
          <w:szCs w:val="26"/>
        </w:rPr>
      </w:pPr>
      <w:r w:rsidRPr="003E26AD">
        <w:rPr>
          <w:sz w:val="26"/>
          <w:szCs w:val="26"/>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изучением отдельных предметов;</w:t>
      </w:r>
    </w:p>
    <w:p w:rsidR="003E26AD" w:rsidRPr="003E26AD" w:rsidRDefault="003E26AD" w:rsidP="003E26AD">
      <w:pPr>
        <w:tabs>
          <w:tab w:val="left" w:pos="1701"/>
        </w:tabs>
        <w:ind w:firstLine="709"/>
        <w:jc w:val="both"/>
        <w:rPr>
          <w:sz w:val="26"/>
          <w:szCs w:val="26"/>
        </w:rPr>
      </w:pPr>
      <w:r w:rsidRPr="003E26AD">
        <w:rPr>
          <w:sz w:val="26"/>
          <w:szCs w:val="26"/>
        </w:rPr>
        <w:t>- мастерам производственного обучения;</w:t>
      </w:r>
    </w:p>
    <w:p w:rsidR="003E26AD" w:rsidRPr="003E26AD" w:rsidRDefault="003E26AD" w:rsidP="003E26AD">
      <w:pPr>
        <w:tabs>
          <w:tab w:val="left" w:pos="1701"/>
        </w:tabs>
        <w:ind w:firstLine="709"/>
        <w:jc w:val="both"/>
        <w:rPr>
          <w:sz w:val="26"/>
          <w:szCs w:val="26"/>
        </w:rPr>
      </w:pPr>
      <w:r w:rsidRPr="003E26AD">
        <w:rPr>
          <w:sz w:val="26"/>
          <w:szCs w:val="26"/>
        </w:rPr>
        <w:t>- педагогам дополнительного образования;</w:t>
      </w:r>
    </w:p>
    <w:p w:rsidR="003E26AD" w:rsidRPr="003E26AD" w:rsidRDefault="003E26AD" w:rsidP="003E26AD">
      <w:pPr>
        <w:tabs>
          <w:tab w:val="left" w:pos="1701"/>
        </w:tabs>
        <w:ind w:firstLine="709"/>
        <w:jc w:val="both"/>
        <w:rPr>
          <w:sz w:val="26"/>
          <w:szCs w:val="26"/>
        </w:rPr>
      </w:pPr>
      <w:r w:rsidRPr="003E26AD">
        <w:rPr>
          <w:sz w:val="26"/>
          <w:szCs w:val="26"/>
        </w:rPr>
        <w:t>- педагогам-психологам;</w:t>
      </w:r>
    </w:p>
    <w:p w:rsidR="003E26AD" w:rsidRPr="003E26AD" w:rsidRDefault="003E26AD" w:rsidP="003E26AD">
      <w:pPr>
        <w:tabs>
          <w:tab w:val="left" w:pos="1701"/>
        </w:tabs>
        <w:ind w:firstLine="709"/>
        <w:jc w:val="both"/>
        <w:rPr>
          <w:sz w:val="26"/>
          <w:szCs w:val="26"/>
        </w:rPr>
      </w:pPr>
      <w:r w:rsidRPr="003E26AD">
        <w:rPr>
          <w:sz w:val="26"/>
          <w:szCs w:val="26"/>
        </w:rPr>
        <w:lastRenderedPageBreak/>
        <w:t>- методистам;</w:t>
      </w:r>
    </w:p>
    <w:p w:rsidR="003E26AD" w:rsidRPr="003E26AD" w:rsidRDefault="003E26AD" w:rsidP="003E26AD">
      <w:pPr>
        <w:tabs>
          <w:tab w:val="left" w:pos="1701"/>
        </w:tabs>
        <w:ind w:firstLine="709"/>
        <w:jc w:val="both"/>
        <w:rPr>
          <w:sz w:val="26"/>
          <w:szCs w:val="26"/>
        </w:rPr>
      </w:pPr>
      <w:r w:rsidRPr="003E26AD">
        <w:rPr>
          <w:sz w:val="26"/>
          <w:szCs w:val="26"/>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3E26AD" w:rsidRPr="003E26AD" w:rsidRDefault="003E26AD" w:rsidP="003E26AD">
      <w:pPr>
        <w:tabs>
          <w:tab w:val="left" w:pos="1701"/>
        </w:tabs>
        <w:ind w:firstLine="709"/>
        <w:jc w:val="both"/>
        <w:rPr>
          <w:sz w:val="26"/>
          <w:szCs w:val="26"/>
        </w:rPr>
      </w:pPr>
      <w:r w:rsidRPr="003E26AD">
        <w:rPr>
          <w:sz w:val="26"/>
          <w:szCs w:val="26"/>
        </w:rPr>
        <w:t>- преподавателям учреждений дополнительного образования детей (культуры и искусства, в т. ч. музыкальных и художественных), преподавателям специальных дисциплин музыкальных и художественных общеобразовательных учреждениях,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E26AD" w:rsidRPr="003E26AD" w:rsidRDefault="003E26AD" w:rsidP="003E26AD">
      <w:pPr>
        <w:tabs>
          <w:tab w:val="left" w:pos="1701"/>
        </w:tabs>
        <w:ind w:firstLine="709"/>
        <w:jc w:val="both"/>
        <w:rPr>
          <w:sz w:val="26"/>
          <w:szCs w:val="26"/>
        </w:rPr>
      </w:pPr>
      <w:r w:rsidRPr="003E26AD">
        <w:rPr>
          <w:sz w:val="26"/>
          <w:szCs w:val="26"/>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выборным органом первичной профсоюзной организации.</w:t>
      </w:r>
    </w:p>
    <w:p w:rsidR="003E26AD" w:rsidRPr="003E26AD" w:rsidRDefault="003E26AD" w:rsidP="003E26AD">
      <w:pPr>
        <w:tabs>
          <w:tab w:val="left" w:pos="1701"/>
        </w:tabs>
        <w:ind w:firstLine="709"/>
        <w:jc w:val="both"/>
        <w:rPr>
          <w:sz w:val="26"/>
          <w:szCs w:val="26"/>
        </w:rPr>
      </w:pPr>
      <w:r w:rsidRPr="003E26AD">
        <w:rPr>
          <w:sz w:val="26"/>
          <w:szCs w:val="26"/>
        </w:rPr>
        <w:t>б)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3E26AD" w:rsidRPr="003E26AD" w:rsidRDefault="003E26AD" w:rsidP="003E26AD">
      <w:pPr>
        <w:tabs>
          <w:tab w:val="left" w:pos="1701"/>
        </w:tabs>
        <w:ind w:firstLine="709"/>
        <w:jc w:val="both"/>
        <w:rPr>
          <w:sz w:val="26"/>
          <w:szCs w:val="26"/>
        </w:rPr>
      </w:pPr>
      <w:r w:rsidRPr="003E26AD">
        <w:rPr>
          <w:sz w:val="26"/>
          <w:szCs w:val="26"/>
        </w:rPr>
        <w:t>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учреждениях высшего или среднего профессионального (педагогического) образования.</w:t>
      </w:r>
    </w:p>
    <w:p w:rsidR="003E26AD" w:rsidRPr="003E26AD" w:rsidRDefault="003E26AD" w:rsidP="003E26AD">
      <w:pPr>
        <w:tabs>
          <w:tab w:val="left" w:pos="1701"/>
        </w:tabs>
        <w:ind w:firstLine="709"/>
        <w:jc w:val="both"/>
        <w:rPr>
          <w:sz w:val="26"/>
          <w:szCs w:val="26"/>
        </w:rPr>
      </w:pPr>
      <w:r w:rsidRPr="003E26AD">
        <w:rPr>
          <w:sz w:val="26"/>
          <w:szCs w:val="26"/>
        </w:rPr>
        <w:t>6.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3E26AD" w:rsidRPr="003E26AD" w:rsidRDefault="003E26AD" w:rsidP="003E26AD">
      <w:pPr>
        <w:tabs>
          <w:tab w:val="left" w:pos="1701"/>
        </w:tabs>
        <w:ind w:firstLine="709"/>
        <w:jc w:val="both"/>
        <w:rPr>
          <w:sz w:val="26"/>
          <w:szCs w:val="26"/>
        </w:rPr>
      </w:pPr>
      <w:r w:rsidRPr="003E26AD">
        <w:rPr>
          <w:sz w:val="26"/>
          <w:szCs w:val="26"/>
        </w:rPr>
        <w:t>При этом в педагогический стаж засчитываются только те месяцы, в течение которых выполнялась педагогическая работа.</w:t>
      </w:r>
    </w:p>
    <w:p w:rsidR="003E26AD" w:rsidRPr="003E26AD" w:rsidRDefault="003E26AD" w:rsidP="003E26AD">
      <w:pPr>
        <w:tabs>
          <w:tab w:val="left" w:pos="1701"/>
        </w:tabs>
        <w:ind w:firstLine="709"/>
        <w:jc w:val="both"/>
        <w:rPr>
          <w:sz w:val="26"/>
          <w:szCs w:val="26"/>
        </w:rPr>
      </w:pPr>
      <w:r w:rsidRPr="003E26AD">
        <w:rPr>
          <w:sz w:val="26"/>
          <w:szCs w:val="26"/>
        </w:rPr>
        <w:t>2.3.5.2. Порядок определения стажа работы руководителя, заместителя руководителя муниципального образовательного учреждения.</w:t>
      </w:r>
    </w:p>
    <w:p w:rsidR="003E26AD" w:rsidRPr="003E26AD" w:rsidRDefault="003E26AD" w:rsidP="003E26AD">
      <w:pPr>
        <w:tabs>
          <w:tab w:val="left" w:pos="1701"/>
        </w:tabs>
        <w:ind w:firstLine="709"/>
        <w:jc w:val="both"/>
        <w:rPr>
          <w:sz w:val="26"/>
          <w:szCs w:val="26"/>
        </w:rPr>
      </w:pPr>
      <w:r w:rsidRPr="003E26AD">
        <w:rPr>
          <w:sz w:val="26"/>
          <w:szCs w:val="26"/>
        </w:rPr>
        <w:t>В стаж работы руководителя, заместителей руководителя муниципального образовательного учреждения засчитывается руководящая, педагогическая и методическая работа в образовательных учреждениях. Порядок определения стажа аналогичен определению стажа работы педагогических работников.</w:t>
      </w:r>
    </w:p>
    <w:p w:rsidR="003E26AD" w:rsidRPr="003E26AD" w:rsidRDefault="003E26AD" w:rsidP="003E26AD">
      <w:pPr>
        <w:tabs>
          <w:tab w:val="left" w:pos="1701"/>
        </w:tabs>
        <w:ind w:firstLine="709"/>
        <w:jc w:val="both"/>
        <w:rPr>
          <w:sz w:val="26"/>
          <w:szCs w:val="26"/>
        </w:rPr>
      </w:pPr>
      <w:r w:rsidRPr="003E26AD">
        <w:rPr>
          <w:sz w:val="26"/>
          <w:szCs w:val="26"/>
        </w:rPr>
        <w:t>2.3.5.3. Порядок определения стажа работы работникам, относящимся к учебно-вспомогательному и техническому персоналу.</w:t>
      </w:r>
    </w:p>
    <w:p w:rsidR="003E26AD" w:rsidRPr="003E26AD" w:rsidRDefault="003E26AD" w:rsidP="003E26AD">
      <w:pPr>
        <w:tabs>
          <w:tab w:val="left" w:pos="1701"/>
        </w:tabs>
        <w:ind w:firstLine="709"/>
        <w:jc w:val="both"/>
        <w:rPr>
          <w:sz w:val="26"/>
          <w:szCs w:val="26"/>
        </w:rPr>
      </w:pPr>
      <w:r w:rsidRPr="003E26AD">
        <w:rPr>
          <w:sz w:val="26"/>
          <w:szCs w:val="26"/>
        </w:rPr>
        <w:t>В стаж работы данной категории работников засчитываются периоды времени их деятельности в образовательных учреждениях по рабочим специальностям (профессиям).</w:t>
      </w:r>
    </w:p>
    <w:p w:rsidR="003E26AD" w:rsidRPr="003E26AD" w:rsidRDefault="003E26AD" w:rsidP="003E26AD">
      <w:pPr>
        <w:tabs>
          <w:tab w:val="left" w:pos="1701"/>
        </w:tabs>
        <w:ind w:firstLine="709"/>
        <w:jc w:val="both"/>
        <w:rPr>
          <w:sz w:val="26"/>
          <w:szCs w:val="26"/>
        </w:rPr>
      </w:pPr>
      <w:r w:rsidRPr="003E26AD">
        <w:rPr>
          <w:sz w:val="26"/>
          <w:szCs w:val="26"/>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образовательном учреждении.</w:t>
      </w:r>
    </w:p>
    <w:p w:rsidR="003E26AD" w:rsidRPr="003E26AD" w:rsidRDefault="003E26AD" w:rsidP="003E26AD">
      <w:pPr>
        <w:tabs>
          <w:tab w:val="left" w:pos="1701"/>
        </w:tabs>
        <w:ind w:firstLine="709"/>
        <w:jc w:val="both"/>
        <w:rPr>
          <w:sz w:val="26"/>
          <w:szCs w:val="26"/>
        </w:rPr>
      </w:pPr>
      <w:r w:rsidRPr="003E26AD">
        <w:rPr>
          <w:sz w:val="26"/>
          <w:szCs w:val="26"/>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w:t>
      </w:r>
      <w:r w:rsidRPr="003E26AD">
        <w:rPr>
          <w:sz w:val="26"/>
          <w:szCs w:val="26"/>
        </w:rPr>
        <w:lastRenderedPageBreak/>
        <w:t>профилю работы, предоставляется руководителю муниципального образовательного учреждения по согласованию с выборным органом первичной профсоюзной организации.</w:t>
      </w:r>
    </w:p>
    <w:p w:rsidR="003E26AD" w:rsidRPr="003E26AD" w:rsidRDefault="003E26AD" w:rsidP="003E26AD">
      <w:pPr>
        <w:tabs>
          <w:tab w:val="left" w:pos="1701"/>
        </w:tabs>
        <w:ind w:firstLine="709"/>
        <w:jc w:val="both"/>
        <w:rPr>
          <w:sz w:val="26"/>
          <w:szCs w:val="26"/>
        </w:rPr>
      </w:pPr>
      <w:r w:rsidRPr="003E26AD">
        <w:rPr>
          <w:sz w:val="26"/>
          <w:szCs w:val="26"/>
        </w:rPr>
        <w:t>2.3.5.4.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rsidR="003E26AD" w:rsidRPr="003E26AD" w:rsidRDefault="003E26AD" w:rsidP="003E26AD">
      <w:pPr>
        <w:tabs>
          <w:tab w:val="left" w:pos="1701"/>
        </w:tabs>
        <w:ind w:firstLine="709"/>
        <w:jc w:val="both"/>
        <w:rPr>
          <w:sz w:val="26"/>
          <w:szCs w:val="26"/>
        </w:rPr>
      </w:pPr>
      <w:r w:rsidRPr="003E26AD">
        <w:rPr>
          <w:sz w:val="26"/>
          <w:szCs w:val="26"/>
        </w:rPr>
        <w:t>2.3.5.5. Ежемесячная надбавка за выслугу лет к должностному окладу всем работникам муниципального образовательного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p w:rsidR="003E26AD" w:rsidRPr="003E26AD" w:rsidRDefault="003E26AD" w:rsidP="003E26AD">
      <w:pPr>
        <w:tabs>
          <w:tab w:val="left" w:pos="1701"/>
        </w:tabs>
        <w:ind w:firstLine="709"/>
        <w:jc w:val="both"/>
        <w:rPr>
          <w:sz w:val="26"/>
          <w:szCs w:val="26"/>
        </w:rPr>
      </w:pPr>
      <w:r w:rsidRPr="003E26AD">
        <w:rPr>
          <w:sz w:val="26"/>
          <w:szCs w:val="26"/>
        </w:rPr>
        <w:t>2.3.5.6.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p>
    <w:p w:rsidR="003E26AD" w:rsidRPr="003E26AD" w:rsidRDefault="003E26AD" w:rsidP="003E26AD">
      <w:pPr>
        <w:tabs>
          <w:tab w:val="left" w:pos="1701"/>
        </w:tabs>
        <w:ind w:firstLine="709"/>
        <w:jc w:val="both"/>
        <w:rPr>
          <w:sz w:val="26"/>
          <w:szCs w:val="26"/>
        </w:rPr>
      </w:pPr>
      <w:r w:rsidRPr="003E26AD">
        <w:rPr>
          <w:sz w:val="26"/>
          <w:szCs w:val="26"/>
        </w:rPr>
        <w:t>2.3.5.7. Надбавка за выслугу лет начисляется исходя из должностного оклада работника (без учета премий и иных стимулирующих выплат) и выплачивается ежемесячно одновременно с заработной платой.</w:t>
      </w:r>
    </w:p>
    <w:p w:rsidR="003E26AD" w:rsidRPr="003E26AD" w:rsidRDefault="003E26AD" w:rsidP="003E26AD">
      <w:pPr>
        <w:tabs>
          <w:tab w:val="left" w:pos="1701"/>
        </w:tabs>
        <w:ind w:firstLine="709"/>
        <w:jc w:val="both"/>
        <w:rPr>
          <w:sz w:val="26"/>
          <w:szCs w:val="26"/>
        </w:rPr>
      </w:pPr>
      <w:r w:rsidRPr="003E26AD">
        <w:rPr>
          <w:sz w:val="26"/>
          <w:szCs w:val="26"/>
        </w:rPr>
        <w:t>При временном заместительстве надбавка за выслугу лет начисляется на должностной оклад по основной работе.</w:t>
      </w:r>
    </w:p>
    <w:p w:rsidR="003E26AD" w:rsidRPr="003E26AD" w:rsidRDefault="003E26AD" w:rsidP="003E26AD">
      <w:pPr>
        <w:tabs>
          <w:tab w:val="left" w:pos="1701"/>
        </w:tabs>
        <w:ind w:firstLine="709"/>
        <w:jc w:val="both"/>
        <w:rPr>
          <w:sz w:val="26"/>
          <w:szCs w:val="26"/>
        </w:rPr>
      </w:pPr>
      <w:r w:rsidRPr="003E26AD">
        <w:rPr>
          <w:sz w:val="26"/>
          <w:szCs w:val="26"/>
        </w:rPr>
        <w:t>При этом работнику, занимающему должность в размере менее одной штатной единицы, надбавка за выслугу лет начисляется исходя из оклада, рассчитанного пропорционально отработанному времени.</w:t>
      </w:r>
    </w:p>
    <w:p w:rsidR="003E26AD" w:rsidRPr="003E26AD" w:rsidRDefault="003E26AD" w:rsidP="003E26AD">
      <w:pPr>
        <w:tabs>
          <w:tab w:val="left" w:pos="1701"/>
        </w:tabs>
        <w:ind w:firstLine="709"/>
        <w:jc w:val="both"/>
        <w:rPr>
          <w:sz w:val="26"/>
          <w:szCs w:val="26"/>
        </w:rPr>
      </w:pPr>
      <w:r w:rsidRPr="003E26AD">
        <w:rPr>
          <w:sz w:val="26"/>
          <w:szCs w:val="26"/>
        </w:rPr>
        <w:t>Надбавка за выслугу лет выплачивается с момента возникновения права на назначение или изменение размера этой надбавки.</w:t>
      </w:r>
    </w:p>
    <w:p w:rsidR="003E26AD" w:rsidRPr="003E26AD" w:rsidRDefault="003E26AD" w:rsidP="003E26AD">
      <w:pPr>
        <w:tabs>
          <w:tab w:val="left" w:pos="1701"/>
        </w:tabs>
        <w:ind w:firstLine="709"/>
        <w:jc w:val="both"/>
        <w:rPr>
          <w:sz w:val="26"/>
          <w:szCs w:val="26"/>
        </w:rPr>
      </w:pPr>
      <w:r w:rsidRPr="003E26AD">
        <w:rPr>
          <w:sz w:val="26"/>
          <w:szCs w:val="26"/>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3E26AD" w:rsidRPr="003E26AD" w:rsidRDefault="003E26AD" w:rsidP="003E26AD">
      <w:pPr>
        <w:tabs>
          <w:tab w:val="left" w:pos="1701"/>
        </w:tabs>
        <w:ind w:firstLine="709"/>
        <w:jc w:val="both"/>
        <w:rPr>
          <w:sz w:val="26"/>
          <w:szCs w:val="26"/>
        </w:rPr>
      </w:pPr>
      <w:r w:rsidRPr="003E26AD">
        <w:rPr>
          <w:sz w:val="26"/>
          <w:szCs w:val="26"/>
        </w:rPr>
        <w:t>2.3.6. Надбавка водителям за классность.</w:t>
      </w:r>
    </w:p>
    <w:p w:rsidR="003E26AD" w:rsidRPr="003E26AD" w:rsidRDefault="003E26AD" w:rsidP="003E26AD">
      <w:pPr>
        <w:tabs>
          <w:tab w:val="left" w:pos="1701"/>
        </w:tabs>
        <w:ind w:firstLine="709"/>
        <w:jc w:val="both"/>
        <w:rPr>
          <w:sz w:val="26"/>
          <w:szCs w:val="26"/>
        </w:rPr>
      </w:pPr>
      <w:r w:rsidRPr="003E26AD">
        <w:rPr>
          <w:sz w:val="26"/>
          <w:szCs w:val="26"/>
        </w:rPr>
        <w:t>Надбавка за классность устанавливается для водителей 1 и 2 класса.</w:t>
      </w:r>
    </w:p>
    <w:p w:rsidR="003E26AD" w:rsidRPr="003E26AD" w:rsidRDefault="003E26AD" w:rsidP="003E26AD">
      <w:pPr>
        <w:tabs>
          <w:tab w:val="left" w:pos="1701"/>
        </w:tabs>
        <w:ind w:firstLine="709"/>
        <w:jc w:val="both"/>
        <w:rPr>
          <w:sz w:val="26"/>
          <w:szCs w:val="26"/>
        </w:rPr>
      </w:pPr>
      <w:r w:rsidRPr="003E26AD">
        <w:rPr>
          <w:sz w:val="26"/>
          <w:szCs w:val="26"/>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3E26AD" w:rsidRPr="003E26AD" w:rsidRDefault="003E26AD" w:rsidP="003E26AD">
      <w:pPr>
        <w:tabs>
          <w:tab w:val="left" w:pos="1701"/>
        </w:tabs>
        <w:ind w:firstLine="709"/>
        <w:jc w:val="both"/>
        <w:rPr>
          <w:sz w:val="26"/>
          <w:szCs w:val="26"/>
        </w:rPr>
      </w:pPr>
      <w:r w:rsidRPr="003E26AD">
        <w:rPr>
          <w:sz w:val="26"/>
          <w:szCs w:val="26"/>
        </w:rPr>
        <w:t>Выплата надбавки за классность устанавливается в следующих размерах:</w:t>
      </w:r>
    </w:p>
    <w:p w:rsidR="003E26AD" w:rsidRPr="003E26AD" w:rsidRDefault="003E26AD" w:rsidP="003E26AD">
      <w:pPr>
        <w:tabs>
          <w:tab w:val="left" w:pos="1701"/>
        </w:tabs>
        <w:ind w:firstLine="709"/>
        <w:jc w:val="center"/>
        <w:rPr>
          <w:sz w:val="26"/>
          <w:szCs w:val="26"/>
        </w:rPr>
      </w:pPr>
      <w:r w:rsidRPr="003E26AD">
        <w:rPr>
          <w:sz w:val="26"/>
          <w:szCs w:val="26"/>
        </w:rPr>
        <w:t>2 класс — 7,5 процентов;</w:t>
      </w:r>
    </w:p>
    <w:p w:rsidR="003E26AD" w:rsidRPr="003E26AD" w:rsidRDefault="003E26AD" w:rsidP="003E26AD">
      <w:pPr>
        <w:tabs>
          <w:tab w:val="left" w:pos="1701"/>
        </w:tabs>
        <w:ind w:firstLine="709"/>
        <w:jc w:val="center"/>
        <w:rPr>
          <w:sz w:val="26"/>
          <w:szCs w:val="26"/>
        </w:rPr>
      </w:pPr>
      <w:r w:rsidRPr="003E26AD">
        <w:rPr>
          <w:sz w:val="26"/>
          <w:szCs w:val="26"/>
        </w:rPr>
        <w:t>1 класс - 19 процентов.</w:t>
      </w:r>
    </w:p>
    <w:p w:rsidR="003E26AD" w:rsidRPr="003E26AD" w:rsidRDefault="003E26AD" w:rsidP="003E26AD">
      <w:pPr>
        <w:tabs>
          <w:tab w:val="left" w:pos="1701"/>
        </w:tabs>
        <w:ind w:firstLine="709"/>
        <w:jc w:val="both"/>
        <w:rPr>
          <w:sz w:val="26"/>
          <w:szCs w:val="26"/>
        </w:rPr>
      </w:pPr>
      <w:r w:rsidRPr="003E26AD">
        <w:rPr>
          <w:sz w:val="26"/>
          <w:szCs w:val="26"/>
        </w:rPr>
        <w:t>Надбавка за классность выплачивается с момента возникновения права на ее назначение.</w:t>
      </w:r>
    </w:p>
    <w:p w:rsidR="003E26AD" w:rsidRPr="003E26AD" w:rsidRDefault="003E26AD" w:rsidP="003E26AD">
      <w:pPr>
        <w:tabs>
          <w:tab w:val="left" w:pos="1701"/>
        </w:tabs>
        <w:ind w:firstLine="709"/>
        <w:jc w:val="both"/>
        <w:rPr>
          <w:sz w:val="26"/>
          <w:szCs w:val="26"/>
        </w:rPr>
      </w:pPr>
      <w:r w:rsidRPr="003E26AD">
        <w:rPr>
          <w:sz w:val="26"/>
          <w:szCs w:val="26"/>
        </w:rPr>
        <w:t xml:space="preserve">2.3.7. Надбавка молодым специалистам, 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w:t>
      </w:r>
      <w:r w:rsidRPr="003E26AD">
        <w:rPr>
          <w:sz w:val="26"/>
          <w:szCs w:val="26"/>
        </w:rPr>
        <w:lastRenderedPageBreak/>
        <w:t xml:space="preserve">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w:t>
      </w:r>
    </w:p>
    <w:p w:rsidR="003E26AD" w:rsidRPr="003E26AD" w:rsidRDefault="003E26AD" w:rsidP="003E26AD">
      <w:pPr>
        <w:tabs>
          <w:tab w:val="left" w:pos="1701"/>
        </w:tabs>
        <w:ind w:firstLine="709"/>
        <w:jc w:val="both"/>
        <w:rPr>
          <w:sz w:val="26"/>
          <w:szCs w:val="26"/>
        </w:rPr>
      </w:pPr>
      <w:r w:rsidRPr="003E26AD">
        <w:rPr>
          <w:sz w:val="26"/>
          <w:szCs w:val="26"/>
        </w:rPr>
        <w:t>Молодым специалистам, относящимся к категориям работников, определенным в статье 1 Закона Забайкальского от 8 июля 2024 года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 в возрасте до 35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ежемесячную надбавку к окладу (должностному окладу), ставке заработной платы, исчисленной с учетом фактической педагогической нагрузки в первые три года работы в размере 80 процентов, в течение четвертого года работы в размере 60 процентов, в течение пятого года работы в размере 30 процентов.</w:t>
      </w:r>
    </w:p>
    <w:p w:rsidR="003E26AD" w:rsidRPr="003E26AD" w:rsidRDefault="003E26AD" w:rsidP="003E26AD">
      <w:pPr>
        <w:tabs>
          <w:tab w:val="left" w:pos="1701"/>
        </w:tabs>
        <w:ind w:firstLine="709"/>
        <w:jc w:val="both"/>
        <w:rPr>
          <w:sz w:val="26"/>
          <w:szCs w:val="26"/>
        </w:rPr>
      </w:pPr>
      <w:r w:rsidRPr="003E26AD">
        <w:rPr>
          <w:sz w:val="26"/>
          <w:szCs w:val="26"/>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rsidR="003E26AD" w:rsidRPr="003E26AD" w:rsidRDefault="003E26AD" w:rsidP="003E26AD">
      <w:pPr>
        <w:tabs>
          <w:tab w:val="left" w:pos="1701"/>
        </w:tabs>
        <w:ind w:firstLine="709"/>
        <w:jc w:val="both"/>
        <w:rPr>
          <w:sz w:val="26"/>
          <w:szCs w:val="26"/>
        </w:rPr>
      </w:pPr>
      <w:r w:rsidRPr="003E26AD">
        <w:rPr>
          <w:sz w:val="26"/>
          <w:szCs w:val="26"/>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3E26AD" w:rsidRPr="003E26AD" w:rsidRDefault="003E26AD" w:rsidP="003E26AD">
      <w:pPr>
        <w:tabs>
          <w:tab w:val="left" w:pos="1701"/>
        </w:tabs>
        <w:ind w:firstLine="709"/>
        <w:jc w:val="both"/>
        <w:rPr>
          <w:sz w:val="26"/>
          <w:szCs w:val="26"/>
        </w:rPr>
      </w:pPr>
      <w:r w:rsidRPr="003E26AD">
        <w:rPr>
          <w:sz w:val="26"/>
          <w:szCs w:val="26"/>
        </w:rPr>
        <w:t>2.3.8. Молодым специалистам, являющимся лицами в возрасте до 35 лет включительно, впервые заключившим трудовой договор с образовательным учреждением 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(должностного оклада).</w:t>
      </w:r>
    </w:p>
    <w:p w:rsidR="003E26AD" w:rsidRPr="003E26AD" w:rsidRDefault="003E26AD" w:rsidP="003E26AD">
      <w:pPr>
        <w:tabs>
          <w:tab w:val="left" w:pos="1701"/>
        </w:tabs>
        <w:ind w:firstLine="709"/>
        <w:jc w:val="both"/>
        <w:rPr>
          <w:sz w:val="26"/>
          <w:szCs w:val="26"/>
        </w:rPr>
      </w:pPr>
      <w:r w:rsidRPr="003E26AD">
        <w:rPr>
          <w:sz w:val="26"/>
          <w:szCs w:val="26"/>
        </w:rPr>
        <w:t>Надбавка устанавливается молодым специалистам на срок до трех лет с момента заключения с образовательным учреждением трудового договора, указанного в абзаце первом настоящего пункта.</w:t>
      </w:r>
    </w:p>
    <w:p w:rsidR="003E26AD" w:rsidRPr="003E26AD" w:rsidRDefault="003E26AD" w:rsidP="003E26AD">
      <w:pPr>
        <w:tabs>
          <w:tab w:val="left" w:pos="1701"/>
        </w:tabs>
        <w:ind w:firstLine="709"/>
        <w:jc w:val="both"/>
        <w:rPr>
          <w:sz w:val="26"/>
          <w:szCs w:val="26"/>
        </w:rPr>
      </w:pPr>
      <w:r w:rsidRPr="003E26AD">
        <w:rPr>
          <w:sz w:val="26"/>
          <w:szCs w:val="26"/>
        </w:rPr>
        <w:t>При трудоустройстве (в том числе в порядке перевода) молодого специалиста в течение трех лет после заключения с образовательным учреждением трудового договора, указанного в абзаце первом настоящего пункта, в другое муниципальное учреждение ранее установленная надбавка сохраняется.</w:t>
      </w:r>
    </w:p>
    <w:p w:rsidR="003E26AD" w:rsidRPr="003E26AD" w:rsidRDefault="003E26AD" w:rsidP="003E26AD">
      <w:pPr>
        <w:tabs>
          <w:tab w:val="left" w:pos="1701"/>
        </w:tabs>
        <w:ind w:firstLine="709"/>
        <w:jc w:val="both"/>
        <w:rPr>
          <w:sz w:val="26"/>
          <w:szCs w:val="26"/>
        </w:rPr>
      </w:pPr>
      <w:r w:rsidRPr="003E26AD">
        <w:rPr>
          <w:sz w:val="26"/>
          <w:szCs w:val="26"/>
        </w:rPr>
        <w:t>2.3.9. Надбавка за почетное звание, ученую степень, ученое звание, ведомственный знак отличия.</w:t>
      </w:r>
    </w:p>
    <w:p w:rsidR="003E26AD" w:rsidRPr="003E26AD" w:rsidRDefault="003E26AD" w:rsidP="003E26AD">
      <w:pPr>
        <w:tabs>
          <w:tab w:val="left" w:pos="1701"/>
        </w:tabs>
        <w:ind w:firstLine="709"/>
        <w:jc w:val="both"/>
        <w:rPr>
          <w:sz w:val="26"/>
          <w:szCs w:val="26"/>
        </w:rPr>
      </w:pPr>
      <w:r w:rsidRPr="003E26AD">
        <w:rPr>
          <w:sz w:val="26"/>
          <w:szCs w:val="26"/>
        </w:rPr>
        <w:t>1. Надбавка за почетное звание, ведомственный знак отличия, ученую степень, ученое звание устанавливается:</w:t>
      </w:r>
    </w:p>
    <w:p w:rsidR="003E26AD" w:rsidRPr="003E26AD" w:rsidRDefault="003E26AD" w:rsidP="003E26AD">
      <w:pPr>
        <w:ind w:firstLine="709"/>
        <w:jc w:val="both"/>
        <w:rPr>
          <w:sz w:val="26"/>
          <w:szCs w:val="26"/>
        </w:rPr>
      </w:pPr>
      <w:r w:rsidRPr="003E26AD">
        <w:rPr>
          <w:sz w:val="26"/>
          <w:szCs w:val="26"/>
        </w:rPr>
        <w:t xml:space="preserve">1) в размере 20,0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w:t>
      </w:r>
      <w:r w:rsidRPr="003E26AD">
        <w:rPr>
          <w:sz w:val="26"/>
          <w:szCs w:val="26"/>
        </w:rPr>
        <w:lastRenderedPageBreak/>
        <w:t>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3E26AD" w:rsidRPr="003E26AD" w:rsidRDefault="003E26AD" w:rsidP="003E26AD">
      <w:pPr>
        <w:ind w:firstLine="709"/>
        <w:jc w:val="both"/>
        <w:rPr>
          <w:sz w:val="26"/>
          <w:szCs w:val="26"/>
        </w:rPr>
      </w:pPr>
      <w:r w:rsidRPr="003E26AD">
        <w:rPr>
          <w:sz w:val="26"/>
          <w:szCs w:val="26"/>
        </w:rPr>
        <w:t>2) в размере 14,5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доктора наук по профилю учреждения или деятельности, кроме научно-педагогических работников муниципальных учреждений дополнительного профессионального образования;</w:t>
      </w:r>
    </w:p>
    <w:p w:rsidR="003E26AD" w:rsidRPr="003E26AD" w:rsidRDefault="003E26AD" w:rsidP="003E26AD">
      <w:pPr>
        <w:ind w:firstLine="709"/>
        <w:jc w:val="both"/>
        <w:rPr>
          <w:sz w:val="26"/>
          <w:szCs w:val="26"/>
        </w:rPr>
      </w:pPr>
      <w:r w:rsidRPr="003E26AD">
        <w:rPr>
          <w:sz w:val="26"/>
          <w:szCs w:val="26"/>
        </w:rPr>
        <w:t>3) в размере 10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3E26AD" w:rsidRPr="003E26AD" w:rsidRDefault="003E26AD" w:rsidP="003E26AD">
      <w:pPr>
        <w:ind w:firstLine="709"/>
        <w:jc w:val="both"/>
        <w:rPr>
          <w:sz w:val="26"/>
          <w:szCs w:val="26"/>
        </w:rPr>
      </w:pPr>
      <w:r w:rsidRPr="003E26AD">
        <w:rPr>
          <w:sz w:val="26"/>
          <w:szCs w:val="26"/>
        </w:rPr>
        <w:t>4) в размере 7,5 процентов оклада (должностного оклада), ставки заработной платы исчисленной с учетом фактической педагогической нагрузки работникам Учреждений, имеющим ученую степень кандидата наук по профилю учреждения или деятельности, кроме научно-педагогических работников муниципальных учреждений дополнительного профессионального образования;</w:t>
      </w:r>
    </w:p>
    <w:p w:rsidR="003E26AD" w:rsidRPr="003E26AD" w:rsidRDefault="003E26AD" w:rsidP="003E26AD">
      <w:pPr>
        <w:ind w:firstLine="709"/>
        <w:jc w:val="both"/>
        <w:rPr>
          <w:sz w:val="26"/>
          <w:szCs w:val="26"/>
        </w:rPr>
      </w:pPr>
      <w:r w:rsidRPr="003E26AD">
        <w:rPr>
          <w:sz w:val="26"/>
          <w:szCs w:val="26"/>
        </w:rPr>
        <w:t>5) 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3E26AD" w:rsidRPr="003E26AD" w:rsidRDefault="003E26AD" w:rsidP="003E26AD">
      <w:pPr>
        <w:ind w:firstLine="709"/>
        <w:jc w:val="both"/>
        <w:rPr>
          <w:sz w:val="26"/>
          <w:szCs w:val="26"/>
        </w:rPr>
      </w:pPr>
      <w:r w:rsidRPr="003E26AD">
        <w:rPr>
          <w:sz w:val="26"/>
          <w:szCs w:val="26"/>
        </w:rPr>
        <w:t>6) в размере 5,0 процента оклада (должностного оклада), ставки заработной платы исчисленной с учетом фактической педагогической нагрузки 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w:t>
      </w:r>
    </w:p>
    <w:p w:rsidR="003E26AD" w:rsidRPr="003E26AD" w:rsidRDefault="003E26AD" w:rsidP="003E26AD">
      <w:pPr>
        <w:tabs>
          <w:tab w:val="left" w:pos="1701"/>
        </w:tabs>
        <w:ind w:firstLine="709"/>
        <w:jc w:val="both"/>
        <w:rPr>
          <w:sz w:val="26"/>
          <w:szCs w:val="26"/>
        </w:rPr>
      </w:pPr>
      <w:r w:rsidRPr="003E26AD">
        <w:rPr>
          <w:sz w:val="26"/>
          <w:szCs w:val="26"/>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3E26AD" w:rsidRPr="003E26AD" w:rsidRDefault="003E26AD" w:rsidP="003E26AD">
      <w:pPr>
        <w:tabs>
          <w:tab w:val="left" w:pos="1701"/>
        </w:tabs>
        <w:ind w:firstLine="709"/>
        <w:jc w:val="both"/>
        <w:rPr>
          <w:sz w:val="26"/>
          <w:szCs w:val="26"/>
        </w:rPr>
      </w:pPr>
      <w:r w:rsidRPr="003E26AD">
        <w:rPr>
          <w:sz w:val="26"/>
          <w:szCs w:val="26"/>
        </w:rPr>
        <w:t>Работникам Учреждений, имеющим почетное звание и ученую степень, надбавка выплачивается по каждому основанию.</w:t>
      </w:r>
    </w:p>
    <w:p w:rsidR="003E26AD" w:rsidRPr="003E26AD" w:rsidRDefault="003E26AD" w:rsidP="003E26AD">
      <w:pPr>
        <w:tabs>
          <w:tab w:val="left" w:pos="1701"/>
        </w:tabs>
        <w:ind w:firstLine="709"/>
        <w:jc w:val="both"/>
        <w:rPr>
          <w:sz w:val="26"/>
          <w:szCs w:val="26"/>
        </w:rPr>
      </w:pPr>
      <w:r w:rsidRPr="003E26AD">
        <w:rPr>
          <w:sz w:val="26"/>
          <w:szCs w:val="26"/>
        </w:rPr>
        <w:t>2.3.10. Выплата за интенсивность.</w:t>
      </w:r>
    </w:p>
    <w:p w:rsidR="003E26AD" w:rsidRPr="003E26AD" w:rsidRDefault="003E26AD" w:rsidP="003E26AD">
      <w:pPr>
        <w:tabs>
          <w:tab w:val="left" w:pos="1701"/>
        </w:tabs>
        <w:ind w:firstLine="709"/>
        <w:jc w:val="both"/>
        <w:rPr>
          <w:sz w:val="26"/>
          <w:szCs w:val="26"/>
        </w:rPr>
      </w:pPr>
      <w:r w:rsidRPr="003E26AD">
        <w:rPr>
          <w:sz w:val="26"/>
          <w:szCs w:val="26"/>
        </w:rPr>
        <w:t>Выплата за интенсивность назначается сотрудникам Учреждений '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из оклада (должностного оклада).</w:t>
      </w:r>
    </w:p>
    <w:p w:rsidR="003E26AD" w:rsidRPr="003E26AD" w:rsidRDefault="003E26AD" w:rsidP="003E26AD">
      <w:pPr>
        <w:tabs>
          <w:tab w:val="left" w:pos="1701"/>
        </w:tabs>
        <w:ind w:firstLine="709"/>
        <w:jc w:val="both"/>
        <w:rPr>
          <w:sz w:val="26"/>
          <w:szCs w:val="26"/>
        </w:rPr>
      </w:pPr>
      <w:r w:rsidRPr="003E26AD">
        <w:rPr>
          <w:sz w:val="26"/>
          <w:szCs w:val="26"/>
        </w:rPr>
        <w:t>2.3.11. Выплата за высокие результаты работы.</w:t>
      </w:r>
    </w:p>
    <w:p w:rsidR="003E26AD" w:rsidRPr="003E26AD" w:rsidRDefault="003E26AD" w:rsidP="003E26AD">
      <w:pPr>
        <w:tabs>
          <w:tab w:val="left" w:pos="1701"/>
        </w:tabs>
        <w:ind w:firstLine="709"/>
        <w:jc w:val="both"/>
        <w:rPr>
          <w:sz w:val="26"/>
          <w:szCs w:val="26"/>
        </w:rPr>
      </w:pPr>
      <w:r w:rsidRPr="003E26AD">
        <w:rPr>
          <w:sz w:val="26"/>
          <w:szCs w:val="26"/>
        </w:rPr>
        <w:lastRenderedPageBreak/>
        <w:t>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Выплата за высокие результаты работы может быть назначена:</w:t>
      </w:r>
    </w:p>
    <w:p w:rsidR="003E26AD" w:rsidRPr="003E26AD" w:rsidRDefault="003E26AD" w:rsidP="003E26AD">
      <w:pPr>
        <w:tabs>
          <w:tab w:val="left" w:pos="1701"/>
        </w:tabs>
        <w:ind w:firstLine="709"/>
        <w:jc w:val="both"/>
        <w:rPr>
          <w:sz w:val="26"/>
          <w:szCs w:val="26"/>
        </w:rPr>
      </w:pPr>
      <w:r w:rsidRPr="003E26AD">
        <w:rPr>
          <w:sz w:val="26"/>
          <w:szCs w:val="26"/>
        </w:rPr>
        <w:t xml:space="preserve">  за выполнение основных показателей деятельности </w:t>
      </w:r>
      <w:proofErr w:type="gramStart"/>
      <w:r w:rsidRPr="003E26AD">
        <w:rPr>
          <w:sz w:val="26"/>
          <w:szCs w:val="26"/>
        </w:rPr>
        <w:t xml:space="preserve">Учреждения;   </w:t>
      </w:r>
      <w:proofErr w:type="gramEnd"/>
      <w:r w:rsidRPr="003E26AD">
        <w:rPr>
          <w:sz w:val="26"/>
          <w:szCs w:val="26"/>
        </w:rPr>
        <w:t>за внедрение новых форм и применение передовых методов работы, за использование новых технологий;   за организацию методической работы и т.п.</w:t>
      </w:r>
    </w:p>
    <w:p w:rsidR="003E26AD" w:rsidRPr="003E26AD" w:rsidRDefault="003E26AD" w:rsidP="003E26AD">
      <w:pPr>
        <w:tabs>
          <w:tab w:val="left" w:pos="1701"/>
        </w:tabs>
        <w:ind w:firstLine="709"/>
        <w:jc w:val="both"/>
        <w:rPr>
          <w:sz w:val="26"/>
          <w:szCs w:val="26"/>
        </w:rPr>
      </w:pPr>
      <w:r w:rsidRPr="003E26AD">
        <w:rPr>
          <w:sz w:val="26"/>
          <w:szCs w:val="26"/>
        </w:rPr>
        <w:t>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w:t>
      </w:r>
    </w:p>
    <w:p w:rsidR="003E26AD" w:rsidRPr="003E26AD" w:rsidRDefault="003E26AD" w:rsidP="003E26AD">
      <w:pPr>
        <w:tabs>
          <w:tab w:val="left" w:pos="1701"/>
        </w:tabs>
        <w:ind w:firstLine="709"/>
        <w:jc w:val="both"/>
        <w:rPr>
          <w:sz w:val="26"/>
          <w:szCs w:val="26"/>
        </w:rPr>
      </w:pPr>
      <w:r w:rsidRPr="003E26AD">
        <w:rPr>
          <w:sz w:val="26"/>
          <w:szCs w:val="26"/>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и выплачивается из экономии фонда оплаты труда.</w:t>
      </w:r>
    </w:p>
    <w:p w:rsidR="003E26AD" w:rsidRPr="003E26AD" w:rsidRDefault="003E26AD" w:rsidP="003E26AD">
      <w:pPr>
        <w:tabs>
          <w:tab w:val="left" w:pos="1701"/>
        </w:tabs>
        <w:ind w:firstLine="709"/>
        <w:jc w:val="both"/>
        <w:rPr>
          <w:sz w:val="26"/>
          <w:szCs w:val="26"/>
        </w:rPr>
      </w:pPr>
      <w:r w:rsidRPr="003E26AD">
        <w:rPr>
          <w:sz w:val="26"/>
          <w:szCs w:val="26"/>
        </w:rPr>
        <w:t>2.3.12. Система премирования.</w:t>
      </w:r>
    </w:p>
    <w:p w:rsidR="003E26AD" w:rsidRPr="003E26AD" w:rsidRDefault="003E26AD" w:rsidP="003E26AD">
      <w:pPr>
        <w:tabs>
          <w:tab w:val="left" w:pos="1701"/>
        </w:tabs>
        <w:ind w:firstLine="709"/>
        <w:jc w:val="both"/>
        <w:rPr>
          <w:sz w:val="26"/>
          <w:szCs w:val="26"/>
        </w:rPr>
      </w:pPr>
      <w:r w:rsidRPr="003E26AD">
        <w:rPr>
          <w:sz w:val="26"/>
          <w:szCs w:val="26"/>
        </w:rPr>
        <w:t>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w:t>
      </w:r>
    </w:p>
    <w:p w:rsidR="003E26AD" w:rsidRPr="003E26AD" w:rsidRDefault="003E26AD" w:rsidP="003E26AD">
      <w:pPr>
        <w:tabs>
          <w:tab w:val="left" w:pos="1701"/>
        </w:tabs>
        <w:ind w:firstLine="709"/>
        <w:jc w:val="both"/>
        <w:rPr>
          <w:sz w:val="26"/>
          <w:szCs w:val="26"/>
        </w:rPr>
      </w:pPr>
      <w:r w:rsidRPr="003E26AD">
        <w:rPr>
          <w:sz w:val="26"/>
          <w:szCs w:val="26"/>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3E26AD" w:rsidRPr="003E26AD" w:rsidRDefault="003E26AD" w:rsidP="003E26AD">
      <w:pPr>
        <w:tabs>
          <w:tab w:val="left" w:pos="1701"/>
        </w:tabs>
        <w:ind w:firstLine="709"/>
        <w:jc w:val="both"/>
        <w:rPr>
          <w:sz w:val="26"/>
          <w:szCs w:val="26"/>
        </w:rPr>
      </w:pPr>
      <w:r w:rsidRPr="003E26AD">
        <w:rPr>
          <w:sz w:val="26"/>
          <w:szCs w:val="26"/>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перечень показателей премирования приведен в </w:t>
      </w:r>
      <w:r w:rsidR="006C2AFD">
        <w:rPr>
          <w:b/>
          <w:i/>
          <w:sz w:val="26"/>
          <w:szCs w:val="26"/>
        </w:rPr>
        <w:t>П</w:t>
      </w:r>
      <w:r w:rsidRPr="003E26AD">
        <w:rPr>
          <w:b/>
          <w:i/>
          <w:sz w:val="26"/>
          <w:szCs w:val="26"/>
        </w:rPr>
        <w:t>риложении № 6</w:t>
      </w:r>
      <w:r w:rsidRPr="003E26AD">
        <w:rPr>
          <w:sz w:val="26"/>
          <w:szCs w:val="26"/>
        </w:rPr>
        <w:t xml:space="preserve"> данного Положения,</w:t>
      </w:r>
    </w:p>
    <w:p w:rsidR="003E26AD" w:rsidRPr="003E26AD" w:rsidRDefault="003E26AD" w:rsidP="003E26AD">
      <w:pPr>
        <w:tabs>
          <w:tab w:val="left" w:pos="1701"/>
        </w:tabs>
        <w:ind w:firstLine="709"/>
        <w:jc w:val="both"/>
        <w:rPr>
          <w:sz w:val="26"/>
          <w:szCs w:val="26"/>
        </w:rPr>
      </w:pPr>
      <w:r w:rsidRPr="003E26AD">
        <w:rPr>
          <w:sz w:val="26"/>
          <w:szCs w:val="26"/>
        </w:rPr>
        <w:t>Конкретные размеры,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w:t>
      </w:r>
    </w:p>
    <w:p w:rsidR="003E26AD" w:rsidRPr="003E26AD" w:rsidRDefault="003E26AD" w:rsidP="003E26AD">
      <w:pPr>
        <w:tabs>
          <w:tab w:val="left" w:pos="1701"/>
        </w:tabs>
        <w:ind w:firstLine="709"/>
        <w:jc w:val="both"/>
        <w:rPr>
          <w:sz w:val="26"/>
          <w:szCs w:val="26"/>
        </w:rPr>
      </w:pPr>
      <w:r w:rsidRPr="003E26AD">
        <w:rPr>
          <w:sz w:val="26"/>
          <w:szCs w:val="26"/>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3E26AD" w:rsidRPr="003E26AD" w:rsidRDefault="003E26AD" w:rsidP="003E26AD">
      <w:pPr>
        <w:tabs>
          <w:tab w:val="left" w:pos="1701"/>
        </w:tabs>
        <w:ind w:firstLine="709"/>
        <w:jc w:val="both"/>
        <w:rPr>
          <w:sz w:val="26"/>
          <w:szCs w:val="26"/>
        </w:rPr>
      </w:pPr>
      <w:r w:rsidRPr="003E26AD">
        <w:rPr>
          <w:sz w:val="26"/>
          <w:szCs w:val="26"/>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3E26AD" w:rsidRPr="003E26AD" w:rsidRDefault="003E26AD" w:rsidP="003E26AD">
      <w:pPr>
        <w:tabs>
          <w:tab w:val="left" w:pos="1701"/>
        </w:tabs>
        <w:ind w:firstLine="709"/>
        <w:jc w:val="both"/>
        <w:rPr>
          <w:sz w:val="26"/>
          <w:szCs w:val="26"/>
        </w:rPr>
      </w:pPr>
      <w:r w:rsidRPr="003E26AD">
        <w:rPr>
          <w:sz w:val="26"/>
          <w:szCs w:val="26"/>
        </w:rPr>
        <w:t>Выплата производится из экономии фонда оплаты труда.</w:t>
      </w:r>
    </w:p>
    <w:p w:rsidR="003E26AD" w:rsidRPr="003E26AD" w:rsidRDefault="003E26AD" w:rsidP="003E26AD">
      <w:pPr>
        <w:tabs>
          <w:tab w:val="left" w:pos="1701"/>
        </w:tabs>
        <w:ind w:firstLine="709"/>
        <w:jc w:val="both"/>
        <w:rPr>
          <w:sz w:val="26"/>
          <w:szCs w:val="26"/>
        </w:rPr>
      </w:pPr>
      <w:r w:rsidRPr="003E26AD">
        <w:rPr>
          <w:sz w:val="26"/>
          <w:szCs w:val="26"/>
        </w:rPr>
        <w:t>2.3.13. Надбавка работникам, занятым на рабочих местах, находящихся в малых населенных пунктах.</w:t>
      </w:r>
    </w:p>
    <w:p w:rsidR="003E26AD" w:rsidRPr="003E26AD" w:rsidRDefault="003E26AD" w:rsidP="003E26AD">
      <w:pPr>
        <w:tabs>
          <w:tab w:val="left" w:pos="1701"/>
        </w:tabs>
        <w:ind w:firstLine="709"/>
        <w:jc w:val="both"/>
        <w:rPr>
          <w:sz w:val="26"/>
          <w:szCs w:val="26"/>
        </w:rPr>
      </w:pPr>
      <w:r w:rsidRPr="003E26AD">
        <w:rPr>
          <w:sz w:val="26"/>
          <w:szCs w:val="26"/>
        </w:rPr>
        <w:lastRenderedPageBreak/>
        <w:t>Педагогическим работникам, занятым на рабочих местах, находящихся в малых населенных пунктах 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 выплачивается ежемесячная надбавка к окладу (должностному окладу), ставке заработной платы (без учета надбавки 25 процентов в образовательных учреждениях, расположенных в сельской местности и поселках городского типа) в следующих размерах:</w:t>
      </w:r>
    </w:p>
    <w:p w:rsidR="003E26AD" w:rsidRPr="003E26AD" w:rsidRDefault="003E26AD" w:rsidP="003E26AD">
      <w:pPr>
        <w:tabs>
          <w:tab w:val="left" w:pos="1701"/>
        </w:tabs>
        <w:ind w:firstLine="709"/>
        <w:jc w:val="both"/>
        <w:rPr>
          <w:sz w:val="26"/>
          <w:szCs w:val="26"/>
        </w:rPr>
      </w:pPr>
      <w:r w:rsidRPr="003E26AD">
        <w:rPr>
          <w:sz w:val="26"/>
          <w:szCs w:val="26"/>
        </w:rPr>
        <w:t>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35 процентов;</w:t>
      </w:r>
    </w:p>
    <w:p w:rsidR="003E26AD" w:rsidRPr="003E26AD" w:rsidRDefault="003E26AD" w:rsidP="003E26AD">
      <w:pPr>
        <w:tabs>
          <w:tab w:val="left" w:pos="1701"/>
        </w:tabs>
        <w:ind w:firstLine="709"/>
        <w:jc w:val="both"/>
        <w:rPr>
          <w:sz w:val="26"/>
          <w:szCs w:val="26"/>
        </w:rPr>
      </w:pPr>
      <w:r w:rsidRPr="003E26AD">
        <w:rPr>
          <w:sz w:val="26"/>
          <w:szCs w:val="26"/>
        </w:rPr>
        <w:t>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в размере 30 процентов;</w:t>
      </w:r>
    </w:p>
    <w:p w:rsidR="003E26AD" w:rsidRPr="003E26AD" w:rsidRDefault="003E26AD" w:rsidP="003E26AD">
      <w:pPr>
        <w:tabs>
          <w:tab w:val="left" w:pos="1701"/>
        </w:tabs>
        <w:ind w:firstLine="709"/>
        <w:jc w:val="both"/>
        <w:rPr>
          <w:sz w:val="26"/>
          <w:szCs w:val="26"/>
        </w:rPr>
      </w:pPr>
      <w:r w:rsidRPr="003E26AD">
        <w:rPr>
          <w:sz w:val="26"/>
          <w:szCs w:val="26"/>
        </w:rPr>
        <w:t>в) работникам, занятым на рабочих местах, находящихся в малых населенных пунктах Забайкальского края с численностью населения от 801 до 1 500 человек включительно, — в размере 25 процентов;</w:t>
      </w:r>
    </w:p>
    <w:p w:rsidR="003E26AD" w:rsidRPr="003E26AD" w:rsidRDefault="003E26AD" w:rsidP="003E26AD">
      <w:pPr>
        <w:tabs>
          <w:tab w:val="left" w:pos="1701"/>
        </w:tabs>
        <w:ind w:firstLine="709"/>
        <w:jc w:val="both"/>
        <w:rPr>
          <w:sz w:val="26"/>
          <w:szCs w:val="26"/>
        </w:rPr>
      </w:pPr>
      <w:r w:rsidRPr="003E26AD">
        <w:rPr>
          <w:sz w:val="26"/>
          <w:szCs w:val="26"/>
        </w:rPr>
        <w:t>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20 процентов;</w:t>
      </w:r>
    </w:p>
    <w:p w:rsidR="003E26AD" w:rsidRPr="003E26AD" w:rsidRDefault="003E26AD" w:rsidP="003E26AD">
      <w:pPr>
        <w:tabs>
          <w:tab w:val="left" w:pos="1701"/>
        </w:tabs>
        <w:ind w:firstLine="709"/>
        <w:jc w:val="both"/>
        <w:rPr>
          <w:sz w:val="26"/>
          <w:szCs w:val="26"/>
        </w:rPr>
      </w:pPr>
      <w:r w:rsidRPr="003E26AD">
        <w:rPr>
          <w:sz w:val="26"/>
          <w:szCs w:val="26"/>
        </w:rPr>
        <w:t>2.3.14. Надбавка, работникам, осуществляющим деятельность по наиболее востребованным должностям (профессиям, специальностям).</w:t>
      </w:r>
    </w:p>
    <w:p w:rsidR="003E26AD" w:rsidRPr="003E26AD" w:rsidRDefault="003E26AD" w:rsidP="003E26AD">
      <w:pPr>
        <w:tabs>
          <w:tab w:val="left" w:pos="1701"/>
        </w:tabs>
        <w:ind w:firstLine="709"/>
        <w:jc w:val="both"/>
        <w:rPr>
          <w:sz w:val="26"/>
          <w:szCs w:val="26"/>
        </w:rPr>
      </w:pPr>
      <w:r w:rsidRPr="003E26AD">
        <w:rPr>
          <w:sz w:val="26"/>
          <w:szCs w:val="26"/>
        </w:rPr>
        <w:t>Перечень востребованных специальностей в сфере образования Забайкальского края ежегодно утверждается приказом Министерства образования и науки Забайкальского края.</w:t>
      </w:r>
    </w:p>
    <w:p w:rsidR="003E26AD" w:rsidRPr="003E26AD" w:rsidRDefault="003E26AD" w:rsidP="003E26AD">
      <w:pPr>
        <w:tabs>
          <w:tab w:val="left" w:pos="1701"/>
        </w:tabs>
        <w:ind w:firstLine="709"/>
        <w:jc w:val="both"/>
        <w:rPr>
          <w:sz w:val="26"/>
          <w:szCs w:val="26"/>
        </w:rPr>
      </w:pPr>
      <w:r w:rsidRPr="003E26AD">
        <w:rPr>
          <w:sz w:val="26"/>
          <w:szCs w:val="26"/>
        </w:rPr>
        <w:t>Размер выплаты установлен 50 процентов минимального размера оплаты труда, устанавливаемого на соответствующий год Федеральным законом от 19 июня 2000 года N 82-ФЗ «О минимальном размере оплаты труда».</w:t>
      </w:r>
    </w:p>
    <w:p w:rsidR="003E26AD" w:rsidRPr="003E26AD" w:rsidRDefault="003E26AD" w:rsidP="003E26AD">
      <w:pPr>
        <w:tabs>
          <w:tab w:val="left" w:pos="1701"/>
        </w:tabs>
        <w:ind w:firstLine="709"/>
        <w:jc w:val="both"/>
        <w:rPr>
          <w:sz w:val="26"/>
          <w:szCs w:val="26"/>
        </w:rPr>
      </w:pPr>
      <w:r w:rsidRPr="003E26AD">
        <w:rPr>
          <w:sz w:val="26"/>
          <w:szCs w:val="26"/>
        </w:rPr>
        <w:t>2.3.15. Надбавка за сохранение уникальности и самоценности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E26AD" w:rsidRPr="006C2AFD" w:rsidRDefault="003E26AD" w:rsidP="003E26AD">
      <w:pPr>
        <w:tabs>
          <w:tab w:val="left" w:pos="1701"/>
        </w:tabs>
        <w:ind w:firstLine="709"/>
        <w:jc w:val="both"/>
        <w:rPr>
          <w:sz w:val="26"/>
          <w:szCs w:val="26"/>
        </w:rPr>
      </w:pPr>
      <w:r w:rsidRPr="006C2AFD">
        <w:rPr>
          <w:sz w:val="26"/>
          <w:szCs w:val="26"/>
        </w:rPr>
        <w:t>2.3.16. Выплата педагогическим работникам за реализацию адаптированных программ</w:t>
      </w:r>
    </w:p>
    <w:p w:rsidR="003E26AD" w:rsidRPr="003E26AD" w:rsidRDefault="003E26AD" w:rsidP="003E26AD">
      <w:pPr>
        <w:tabs>
          <w:tab w:val="left" w:pos="1701"/>
        </w:tabs>
        <w:ind w:firstLine="709"/>
        <w:jc w:val="both"/>
        <w:rPr>
          <w:sz w:val="26"/>
          <w:szCs w:val="26"/>
        </w:rPr>
      </w:pPr>
      <w:r w:rsidRPr="006C2AFD">
        <w:rPr>
          <w:sz w:val="26"/>
          <w:szCs w:val="26"/>
        </w:rPr>
        <w:t>Выплата за реализацию адаптированных программ устанавливается в размере 12%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3E26AD" w:rsidRPr="003E26AD" w:rsidRDefault="003E26AD" w:rsidP="003E26AD">
      <w:pPr>
        <w:tabs>
          <w:tab w:val="left" w:pos="1701"/>
        </w:tabs>
        <w:ind w:firstLine="709"/>
        <w:rPr>
          <w:sz w:val="26"/>
          <w:szCs w:val="26"/>
        </w:rPr>
      </w:pPr>
    </w:p>
    <w:p w:rsidR="003E26AD" w:rsidRPr="003E26AD" w:rsidRDefault="003E26AD" w:rsidP="003E26AD">
      <w:pPr>
        <w:tabs>
          <w:tab w:val="left" w:pos="1701"/>
        </w:tabs>
        <w:ind w:firstLine="709"/>
        <w:rPr>
          <w:sz w:val="26"/>
          <w:szCs w:val="26"/>
        </w:rPr>
      </w:pPr>
    </w:p>
    <w:p w:rsidR="003E26AD" w:rsidRPr="003E26AD" w:rsidRDefault="003E26AD" w:rsidP="003E26AD">
      <w:pPr>
        <w:tabs>
          <w:tab w:val="left" w:pos="1701"/>
        </w:tabs>
        <w:ind w:firstLine="709"/>
        <w:jc w:val="center"/>
        <w:rPr>
          <w:b/>
          <w:sz w:val="26"/>
          <w:szCs w:val="26"/>
        </w:rPr>
      </w:pPr>
      <w:r w:rsidRPr="003E26AD">
        <w:rPr>
          <w:b/>
          <w:sz w:val="26"/>
          <w:szCs w:val="26"/>
        </w:rPr>
        <w:t>3. Условия оплаты труда руководителя учреждения, его заместителей</w:t>
      </w:r>
    </w:p>
    <w:p w:rsidR="003E26AD" w:rsidRPr="003E26AD" w:rsidRDefault="003E26AD" w:rsidP="003E26AD">
      <w:pPr>
        <w:tabs>
          <w:tab w:val="left" w:pos="1701"/>
        </w:tabs>
        <w:ind w:firstLine="709"/>
        <w:jc w:val="center"/>
        <w:rPr>
          <w:b/>
          <w:sz w:val="26"/>
          <w:szCs w:val="26"/>
        </w:rPr>
      </w:pPr>
    </w:p>
    <w:p w:rsidR="003E26AD" w:rsidRPr="003E26AD" w:rsidRDefault="003E26AD" w:rsidP="006C2AFD">
      <w:pPr>
        <w:tabs>
          <w:tab w:val="left" w:pos="1701"/>
        </w:tabs>
        <w:ind w:firstLine="567"/>
        <w:jc w:val="both"/>
        <w:rPr>
          <w:sz w:val="26"/>
          <w:szCs w:val="26"/>
        </w:rPr>
      </w:pPr>
      <w:r w:rsidRPr="003E26AD">
        <w:rPr>
          <w:sz w:val="26"/>
          <w:szCs w:val="26"/>
        </w:rPr>
        <w:t xml:space="preserve">3.1. Порядок и размер оплаты труда руководителей муниципальных учреждений, подведомственных Комитету образования администрации муниципального района «Кыринский район», предусмотрены Положением об </w:t>
      </w:r>
      <w:r w:rsidRPr="003E26AD">
        <w:rPr>
          <w:sz w:val="26"/>
          <w:szCs w:val="26"/>
        </w:rPr>
        <w:lastRenderedPageBreak/>
        <w:t>оплате труда руководителей муниципальных учреждений, находящихся в ведении Комитета образования администрации муниципального района «Кыринский район».</w:t>
      </w:r>
    </w:p>
    <w:p w:rsidR="003E26AD" w:rsidRPr="003E26AD" w:rsidRDefault="003E26AD" w:rsidP="006C2AFD">
      <w:pPr>
        <w:tabs>
          <w:tab w:val="left" w:pos="1701"/>
        </w:tabs>
        <w:ind w:firstLine="567"/>
        <w:jc w:val="both"/>
        <w:rPr>
          <w:sz w:val="26"/>
          <w:szCs w:val="26"/>
        </w:rPr>
      </w:pPr>
      <w:r w:rsidRPr="003E26AD">
        <w:rPr>
          <w:sz w:val="26"/>
          <w:szCs w:val="26"/>
        </w:rPr>
        <w:t xml:space="preserve">3.2. Заработная плата заместителей </w:t>
      </w:r>
      <w:proofErr w:type="gramStart"/>
      <w:r w:rsidRPr="003E26AD">
        <w:rPr>
          <w:sz w:val="26"/>
          <w:szCs w:val="26"/>
        </w:rPr>
        <w:t>руководителя  за</w:t>
      </w:r>
      <w:proofErr w:type="gramEnd"/>
      <w:r w:rsidRPr="003E26AD">
        <w:rPr>
          <w:sz w:val="26"/>
          <w:szCs w:val="26"/>
        </w:rPr>
        <w:t xml:space="preserve"> исполнение трудовых (должностных) обязанностей включает: </w:t>
      </w:r>
    </w:p>
    <w:p w:rsidR="003E26AD" w:rsidRPr="003E26AD" w:rsidRDefault="003E26AD" w:rsidP="006C2AFD">
      <w:pPr>
        <w:tabs>
          <w:tab w:val="left" w:pos="1701"/>
        </w:tabs>
        <w:ind w:firstLine="567"/>
        <w:jc w:val="both"/>
        <w:rPr>
          <w:sz w:val="26"/>
          <w:szCs w:val="26"/>
        </w:rPr>
      </w:pPr>
      <w:r w:rsidRPr="003E26AD">
        <w:rPr>
          <w:sz w:val="26"/>
          <w:szCs w:val="26"/>
        </w:rPr>
        <w:t xml:space="preserve"> должностной оклад;  </w:t>
      </w:r>
    </w:p>
    <w:p w:rsidR="003E26AD" w:rsidRPr="003E26AD" w:rsidRDefault="003E26AD" w:rsidP="006C2AFD">
      <w:pPr>
        <w:tabs>
          <w:tab w:val="left" w:pos="1701"/>
        </w:tabs>
        <w:ind w:firstLine="567"/>
        <w:jc w:val="both"/>
        <w:rPr>
          <w:sz w:val="26"/>
          <w:szCs w:val="26"/>
        </w:rPr>
      </w:pPr>
      <w:r w:rsidRPr="003E26AD">
        <w:rPr>
          <w:sz w:val="26"/>
          <w:szCs w:val="26"/>
        </w:rPr>
        <w:t xml:space="preserve"> компенсационные выплаты;  </w:t>
      </w:r>
    </w:p>
    <w:p w:rsidR="003E26AD" w:rsidRPr="003E26AD" w:rsidRDefault="003E26AD" w:rsidP="006C2AFD">
      <w:pPr>
        <w:tabs>
          <w:tab w:val="left" w:pos="1701"/>
        </w:tabs>
        <w:ind w:firstLine="567"/>
        <w:jc w:val="both"/>
        <w:rPr>
          <w:sz w:val="26"/>
          <w:szCs w:val="26"/>
        </w:rPr>
      </w:pPr>
      <w:r w:rsidRPr="003E26AD">
        <w:rPr>
          <w:sz w:val="26"/>
          <w:szCs w:val="26"/>
        </w:rPr>
        <w:t xml:space="preserve"> стимулирующие выплаты.</w:t>
      </w:r>
    </w:p>
    <w:p w:rsidR="003E26AD" w:rsidRPr="003E26AD" w:rsidRDefault="003E26AD" w:rsidP="006C2AFD">
      <w:pPr>
        <w:tabs>
          <w:tab w:val="left" w:pos="1701"/>
        </w:tabs>
        <w:ind w:firstLine="567"/>
        <w:jc w:val="both"/>
        <w:rPr>
          <w:sz w:val="26"/>
          <w:szCs w:val="26"/>
        </w:rPr>
      </w:pPr>
      <w:r w:rsidRPr="003E26AD">
        <w:rPr>
          <w:sz w:val="26"/>
          <w:szCs w:val="26"/>
        </w:rPr>
        <w:t>3.3.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15-30 процентов ниже оклада руководителя.</w:t>
      </w:r>
    </w:p>
    <w:p w:rsidR="003E26AD" w:rsidRPr="003E26AD" w:rsidRDefault="003E26AD" w:rsidP="006C2AFD">
      <w:pPr>
        <w:tabs>
          <w:tab w:val="left" w:pos="1701"/>
        </w:tabs>
        <w:ind w:firstLine="567"/>
        <w:jc w:val="both"/>
        <w:rPr>
          <w:sz w:val="26"/>
          <w:szCs w:val="26"/>
        </w:rPr>
      </w:pPr>
      <w:r w:rsidRPr="003E26AD">
        <w:rPr>
          <w:sz w:val="26"/>
          <w:szCs w:val="26"/>
        </w:rPr>
        <w:t>3.4. Выплаты компенсационного и стимулирующего характера заместителей руководителя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3E26AD" w:rsidRPr="003E26AD" w:rsidRDefault="003E26AD" w:rsidP="006C2AFD">
      <w:pPr>
        <w:tabs>
          <w:tab w:val="left" w:pos="1701"/>
        </w:tabs>
        <w:ind w:firstLine="567"/>
        <w:jc w:val="both"/>
        <w:rPr>
          <w:sz w:val="26"/>
          <w:szCs w:val="26"/>
        </w:rPr>
      </w:pPr>
      <w:r w:rsidRPr="003E26AD">
        <w:rPr>
          <w:sz w:val="26"/>
          <w:szCs w:val="26"/>
        </w:rPr>
        <w:t xml:space="preserve">3.5. Должностные оклады заместителей руководителя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w:t>
      </w:r>
      <w:proofErr w:type="gramStart"/>
      <w:r w:rsidRPr="003E26AD">
        <w:rPr>
          <w:sz w:val="26"/>
          <w:szCs w:val="26"/>
        </w:rPr>
        <w:t>изменений  (</w:t>
      </w:r>
      <w:proofErr w:type="gramEnd"/>
      <w:r w:rsidRPr="003E26AD">
        <w:rPr>
          <w:sz w:val="26"/>
          <w:szCs w:val="26"/>
        </w:rPr>
        <w:t>дополнений) в трудовые договоры.</w:t>
      </w:r>
    </w:p>
    <w:p w:rsidR="003E26AD" w:rsidRPr="003E26AD" w:rsidRDefault="003E26AD" w:rsidP="006C2AFD">
      <w:pPr>
        <w:tabs>
          <w:tab w:val="left" w:pos="1701"/>
        </w:tabs>
        <w:ind w:firstLine="567"/>
        <w:jc w:val="both"/>
        <w:rPr>
          <w:sz w:val="26"/>
          <w:szCs w:val="26"/>
        </w:rPr>
      </w:pPr>
      <w:r w:rsidRPr="003E26AD">
        <w:rPr>
          <w:sz w:val="26"/>
          <w:szCs w:val="26"/>
        </w:rPr>
        <w:t>3.6. Порядок и размер оплаты труда руководителей муниципальных учреждений устанавливается локальным актом органа местного самоуправления, с учетом локальных актов Министерства образования и науки Забайкальского края.</w:t>
      </w:r>
    </w:p>
    <w:p w:rsidR="003E26AD" w:rsidRPr="003E26AD" w:rsidRDefault="003E26AD" w:rsidP="003E26AD">
      <w:pPr>
        <w:tabs>
          <w:tab w:val="left" w:pos="1701"/>
        </w:tabs>
        <w:ind w:firstLine="709"/>
        <w:jc w:val="both"/>
        <w:rPr>
          <w:sz w:val="26"/>
          <w:szCs w:val="26"/>
        </w:rPr>
      </w:pPr>
    </w:p>
    <w:p w:rsidR="003E26AD" w:rsidRPr="003E26AD" w:rsidRDefault="003E26AD" w:rsidP="003E26AD">
      <w:pPr>
        <w:tabs>
          <w:tab w:val="left" w:pos="1701"/>
        </w:tabs>
        <w:ind w:firstLine="709"/>
        <w:jc w:val="center"/>
        <w:rPr>
          <w:b/>
          <w:sz w:val="26"/>
          <w:szCs w:val="26"/>
        </w:rPr>
      </w:pPr>
      <w:r w:rsidRPr="003E26AD">
        <w:rPr>
          <w:b/>
          <w:sz w:val="26"/>
          <w:szCs w:val="26"/>
        </w:rPr>
        <w:t>4. Условия почасовой оплаты труда работников</w:t>
      </w:r>
    </w:p>
    <w:p w:rsidR="003E26AD" w:rsidRPr="003E26AD" w:rsidRDefault="003E26AD" w:rsidP="003E26AD">
      <w:pPr>
        <w:tabs>
          <w:tab w:val="left" w:pos="1701"/>
        </w:tabs>
        <w:ind w:firstLine="709"/>
        <w:jc w:val="center"/>
        <w:rPr>
          <w:b/>
          <w:sz w:val="26"/>
          <w:szCs w:val="26"/>
        </w:rPr>
      </w:pPr>
    </w:p>
    <w:p w:rsidR="003E26AD" w:rsidRPr="003E26AD" w:rsidRDefault="003E26AD" w:rsidP="003E26AD">
      <w:pPr>
        <w:tabs>
          <w:tab w:val="left" w:pos="1701"/>
        </w:tabs>
        <w:ind w:firstLine="709"/>
        <w:jc w:val="both"/>
        <w:rPr>
          <w:sz w:val="26"/>
          <w:szCs w:val="26"/>
        </w:rPr>
      </w:pPr>
      <w:r w:rsidRPr="003E26AD">
        <w:rPr>
          <w:sz w:val="26"/>
          <w:szCs w:val="26"/>
        </w:rPr>
        <w:t>4.1. Почасовая оплата труда учителей, преподавателей и других педагогических работников образовательных учреждений применяется при оплате:</w:t>
      </w:r>
    </w:p>
    <w:p w:rsidR="003E26AD" w:rsidRPr="003E26AD" w:rsidRDefault="003E26AD" w:rsidP="003E26AD">
      <w:pPr>
        <w:tabs>
          <w:tab w:val="left" w:pos="1701"/>
        </w:tabs>
        <w:ind w:firstLine="709"/>
        <w:jc w:val="both"/>
        <w:rPr>
          <w:sz w:val="26"/>
          <w:szCs w:val="26"/>
        </w:rPr>
      </w:pPr>
      <w:r w:rsidRPr="003E26AD">
        <w:rPr>
          <w:sz w:val="26"/>
          <w:szCs w:val="26"/>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3E26AD" w:rsidRPr="003E26AD" w:rsidRDefault="003E26AD" w:rsidP="003E26AD">
      <w:pPr>
        <w:tabs>
          <w:tab w:val="left" w:pos="1701"/>
        </w:tabs>
        <w:ind w:firstLine="709"/>
        <w:jc w:val="both"/>
        <w:rPr>
          <w:sz w:val="26"/>
          <w:szCs w:val="26"/>
        </w:rPr>
      </w:pPr>
      <w:r w:rsidRPr="003E26AD">
        <w:rPr>
          <w:sz w:val="26"/>
          <w:szCs w:val="26"/>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при оплате за педагогическую работу специалистов предприятий, учреждений и организаций (в т.ч. из числа работников органов управления образованием,</w:t>
      </w:r>
      <w:r w:rsidRPr="003E26AD">
        <w:rPr>
          <w:sz w:val="26"/>
          <w:szCs w:val="26"/>
        </w:rPr>
        <w:tab/>
        <w:t>методических и учебно-методических учреждений), привлекаемых для педагогической работы в образовательные учреждения;</w:t>
      </w:r>
    </w:p>
    <w:p w:rsidR="003E26AD" w:rsidRPr="003E26AD" w:rsidRDefault="003E26AD" w:rsidP="003E26AD">
      <w:pPr>
        <w:tabs>
          <w:tab w:val="left" w:pos="1701"/>
        </w:tabs>
        <w:ind w:firstLine="709"/>
        <w:jc w:val="both"/>
        <w:rPr>
          <w:sz w:val="26"/>
          <w:szCs w:val="26"/>
        </w:rPr>
      </w:pPr>
      <w:r w:rsidRPr="003E26AD">
        <w:rPr>
          <w:sz w:val="26"/>
          <w:szCs w:val="26"/>
        </w:rPr>
        <w:t>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3E26AD" w:rsidRPr="003E26AD" w:rsidRDefault="003E26AD" w:rsidP="003E26AD">
      <w:pPr>
        <w:tabs>
          <w:tab w:val="left" w:pos="1701"/>
        </w:tabs>
        <w:ind w:firstLine="709"/>
        <w:jc w:val="both"/>
        <w:rPr>
          <w:sz w:val="26"/>
          <w:szCs w:val="26"/>
        </w:rPr>
      </w:pPr>
      <w:r w:rsidRPr="003E26AD">
        <w:rPr>
          <w:sz w:val="26"/>
          <w:szCs w:val="26"/>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3E26AD" w:rsidRPr="003E26AD" w:rsidRDefault="003E26AD" w:rsidP="003E26AD">
      <w:pPr>
        <w:tabs>
          <w:tab w:val="left" w:pos="1701"/>
        </w:tabs>
        <w:ind w:firstLine="709"/>
        <w:jc w:val="both"/>
        <w:rPr>
          <w:sz w:val="26"/>
          <w:szCs w:val="26"/>
        </w:rPr>
      </w:pPr>
      <w:r w:rsidRPr="003E26AD">
        <w:rPr>
          <w:sz w:val="26"/>
          <w:szCs w:val="26"/>
        </w:rPr>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w:t>
      </w:r>
      <w:r w:rsidRPr="003E26AD">
        <w:rPr>
          <w:sz w:val="26"/>
          <w:szCs w:val="26"/>
        </w:rPr>
        <w:lastRenderedPageBreak/>
        <w:t>пятидневной рабочей неделе и деления полученного результата на 5 (количество рабочих дней в неделе), а затем на 12 (количество месяцев в году).</w:t>
      </w:r>
    </w:p>
    <w:p w:rsidR="003E26AD" w:rsidRPr="003E26AD" w:rsidRDefault="003E26AD" w:rsidP="003E26AD">
      <w:pPr>
        <w:tabs>
          <w:tab w:val="left" w:pos="1701"/>
        </w:tabs>
        <w:ind w:firstLine="709"/>
        <w:jc w:val="both"/>
        <w:rPr>
          <w:sz w:val="26"/>
          <w:szCs w:val="26"/>
        </w:rPr>
      </w:pPr>
      <w:r w:rsidRPr="003E26AD">
        <w:rPr>
          <w:sz w:val="26"/>
          <w:szCs w:val="26"/>
        </w:rPr>
        <w:t>4.2.</w:t>
      </w:r>
      <w:r w:rsidRPr="003E26AD">
        <w:rPr>
          <w:sz w:val="26"/>
          <w:szCs w:val="26"/>
        </w:rPr>
        <w:tab/>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3E26AD" w:rsidRPr="003E26AD" w:rsidRDefault="003E26AD" w:rsidP="003E26AD">
      <w:pPr>
        <w:tabs>
          <w:tab w:val="left" w:pos="1701"/>
        </w:tabs>
        <w:ind w:firstLine="709"/>
        <w:jc w:val="both"/>
        <w:rPr>
          <w:sz w:val="26"/>
          <w:szCs w:val="26"/>
        </w:rPr>
      </w:pPr>
      <w:r w:rsidRPr="003E26AD">
        <w:rPr>
          <w:sz w:val="26"/>
          <w:szCs w:val="26"/>
        </w:rPr>
        <w:t>4.3.</w:t>
      </w:r>
      <w:r w:rsidRPr="003E26AD">
        <w:rPr>
          <w:sz w:val="26"/>
          <w:szCs w:val="26"/>
        </w:rPr>
        <w:tab/>
        <w:t>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rsidR="003E26AD" w:rsidRPr="003E26AD" w:rsidRDefault="003E26AD" w:rsidP="003E26AD">
      <w:pPr>
        <w:tabs>
          <w:tab w:val="left" w:pos="1701"/>
        </w:tabs>
        <w:ind w:firstLine="709"/>
        <w:jc w:val="both"/>
        <w:rPr>
          <w:sz w:val="26"/>
          <w:szCs w:val="26"/>
        </w:rPr>
      </w:pPr>
      <w:r w:rsidRPr="003E26AD">
        <w:rPr>
          <w:sz w:val="26"/>
          <w:szCs w:val="26"/>
        </w:rPr>
        <w:t>4.4.</w:t>
      </w:r>
      <w:r w:rsidRPr="003E26AD">
        <w:rPr>
          <w:sz w:val="26"/>
          <w:szCs w:val="26"/>
        </w:rPr>
        <w:tab/>
        <w:t>Выплаты компенсационного и стимулирующего характера работникам за работу на условиях почасовой оплаты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3E26AD" w:rsidRPr="003E26AD" w:rsidRDefault="003E26AD" w:rsidP="003E26AD">
      <w:pPr>
        <w:tabs>
          <w:tab w:val="left" w:pos="1701"/>
        </w:tabs>
        <w:ind w:firstLine="709"/>
        <w:jc w:val="both"/>
        <w:rPr>
          <w:sz w:val="26"/>
          <w:szCs w:val="26"/>
        </w:rPr>
      </w:pPr>
      <w:r w:rsidRPr="003E26AD">
        <w:rPr>
          <w:sz w:val="26"/>
          <w:szCs w:val="26"/>
        </w:rPr>
        <w:t>4.5.</w:t>
      </w:r>
      <w:r w:rsidRPr="003E26AD">
        <w:rPr>
          <w:sz w:val="26"/>
          <w:szCs w:val="26"/>
        </w:rPr>
        <w:tab/>
        <w:t>Почасовая оплата труда работников в образовательных учреждениях производится в пределах бюджетных ассигнований учреждения, а также средств от предпринимательской и иной приносящей доход деятельности.</w:t>
      </w:r>
    </w:p>
    <w:p w:rsidR="003E26AD" w:rsidRPr="003E26AD" w:rsidRDefault="003E26AD" w:rsidP="003E26AD">
      <w:pPr>
        <w:tabs>
          <w:tab w:val="left" w:pos="1701"/>
        </w:tabs>
        <w:ind w:firstLine="709"/>
        <w:jc w:val="both"/>
        <w:rPr>
          <w:sz w:val="26"/>
          <w:szCs w:val="26"/>
        </w:rPr>
      </w:pPr>
    </w:p>
    <w:p w:rsidR="003E26AD" w:rsidRPr="003E26AD" w:rsidRDefault="003E26AD" w:rsidP="003E26AD">
      <w:pPr>
        <w:tabs>
          <w:tab w:val="left" w:pos="1701"/>
        </w:tabs>
        <w:ind w:firstLine="709"/>
        <w:rPr>
          <w:sz w:val="26"/>
          <w:szCs w:val="26"/>
        </w:rPr>
      </w:pPr>
    </w:p>
    <w:p w:rsidR="003E26AD" w:rsidRPr="003E26AD" w:rsidRDefault="003E26AD" w:rsidP="003E26AD">
      <w:pPr>
        <w:tabs>
          <w:tab w:val="left" w:pos="1701"/>
        </w:tabs>
        <w:ind w:firstLine="709"/>
        <w:jc w:val="center"/>
        <w:rPr>
          <w:b/>
          <w:sz w:val="26"/>
          <w:szCs w:val="26"/>
        </w:rPr>
      </w:pPr>
      <w:r w:rsidRPr="003E26AD">
        <w:rPr>
          <w:b/>
          <w:sz w:val="26"/>
          <w:szCs w:val="26"/>
        </w:rPr>
        <w:t>5. Иные вопросы оплаты труда</w:t>
      </w:r>
    </w:p>
    <w:p w:rsidR="003E26AD" w:rsidRPr="003E26AD" w:rsidRDefault="003E26AD" w:rsidP="003E26AD">
      <w:pPr>
        <w:tabs>
          <w:tab w:val="left" w:pos="1701"/>
        </w:tabs>
        <w:ind w:firstLine="709"/>
        <w:jc w:val="center"/>
        <w:rPr>
          <w:b/>
          <w:sz w:val="26"/>
          <w:szCs w:val="26"/>
        </w:rPr>
      </w:pPr>
    </w:p>
    <w:p w:rsidR="003E26AD" w:rsidRPr="003E26AD" w:rsidRDefault="003E26AD" w:rsidP="003E26AD">
      <w:pPr>
        <w:tabs>
          <w:tab w:val="left" w:pos="1701"/>
        </w:tabs>
        <w:ind w:firstLine="709"/>
        <w:jc w:val="both"/>
        <w:rPr>
          <w:sz w:val="26"/>
          <w:szCs w:val="26"/>
        </w:rPr>
      </w:pPr>
      <w:r w:rsidRPr="003E26AD">
        <w:rPr>
          <w:sz w:val="26"/>
          <w:szCs w:val="26"/>
        </w:rPr>
        <w:t>5.1. Порядок формирования фонда оплаты труда Учреждения.</w:t>
      </w:r>
    </w:p>
    <w:p w:rsidR="003E26AD" w:rsidRPr="003E26AD" w:rsidRDefault="003E26AD" w:rsidP="003E26AD">
      <w:pPr>
        <w:tabs>
          <w:tab w:val="left" w:pos="1701"/>
        </w:tabs>
        <w:ind w:firstLine="709"/>
        <w:jc w:val="both"/>
        <w:rPr>
          <w:sz w:val="26"/>
          <w:szCs w:val="26"/>
        </w:rPr>
      </w:pPr>
      <w:r w:rsidRPr="003E26AD">
        <w:rPr>
          <w:sz w:val="26"/>
          <w:szCs w:val="26"/>
        </w:rPr>
        <w:t>5.1.1.</w:t>
      </w:r>
      <w:r w:rsidRPr="003E26AD">
        <w:rPr>
          <w:sz w:val="26"/>
          <w:szCs w:val="26"/>
        </w:rPr>
        <w:tab/>
        <w:t>Фонд оплаты труда работников формируется по фактически согласованным с Министерством образования и науки штатным расписаниям.</w:t>
      </w:r>
    </w:p>
    <w:p w:rsidR="003E26AD" w:rsidRPr="003E26AD" w:rsidRDefault="003E26AD" w:rsidP="003E26AD">
      <w:pPr>
        <w:tabs>
          <w:tab w:val="left" w:pos="1701"/>
        </w:tabs>
        <w:ind w:firstLine="709"/>
        <w:jc w:val="both"/>
        <w:rPr>
          <w:sz w:val="26"/>
          <w:szCs w:val="26"/>
        </w:rPr>
      </w:pPr>
      <w:r w:rsidRPr="003E26AD">
        <w:rPr>
          <w:sz w:val="26"/>
          <w:szCs w:val="26"/>
        </w:rPr>
        <w:t>5.1.2.</w:t>
      </w:r>
      <w:r w:rsidRPr="003E26AD">
        <w:rPr>
          <w:sz w:val="26"/>
          <w:szCs w:val="26"/>
        </w:rPr>
        <w:tab/>
        <w:t>Фонд оплаты труда муниципальных 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края.</w:t>
      </w:r>
    </w:p>
    <w:p w:rsidR="003E26AD" w:rsidRPr="003E26AD" w:rsidRDefault="003E26AD" w:rsidP="003E26AD">
      <w:pPr>
        <w:tabs>
          <w:tab w:val="left" w:pos="1701"/>
        </w:tabs>
        <w:ind w:firstLine="709"/>
        <w:jc w:val="both"/>
        <w:rPr>
          <w:sz w:val="26"/>
          <w:szCs w:val="26"/>
        </w:rPr>
      </w:pPr>
      <w:proofErr w:type="gramStart"/>
      <w:r w:rsidRPr="003E26AD">
        <w:rPr>
          <w:sz w:val="26"/>
          <w:szCs w:val="26"/>
        </w:rPr>
        <w:t>5.1 .</w:t>
      </w:r>
      <w:proofErr w:type="gramEnd"/>
      <w:r w:rsidRPr="003E26AD">
        <w:rPr>
          <w:sz w:val="26"/>
          <w:szCs w:val="26"/>
        </w:rPr>
        <w:t>З. Фонд оплаты труда для образовательных учреждений формируется следующим образом:</w:t>
      </w:r>
    </w:p>
    <w:p w:rsidR="003E26AD" w:rsidRPr="003E26AD" w:rsidRDefault="003E26AD" w:rsidP="003E26AD">
      <w:pPr>
        <w:tabs>
          <w:tab w:val="left" w:pos="1701"/>
        </w:tabs>
        <w:ind w:firstLine="709"/>
        <w:jc w:val="both"/>
        <w:rPr>
          <w:sz w:val="26"/>
          <w:szCs w:val="26"/>
        </w:rPr>
      </w:pPr>
      <w:r w:rsidRPr="003E26AD">
        <w:rPr>
          <w:sz w:val="26"/>
          <w:szCs w:val="26"/>
        </w:rPr>
        <w:t>ФОТ(У) ФОТ(ЛУП) + ФОТ(УВП) -4- ФОТ(ПР) + ФОТ(СС) + ФОТ(Р), где</w:t>
      </w:r>
    </w:p>
    <w:p w:rsidR="003E26AD" w:rsidRPr="003E26AD" w:rsidRDefault="003E26AD" w:rsidP="003E26AD">
      <w:pPr>
        <w:tabs>
          <w:tab w:val="left" w:pos="1701"/>
        </w:tabs>
        <w:ind w:firstLine="709"/>
        <w:jc w:val="both"/>
        <w:rPr>
          <w:sz w:val="26"/>
          <w:szCs w:val="26"/>
        </w:rPr>
      </w:pPr>
      <w:r w:rsidRPr="003E26AD">
        <w:rPr>
          <w:sz w:val="26"/>
          <w:szCs w:val="26"/>
        </w:rPr>
        <w:t>ФОТ(У) -- фонд оплаты труда образовательных учреждений;</w:t>
      </w:r>
    </w:p>
    <w:p w:rsidR="003E26AD" w:rsidRPr="003E26AD" w:rsidRDefault="003E26AD" w:rsidP="003E26AD">
      <w:pPr>
        <w:tabs>
          <w:tab w:val="left" w:pos="1701"/>
        </w:tabs>
        <w:ind w:firstLine="709"/>
        <w:jc w:val="both"/>
        <w:rPr>
          <w:sz w:val="26"/>
          <w:szCs w:val="26"/>
        </w:rPr>
      </w:pPr>
      <w:r w:rsidRPr="003E26AD">
        <w:rPr>
          <w:sz w:val="26"/>
          <w:szCs w:val="26"/>
        </w:rPr>
        <w:t>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3E26AD" w:rsidRPr="003E26AD" w:rsidRDefault="003E26AD" w:rsidP="003E26AD">
      <w:pPr>
        <w:tabs>
          <w:tab w:val="left" w:pos="1701"/>
        </w:tabs>
        <w:ind w:firstLine="709"/>
        <w:jc w:val="both"/>
        <w:rPr>
          <w:sz w:val="26"/>
          <w:szCs w:val="26"/>
        </w:rPr>
      </w:pPr>
      <w:r w:rsidRPr="003E26AD">
        <w:rPr>
          <w:sz w:val="26"/>
          <w:szCs w:val="26"/>
        </w:rPr>
        <w:t>ФОТ(УВП) - фонда оплаты труда учебно-вспомогательного персонал;</w:t>
      </w:r>
    </w:p>
    <w:p w:rsidR="003E26AD" w:rsidRPr="003E26AD" w:rsidRDefault="003E26AD" w:rsidP="003E26AD">
      <w:pPr>
        <w:tabs>
          <w:tab w:val="left" w:pos="1701"/>
        </w:tabs>
        <w:ind w:firstLine="709"/>
        <w:jc w:val="both"/>
        <w:rPr>
          <w:sz w:val="26"/>
          <w:szCs w:val="26"/>
        </w:rPr>
      </w:pPr>
      <w:r w:rsidRPr="003E26AD">
        <w:rPr>
          <w:sz w:val="26"/>
          <w:szCs w:val="26"/>
        </w:rPr>
        <w:t>ФОТ(ПР) - фонда оплаты труда педагогических работников, профессорско-преподавательского состава;</w:t>
      </w:r>
    </w:p>
    <w:p w:rsidR="003E26AD" w:rsidRPr="003E26AD" w:rsidRDefault="003E26AD" w:rsidP="003E26AD">
      <w:pPr>
        <w:tabs>
          <w:tab w:val="left" w:pos="1701"/>
        </w:tabs>
        <w:ind w:firstLine="709"/>
        <w:jc w:val="both"/>
        <w:rPr>
          <w:sz w:val="26"/>
          <w:szCs w:val="26"/>
        </w:rPr>
      </w:pPr>
      <w:r w:rsidRPr="003E26AD">
        <w:rPr>
          <w:sz w:val="26"/>
          <w:szCs w:val="26"/>
        </w:rPr>
        <w:t>ФОТ(СС) -- фонд оплаты труда работников специалистов и служащих;</w:t>
      </w:r>
    </w:p>
    <w:p w:rsidR="003E26AD" w:rsidRPr="003E26AD" w:rsidRDefault="003E26AD" w:rsidP="003E26AD">
      <w:pPr>
        <w:tabs>
          <w:tab w:val="left" w:pos="1701"/>
        </w:tabs>
        <w:ind w:firstLine="709"/>
        <w:jc w:val="both"/>
        <w:rPr>
          <w:sz w:val="26"/>
          <w:szCs w:val="26"/>
        </w:rPr>
      </w:pPr>
      <w:r w:rsidRPr="003E26AD">
        <w:rPr>
          <w:sz w:val="26"/>
          <w:szCs w:val="26"/>
        </w:rPr>
        <w:t>ФОТ(Р) - фонд оплаты труда работников общеотраслевых профессий рабочих.</w:t>
      </w:r>
    </w:p>
    <w:p w:rsidR="003E26AD" w:rsidRPr="003E26AD" w:rsidRDefault="003E26AD" w:rsidP="003E26AD">
      <w:pPr>
        <w:tabs>
          <w:tab w:val="left" w:pos="1701"/>
        </w:tabs>
        <w:ind w:firstLine="709"/>
        <w:jc w:val="both"/>
        <w:rPr>
          <w:sz w:val="26"/>
          <w:szCs w:val="26"/>
        </w:rPr>
      </w:pPr>
      <w:r w:rsidRPr="003E26AD">
        <w:rPr>
          <w:sz w:val="26"/>
          <w:szCs w:val="26"/>
        </w:rPr>
        <w:t>ФОТ(У) 100%•, при этом</w:t>
      </w:r>
    </w:p>
    <w:p w:rsidR="003E26AD" w:rsidRPr="003E26AD" w:rsidRDefault="003E26AD" w:rsidP="003E26AD">
      <w:pPr>
        <w:tabs>
          <w:tab w:val="left" w:pos="1701"/>
        </w:tabs>
        <w:ind w:firstLine="709"/>
        <w:jc w:val="both"/>
        <w:rPr>
          <w:sz w:val="26"/>
          <w:szCs w:val="26"/>
        </w:rPr>
      </w:pPr>
      <w:r w:rsidRPr="003E26AD">
        <w:rPr>
          <w:sz w:val="26"/>
          <w:szCs w:val="26"/>
        </w:rPr>
        <w:t>ФОТ(АУП) ФОТ(УВП) + ФОТ(СС) + ФОТ(Р) &lt;40%,</w:t>
      </w:r>
    </w:p>
    <w:p w:rsidR="003E26AD" w:rsidRPr="003E26AD" w:rsidRDefault="003E26AD" w:rsidP="003E26AD">
      <w:pPr>
        <w:tabs>
          <w:tab w:val="left" w:pos="1701"/>
        </w:tabs>
        <w:ind w:firstLine="709"/>
        <w:jc w:val="both"/>
        <w:rPr>
          <w:sz w:val="26"/>
          <w:szCs w:val="26"/>
        </w:rPr>
      </w:pPr>
      <w:r w:rsidRPr="003E26AD">
        <w:rPr>
          <w:sz w:val="26"/>
          <w:szCs w:val="26"/>
        </w:rPr>
        <w:t xml:space="preserve"> ФОТ(ПР) &gt;60%.</w:t>
      </w:r>
    </w:p>
    <w:p w:rsidR="003E26AD" w:rsidRPr="003E26AD" w:rsidRDefault="003E26AD" w:rsidP="003E26AD">
      <w:pPr>
        <w:tabs>
          <w:tab w:val="left" w:pos="1701"/>
        </w:tabs>
        <w:ind w:firstLine="709"/>
        <w:jc w:val="both"/>
        <w:rPr>
          <w:sz w:val="26"/>
          <w:szCs w:val="26"/>
        </w:rPr>
      </w:pPr>
      <w:r w:rsidRPr="003E26AD">
        <w:rPr>
          <w:sz w:val="26"/>
          <w:szCs w:val="26"/>
        </w:rPr>
        <w:t>5.1.4. При формировании фонда оплаты труда предусматриваются следующие средства для выплаты:</w:t>
      </w:r>
    </w:p>
    <w:p w:rsidR="003E26AD" w:rsidRPr="003E26AD" w:rsidRDefault="003E26AD" w:rsidP="003E26AD">
      <w:pPr>
        <w:tabs>
          <w:tab w:val="left" w:pos="1701"/>
        </w:tabs>
        <w:ind w:firstLine="709"/>
        <w:jc w:val="both"/>
        <w:rPr>
          <w:sz w:val="26"/>
          <w:szCs w:val="26"/>
        </w:rPr>
      </w:pPr>
      <w:r w:rsidRPr="003E26AD">
        <w:rPr>
          <w:sz w:val="26"/>
          <w:szCs w:val="26"/>
        </w:rPr>
        <w:lastRenderedPageBreak/>
        <w:t xml:space="preserve">1) на выплаты должностных окладов (ставок Заработной платы); </w:t>
      </w:r>
    </w:p>
    <w:p w:rsidR="003E26AD" w:rsidRPr="003E26AD" w:rsidRDefault="003E26AD" w:rsidP="003E26AD">
      <w:pPr>
        <w:tabs>
          <w:tab w:val="left" w:pos="1701"/>
        </w:tabs>
        <w:ind w:firstLine="709"/>
        <w:jc w:val="both"/>
        <w:rPr>
          <w:sz w:val="26"/>
          <w:szCs w:val="26"/>
        </w:rPr>
      </w:pPr>
      <w:r w:rsidRPr="003E26AD">
        <w:rPr>
          <w:sz w:val="26"/>
          <w:szCs w:val="26"/>
        </w:rPr>
        <w:t xml:space="preserve">2) компенсационные выплаты; </w:t>
      </w:r>
    </w:p>
    <w:p w:rsidR="003E26AD" w:rsidRPr="003E26AD" w:rsidRDefault="003E26AD" w:rsidP="003E26AD">
      <w:pPr>
        <w:tabs>
          <w:tab w:val="left" w:pos="1701"/>
        </w:tabs>
        <w:ind w:firstLine="709"/>
        <w:jc w:val="both"/>
        <w:rPr>
          <w:sz w:val="26"/>
          <w:szCs w:val="26"/>
        </w:rPr>
      </w:pPr>
      <w:r w:rsidRPr="003E26AD">
        <w:rPr>
          <w:sz w:val="26"/>
          <w:szCs w:val="26"/>
        </w:rPr>
        <w:t>3) стимулирующие выплаты.</w:t>
      </w:r>
    </w:p>
    <w:p w:rsidR="003E26AD" w:rsidRPr="003E26AD" w:rsidRDefault="003E26AD" w:rsidP="003E26AD">
      <w:pPr>
        <w:tabs>
          <w:tab w:val="left" w:pos="1701"/>
        </w:tabs>
        <w:ind w:firstLine="709"/>
        <w:jc w:val="both"/>
        <w:rPr>
          <w:sz w:val="26"/>
          <w:szCs w:val="26"/>
        </w:rPr>
      </w:pPr>
    </w:p>
    <w:p w:rsidR="003E26AD" w:rsidRPr="003E26AD" w:rsidRDefault="003E26AD" w:rsidP="003E26AD">
      <w:pPr>
        <w:tabs>
          <w:tab w:val="left" w:pos="1701"/>
        </w:tabs>
        <w:ind w:firstLine="709"/>
        <w:rPr>
          <w:sz w:val="26"/>
          <w:szCs w:val="26"/>
        </w:rPr>
      </w:pPr>
    </w:p>
    <w:p w:rsidR="003E26AD" w:rsidRPr="003E26AD" w:rsidRDefault="003E26AD" w:rsidP="003E26AD">
      <w:pPr>
        <w:pStyle w:val="a3"/>
        <w:widowControl/>
        <w:numPr>
          <w:ilvl w:val="0"/>
          <w:numId w:val="11"/>
        </w:numPr>
        <w:tabs>
          <w:tab w:val="left" w:pos="1701"/>
        </w:tabs>
        <w:jc w:val="center"/>
        <w:rPr>
          <w:rFonts w:ascii="Times New Roman" w:eastAsia="Times New Roman" w:hAnsi="Times New Roman" w:cs="Times New Roman"/>
          <w:b/>
          <w:sz w:val="26"/>
          <w:szCs w:val="26"/>
        </w:rPr>
      </w:pPr>
      <w:r w:rsidRPr="003E26AD">
        <w:rPr>
          <w:rFonts w:ascii="Times New Roman" w:eastAsia="Times New Roman" w:hAnsi="Times New Roman" w:cs="Times New Roman"/>
          <w:b/>
          <w:sz w:val="26"/>
          <w:szCs w:val="26"/>
        </w:rPr>
        <w:t>Заключительные положения</w:t>
      </w:r>
    </w:p>
    <w:p w:rsidR="003E26AD" w:rsidRPr="003E26AD" w:rsidRDefault="003E26AD" w:rsidP="003E26AD">
      <w:pPr>
        <w:pStyle w:val="a3"/>
        <w:tabs>
          <w:tab w:val="left" w:pos="1701"/>
        </w:tabs>
        <w:ind w:left="735"/>
        <w:rPr>
          <w:rFonts w:ascii="Times New Roman" w:eastAsia="Times New Roman" w:hAnsi="Times New Roman" w:cs="Times New Roman"/>
          <w:b/>
          <w:sz w:val="26"/>
          <w:szCs w:val="26"/>
        </w:rPr>
      </w:pPr>
    </w:p>
    <w:p w:rsidR="003E26AD" w:rsidRPr="00886329" w:rsidRDefault="003E26AD" w:rsidP="003E26AD">
      <w:pPr>
        <w:tabs>
          <w:tab w:val="left" w:pos="1701"/>
        </w:tabs>
        <w:ind w:firstLine="709"/>
        <w:jc w:val="both"/>
        <w:rPr>
          <w:sz w:val="28"/>
          <w:szCs w:val="28"/>
        </w:rPr>
      </w:pPr>
      <w:r w:rsidRPr="003E26AD">
        <w:rPr>
          <w:sz w:val="26"/>
          <w:szCs w:val="26"/>
        </w:rPr>
        <w:t>6.1.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ind w:firstLine="709"/>
        <w:rPr>
          <w:szCs w:val="28"/>
        </w:rPr>
      </w:pPr>
    </w:p>
    <w:p w:rsidR="003E26AD" w:rsidRDefault="003E26AD" w:rsidP="003E26AD">
      <w:pPr>
        <w:tabs>
          <w:tab w:val="left" w:pos="1701"/>
        </w:tabs>
        <w:rPr>
          <w:szCs w:val="28"/>
        </w:rPr>
      </w:pPr>
    </w:p>
    <w:p w:rsidR="003E26AD" w:rsidRDefault="003E26AD" w:rsidP="003E26AD">
      <w:pPr>
        <w:tabs>
          <w:tab w:val="left" w:pos="1701"/>
        </w:tabs>
        <w:ind w:firstLine="709"/>
        <w:rPr>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6C2AFD" w:rsidP="003E26AD">
      <w:pPr>
        <w:tabs>
          <w:tab w:val="left" w:pos="1701"/>
        </w:tabs>
        <w:ind w:firstLine="709"/>
        <w:jc w:val="right"/>
        <w:rPr>
          <w:b/>
          <w:szCs w:val="28"/>
        </w:rPr>
      </w:pPr>
    </w:p>
    <w:p w:rsidR="006C2AFD" w:rsidRDefault="003E26AD" w:rsidP="003E26AD">
      <w:pPr>
        <w:tabs>
          <w:tab w:val="left" w:pos="1701"/>
        </w:tabs>
        <w:ind w:firstLine="709"/>
        <w:jc w:val="right"/>
        <w:rPr>
          <w:b/>
          <w:szCs w:val="28"/>
        </w:rPr>
      </w:pPr>
      <w:r w:rsidRPr="002744A9">
        <w:rPr>
          <w:b/>
          <w:szCs w:val="28"/>
        </w:rPr>
        <w:t xml:space="preserve">Приложение № 1 </w:t>
      </w:r>
    </w:p>
    <w:p w:rsidR="003E26AD" w:rsidRPr="002744A9" w:rsidRDefault="003E26AD" w:rsidP="003E26AD">
      <w:pPr>
        <w:tabs>
          <w:tab w:val="left" w:pos="1701"/>
        </w:tabs>
        <w:ind w:firstLine="709"/>
        <w:jc w:val="right"/>
        <w:rPr>
          <w:b/>
          <w:szCs w:val="28"/>
        </w:rPr>
      </w:pPr>
      <w:r w:rsidRPr="002744A9">
        <w:rPr>
          <w:b/>
          <w:szCs w:val="28"/>
        </w:rPr>
        <w:t xml:space="preserve">к Примерному положению </w:t>
      </w:r>
    </w:p>
    <w:p w:rsidR="003E26AD" w:rsidRPr="002744A9" w:rsidRDefault="003E26AD" w:rsidP="003E26AD">
      <w:pPr>
        <w:tabs>
          <w:tab w:val="left" w:pos="1701"/>
        </w:tabs>
        <w:ind w:firstLine="709"/>
        <w:jc w:val="right"/>
        <w:rPr>
          <w:b/>
          <w:szCs w:val="28"/>
        </w:rPr>
      </w:pPr>
      <w:r w:rsidRPr="002744A9">
        <w:rPr>
          <w:b/>
          <w:szCs w:val="28"/>
        </w:rPr>
        <w:t>об оплате труда работников</w:t>
      </w:r>
    </w:p>
    <w:p w:rsidR="003E26AD" w:rsidRPr="002744A9" w:rsidRDefault="003E26AD" w:rsidP="003E26AD">
      <w:pPr>
        <w:tabs>
          <w:tab w:val="left" w:pos="1701"/>
        </w:tabs>
        <w:ind w:firstLine="709"/>
        <w:jc w:val="right"/>
        <w:rPr>
          <w:b/>
          <w:szCs w:val="28"/>
        </w:rPr>
      </w:pPr>
      <w:r w:rsidRPr="002744A9">
        <w:rPr>
          <w:b/>
          <w:szCs w:val="28"/>
        </w:rPr>
        <w:t xml:space="preserve"> муниципальных образовательных учреждений</w:t>
      </w:r>
    </w:p>
    <w:p w:rsidR="003E26AD" w:rsidRPr="002744A9" w:rsidRDefault="003E26AD" w:rsidP="003E26AD">
      <w:pPr>
        <w:tabs>
          <w:tab w:val="left" w:pos="1701"/>
        </w:tabs>
        <w:ind w:firstLine="709"/>
        <w:rPr>
          <w:szCs w:val="28"/>
        </w:rPr>
      </w:pPr>
    </w:p>
    <w:p w:rsidR="003E26AD" w:rsidRPr="002744A9" w:rsidRDefault="003E26AD" w:rsidP="003E26AD">
      <w:pPr>
        <w:tabs>
          <w:tab w:val="left" w:pos="1701"/>
        </w:tabs>
        <w:ind w:firstLine="709"/>
        <w:rPr>
          <w:szCs w:val="28"/>
        </w:rPr>
      </w:pPr>
    </w:p>
    <w:p w:rsidR="003E26AD" w:rsidRPr="002744A9" w:rsidRDefault="003E26AD" w:rsidP="003E26AD">
      <w:pPr>
        <w:tabs>
          <w:tab w:val="left" w:pos="1701"/>
        </w:tabs>
        <w:ind w:firstLine="709"/>
        <w:jc w:val="center"/>
        <w:rPr>
          <w:szCs w:val="28"/>
        </w:rPr>
      </w:pPr>
      <w:r w:rsidRPr="002744A9">
        <w:rPr>
          <w:szCs w:val="28"/>
        </w:rPr>
        <w:t>Примерная форма</w:t>
      </w:r>
    </w:p>
    <w:p w:rsidR="003E26AD" w:rsidRPr="002744A9" w:rsidRDefault="003E26AD" w:rsidP="003E26AD">
      <w:pPr>
        <w:tabs>
          <w:tab w:val="left" w:pos="1701"/>
        </w:tabs>
        <w:ind w:firstLine="709"/>
        <w:jc w:val="center"/>
        <w:rPr>
          <w:szCs w:val="28"/>
        </w:rPr>
      </w:pPr>
      <w:r w:rsidRPr="002744A9">
        <w:rPr>
          <w:szCs w:val="28"/>
        </w:rPr>
        <w:t>трудового договора с работником муниципального учреждения</w:t>
      </w:r>
    </w:p>
    <w:p w:rsidR="003E26AD" w:rsidRPr="002744A9" w:rsidRDefault="003E26AD" w:rsidP="003E26AD">
      <w:pPr>
        <w:tabs>
          <w:tab w:val="left" w:pos="1701"/>
        </w:tabs>
        <w:ind w:firstLine="709"/>
        <w:rPr>
          <w:szCs w:val="28"/>
        </w:rPr>
      </w:pPr>
    </w:p>
    <w:p w:rsidR="003E26AD" w:rsidRPr="002744A9" w:rsidRDefault="003E26AD" w:rsidP="003E26AD">
      <w:pPr>
        <w:tabs>
          <w:tab w:val="left" w:pos="1701"/>
        </w:tabs>
        <w:ind w:firstLine="709"/>
        <w:rPr>
          <w:szCs w:val="28"/>
        </w:rPr>
      </w:pPr>
      <w:r w:rsidRPr="002744A9">
        <w:rPr>
          <w:szCs w:val="28"/>
        </w:rPr>
        <w:t>___________________________ «___» ___________ 20__ г.</w:t>
      </w:r>
    </w:p>
    <w:p w:rsidR="003E26AD" w:rsidRPr="002744A9" w:rsidRDefault="003E26AD" w:rsidP="003E26AD">
      <w:pPr>
        <w:tabs>
          <w:tab w:val="left" w:pos="1701"/>
        </w:tabs>
        <w:ind w:firstLine="709"/>
        <w:rPr>
          <w:szCs w:val="28"/>
        </w:rPr>
      </w:pPr>
      <w:r w:rsidRPr="002744A9">
        <w:rPr>
          <w:szCs w:val="28"/>
        </w:rPr>
        <w:t>(город, населенный пункт)</w:t>
      </w:r>
    </w:p>
    <w:p w:rsidR="003E26AD" w:rsidRPr="002744A9" w:rsidRDefault="003E26AD" w:rsidP="003E26AD">
      <w:pPr>
        <w:tabs>
          <w:tab w:val="left" w:pos="1701"/>
        </w:tabs>
        <w:ind w:firstLine="709"/>
        <w:rPr>
          <w:szCs w:val="28"/>
        </w:rPr>
      </w:pPr>
    </w:p>
    <w:p w:rsidR="003E26AD" w:rsidRPr="002744A9" w:rsidRDefault="003E26AD" w:rsidP="003E26AD">
      <w:pPr>
        <w:tabs>
          <w:tab w:val="left" w:pos="1701"/>
        </w:tabs>
        <w:rPr>
          <w:szCs w:val="28"/>
        </w:rPr>
      </w:pPr>
      <w:r w:rsidRPr="002744A9">
        <w:rPr>
          <w:szCs w:val="28"/>
        </w:rPr>
        <w:t xml:space="preserve">_____________________________________________________________________________, </w:t>
      </w:r>
    </w:p>
    <w:p w:rsidR="003E26AD" w:rsidRPr="002744A9" w:rsidRDefault="003E26AD" w:rsidP="003E26AD">
      <w:pPr>
        <w:tabs>
          <w:tab w:val="left" w:pos="1701"/>
        </w:tabs>
        <w:ind w:firstLine="709"/>
        <w:jc w:val="both"/>
        <w:rPr>
          <w:szCs w:val="28"/>
        </w:rPr>
      </w:pPr>
      <w:r w:rsidRPr="002744A9">
        <w:rPr>
          <w:szCs w:val="28"/>
        </w:rPr>
        <w:t>(наименование учреждения в соответствии с уставом)</w:t>
      </w:r>
    </w:p>
    <w:p w:rsidR="003E26AD" w:rsidRPr="002744A9" w:rsidRDefault="003E26AD" w:rsidP="003E26AD">
      <w:pPr>
        <w:tabs>
          <w:tab w:val="left" w:pos="1701"/>
        </w:tabs>
        <w:ind w:firstLine="709"/>
        <w:jc w:val="both"/>
        <w:rPr>
          <w:szCs w:val="28"/>
        </w:rPr>
      </w:pPr>
      <w:r w:rsidRPr="002744A9">
        <w:rPr>
          <w:szCs w:val="28"/>
        </w:rPr>
        <w:t xml:space="preserve">в лице _______________________________________________________________________, </w:t>
      </w:r>
    </w:p>
    <w:p w:rsidR="003E26AD" w:rsidRPr="002744A9" w:rsidRDefault="003E26AD" w:rsidP="003E26AD">
      <w:pPr>
        <w:tabs>
          <w:tab w:val="left" w:pos="1701"/>
        </w:tabs>
        <w:ind w:firstLine="709"/>
        <w:jc w:val="both"/>
        <w:rPr>
          <w:szCs w:val="28"/>
        </w:rPr>
      </w:pPr>
      <w:r w:rsidRPr="002744A9">
        <w:rPr>
          <w:szCs w:val="28"/>
        </w:rPr>
        <w:t xml:space="preserve">(должность, </w:t>
      </w:r>
      <w:proofErr w:type="spellStart"/>
      <w:r w:rsidRPr="002744A9">
        <w:rPr>
          <w:szCs w:val="28"/>
        </w:rPr>
        <w:t>ф.и.о.</w:t>
      </w:r>
      <w:proofErr w:type="spellEnd"/>
      <w:r w:rsidRPr="002744A9">
        <w:rPr>
          <w:szCs w:val="28"/>
        </w:rPr>
        <w:t>)</w:t>
      </w:r>
    </w:p>
    <w:p w:rsidR="003E26AD" w:rsidRPr="002744A9" w:rsidRDefault="003E26AD" w:rsidP="003E26AD">
      <w:pPr>
        <w:tabs>
          <w:tab w:val="left" w:pos="1701"/>
        </w:tabs>
        <w:ind w:firstLine="709"/>
        <w:jc w:val="both"/>
        <w:rPr>
          <w:szCs w:val="28"/>
        </w:rPr>
      </w:pPr>
      <w:r w:rsidRPr="002744A9">
        <w:rPr>
          <w:szCs w:val="28"/>
        </w:rPr>
        <w:t>действующего на основании _____________________________________________________</w:t>
      </w:r>
    </w:p>
    <w:p w:rsidR="003E26AD" w:rsidRPr="002744A9" w:rsidRDefault="003E26AD" w:rsidP="003E26AD">
      <w:pPr>
        <w:tabs>
          <w:tab w:val="left" w:pos="1701"/>
        </w:tabs>
        <w:ind w:firstLine="709"/>
        <w:jc w:val="both"/>
        <w:rPr>
          <w:szCs w:val="28"/>
        </w:rPr>
      </w:pPr>
      <w:r w:rsidRPr="002744A9">
        <w:rPr>
          <w:szCs w:val="28"/>
        </w:rPr>
        <w:lastRenderedPageBreak/>
        <w:t>(устав, доверенность)</w:t>
      </w:r>
    </w:p>
    <w:p w:rsidR="003E26AD" w:rsidRPr="002744A9" w:rsidRDefault="003E26AD" w:rsidP="003E26AD">
      <w:pPr>
        <w:tabs>
          <w:tab w:val="left" w:pos="1701"/>
        </w:tabs>
        <w:ind w:firstLine="709"/>
        <w:jc w:val="both"/>
        <w:rPr>
          <w:szCs w:val="28"/>
        </w:rPr>
      </w:pPr>
      <w:r w:rsidRPr="002744A9">
        <w:rPr>
          <w:szCs w:val="28"/>
        </w:rPr>
        <w:t>______________________________________________________, именуемый в дальнейшем</w:t>
      </w:r>
    </w:p>
    <w:p w:rsidR="003E26AD" w:rsidRPr="002744A9" w:rsidRDefault="003E26AD" w:rsidP="003E26AD">
      <w:pPr>
        <w:tabs>
          <w:tab w:val="left" w:pos="1701"/>
        </w:tabs>
        <w:ind w:firstLine="709"/>
        <w:jc w:val="both"/>
        <w:rPr>
          <w:szCs w:val="28"/>
        </w:rPr>
      </w:pPr>
      <w:r w:rsidRPr="002744A9">
        <w:rPr>
          <w:szCs w:val="28"/>
        </w:rPr>
        <w:t xml:space="preserve">работодателем, с одной стороны, и _______________________________________________, </w:t>
      </w:r>
    </w:p>
    <w:p w:rsidR="003E26AD" w:rsidRPr="002744A9" w:rsidRDefault="003E26AD" w:rsidP="003E26AD">
      <w:pPr>
        <w:tabs>
          <w:tab w:val="left" w:pos="1701"/>
        </w:tabs>
        <w:ind w:firstLine="709"/>
        <w:jc w:val="both"/>
        <w:rPr>
          <w:szCs w:val="28"/>
        </w:rPr>
      </w:pPr>
      <w:r w:rsidRPr="002744A9">
        <w:rPr>
          <w:szCs w:val="28"/>
        </w:rPr>
        <w:t>(</w:t>
      </w:r>
      <w:proofErr w:type="spellStart"/>
      <w:r w:rsidRPr="002744A9">
        <w:rPr>
          <w:szCs w:val="28"/>
        </w:rPr>
        <w:t>ф.и.о.</w:t>
      </w:r>
      <w:proofErr w:type="spellEnd"/>
      <w:r w:rsidRPr="002744A9">
        <w:rPr>
          <w:szCs w:val="28"/>
        </w:rPr>
        <w:t>)</w:t>
      </w:r>
    </w:p>
    <w:p w:rsidR="003E26AD" w:rsidRPr="002744A9" w:rsidRDefault="003E26AD" w:rsidP="003E26AD">
      <w:pPr>
        <w:tabs>
          <w:tab w:val="left" w:pos="1701"/>
        </w:tabs>
        <w:ind w:firstLine="709"/>
        <w:jc w:val="both"/>
        <w:rPr>
          <w:szCs w:val="28"/>
        </w:rPr>
      </w:pPr>
      <w:r w:rsidRPr="002744A9">
        <w:rPr>
          <w:szCs w:val="28"/>
        </w:rPr>
        <w:t>Именуемый(</w:t>
      </w:r>
      <w:proofErr w:type="spellStart"/>
      <w:r w:rsidRPr="002744A9">
        <w:rPr>
          <w:szCs w:val="28"/>
        </w:rPr>
        <w:t>ая</w:t>
      </w:r>
      <w:proofErr w:type="spellEnd"/>
      <w:r w:rsidRPr="002744A9">
        <w:rPr>
          <w:szCs w:val="28"/>
        </w:rPr>
        <w:t xml:space="preserve">) в дальнейшем работником, с другой стороны (далее - </w:t>
      </w:r>
      <w:proofErr w:type="gramStart"/>
      <w:r w:rsidRPr="002744A9">
        <w:rPr>
          <w:szCs w:val="28"/>
        </w:rPr>
        <w:t>стороны)заключили</w:t>
      </w:r>
      <w:proofErr w:type="gramEnd"/>
      <w:r w:rsidRPr="002744A9">
        <w:rPr>
          <w:szCs w:val="28"/>
        </w:rPr>
        <w:t xml:space="preserve"> настоящий трудовой договор о нижеследующем:</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I. Общие положения</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1. По настоящему трудовому договору работодатель предоставляет работнику работу по 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(наименование должности, профессии или специальности с указанием квалификации)</w:t>
      </w:r>
    </w:p>
    <w:p w:rsidR="003E26AD" w:rsidRPr="002744A9" w:rsidRDefault="003E26AD" w:rsidP="003E26AD">
      <w:pPr>
        <w:tabs>
          <w:tab w:val="left" w:pos="1701"/>
        </w:tabs>
        <w:jc w:val="both"/>
        <w:rPr>
          <w:szCs w:val="28"/>
        </w:rPr>
      </w:pPr>
      <w:r w:rsidRPr="002744A9">
        <w:rPr>
          <w:szCs w:val="28"/>
        </w:rPr>
        <w:t xml:space="preserve">_____________________________________________________________________________, </w:t>
      </w:r>
    </w:p>
    <w:p w:rsidR="003E26AD" w:rsidRPr="002744A9" w:rsidRDefault="003E26AD" w:rsidP="003E26AD">
      <w:pPr>
        <w:tabs>
          <w:tab w:val="left" w:pos="1701"/>
        </w:tabs>
        <w:ind w:firstLine="709"/>
        <w:jc w:val="both"/>
        <w:rPr>
          <w:szCs w:val="28"/>
        </w:rPr>
      </w:pPr>
      <w:r w:rsidRPr="002744A9">
        <w:rPr>
          <w:szCs w:val="28"/>
        </w:rPr>
        <w:t>а работник обязуется лично выполнять следующую работу в соответствии с условиями настоящего трудового договора:</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(указать конкретные виды работ, которые работник должен выполнять по трудовому договору)</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2. Работник принимается на работу:</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
    <w:p w:rsidR="003E26AD" w:rsidRPr="002744A9" w:rsidRDefault="003E26AD" w:rsidP="003E26AD">
      <w:pPr>
        <w:tabs>
          <w:tab w:val="left" w:pos="1701"/>
        </w:tabs>
        <w:ind w:firstLine="709"/>
        <w:jc w:val="both"/>
        <w:rPr>
          <w:szCs w:val="28"/>
        </w:rPr>
      </w:pPr>
      <w:r w:rsidRPr="002744A9">
        <w:rPr>
          <w:szCs w:val="28"/>
        </w:rPr>
        <w:t>3. Работник осуществляет работу в структурном подразделении работодателя 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(наименование необособленного отделения, отдела, участка, лаборатории, цеха и пр.)</w:t>
      </w:r>
    </w:p>
    <w:p w:rsidR="003E26AD" w:rsidRPr="002744A9" w:rsidRDefault="003E26AD" w:rsidP="003E26AD">
      <w:pPr>
        <w:tabs>
          <w:tab w:val="left" w:pos="1701"/>
        </w:tabs>
        <w:ind w:firstLine="709"/>
        <w:jc w:val="both"/>
        <w:rPr>
          <w:szCs w:val="28"/>
        </w:rPr>
      </w:pPr>
      <w:r w:rsidRPr="002744A9">
        <w:rPr>
          <w:szCs w:val="28"/>
        </w:rPr>
        <w:t>4. Работа у работодателя является для работника: ___________________________</w:t>
      </w:r>
    </w:p>
    <w:p w:rsidR="003E26AD" w:rsidRPr="002744A9" w:rsidRDefault="003E26AD" w:rsidP="003E26AD">
      <w:pPr>
        <w:tabs>
          <w:tab w:val="left" w:pos="1701"/>
        </w:tabs>
        <w:ind w:firstLine="709"/>
        <w:jc w:val="both"/>
        <w:rPr>
          <w:szCs w:val="28"/>
        </w:rPr>
      </w:pPr>
      <w:r w:rsidRPr="002744A9">
        <w:rPr>
          <w:szCs w:val="28"/>
        </w:rPr>
        <w:t>(основной, по совместительству)</w:t>
      </w:r>
    </w:p>
    <w:p w:rsidR="003E26AD" w:rsidRPr="002744A9" w:rsidRDefault="003E26AD" w:rsidP="003E26AD">
      <w:pPr>
        <w:tabs>
          <w:tab w:val="left" w:pos="1701"/>
        </w:tabs>
        <w:ind w:firstLine="709"/>
        <w:jc w:val="both"/>
        <w:rPr>
          <w:szCs w:val="28"/>
        </w:rPr>
      </w:pPr>
      <w:r w:rsidRPr="002744A9">
        <w:rPr>
          <w:szCs w:val="28"/>
        </w:rPr>
        <w:t>5. Настоящий трудовой договор заключается на____________________________</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(неопределенный срок, определенный срок (указать продолжительность), на время выполнения определенной работы с указанием причины (основания)заключения срочного трудового договора в соответствии со статьей 59Трудового кодекса Российской Федерации)</w:t>
      </w:r>
    </w:p>
    <w:p w:rsidR="003E26AD" w:rsidRPr="002744A9" w:rsidRDefault="003E26AD" w:rsidP="003E26AD">
      <w:pPr>
        <w:tabs>
          <w:tab w:val="left" w:pos="1701"/>
        </w:tabs>
        <w:ind w:firstLine="709"/>
        <w:jc w:val="both"/>
        <w:rPr>
          <w:szCs w:val="28"/>
        </w:rPr>
      </w:pPr>
      <w:r w:rsidRPr="002744A9">
        <w:rPr>
          <w:szCs w:val="28"/>
        </w:rPr>
        <w:t>6. Настоящий трудовой договор вступает в силу с «___» __________ 20__ г.</w:t>
      </w:r>
    </w:p>
    <w:p w:rsidR="003E26AD" w:rsidRPr="002744A9" w:rsidRDefault="003E26AD" w:rsidP="003E26AD">
      <w:pPr>
        <w:tabs>
          <w:tab w:val="left" w:pos="1701"/>
        </w:tabs>
        <w:ind w:firstLine="709"/>
        <w:jc w:val="both"/>
        <w:rPr>
          <w:szCs w:val="28"/>
        </w:rPr>
      </w:pPr>
      <w:r w:rsidRPr="002744A9">
        <w:rPr>
          <w:szCs w:val="28"/>
        </w:rPr>
        <w:t>7. Дата начала работы «___» ____________ 20__ г.</w:t>
      </w:r>
    </w:p>
    <w:p w:rsidR="003E26AD" w:rsidRPr="002744A9" w:rsidRDefault="003E26AD" w:rsidP="003E26AD">
      <w:pPr>
        <w:tabs>
          <w:tab w:val="left" w:pos="1701"/>
        </w:tabs>
        <w:ind w:firstLine="709"/>
        <w:jc w:val="both"/>
        <w:rPr>
          <w:szCs w:val="28"/>
        </w:rPr>
      </w:pPr>
      <w:r w:rsidRPr="002744A9">
        <w:rPr>
          <w:szCs w:val="28"/>
        </w:rPr>
        <w:t>8. Работнику устанавливается срок испытания продолжительностью ___________</w:t>
      </w:r>
    </w:p>
    <w:p w:rsidR="003E26AD" w:rsidRPr="002744A9" w:rsidRDefault="003E26AD" w:rsidP="003E26AD">
      <w:pPr>
        <w:tabs>
          <w:tab w:val="left" w:pos="1701"/>
        </w:tabs>
        <w:ind w:firstLine="709"/>
        <w:jc w:val="both"/>
        <w:rPr>
          <w:szCs w:val="28"/>
        </w:rPr>
      </w:pPr>
      <w:r w:rsidRPr="002744A9">
        <w:rPr>
          <w:szCs w:val="28"/>
        </w:rPr>
        <w:t>месяцев (недель, дней) с целью проверки соответствия работника поручаемой работе.</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II. Права и обязанности работника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9. Работник имеет право на:</w:t>
      </w:r>
    </w:p>
    <w:p w:rsidR="003E26AD" w:rsidRPr="002744A9" w:rsidRDefault="003E26AD" w:rsidP="003E26AD">
      <w:pPr>
        <w:tabs>
          <w:tab w:val="left" w:pos="1701"/>
        </w:tabs>
        <w:ind w:firstLine="709"/>
        <w:jc w:val="both"/>
        <w:rPr>
          <w:szCs w:val="28"/>
        </w:rPr>
      </w:pPr>
      <w:r w:rsidRPr="002744A9">
        <w:rPr>
          <w:szCs w:val="28"/>
        </w:rPr>
        <w:t>а) предоставление ему работы, обусловленной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б) обеспечение безопасности и условий труда, соответствующих государственным нормативным требованиям охраны труда;</w:t>
      </w:r>
    </w:p>
    <w:p w:rsidR="003E26AD" w:rsidRPr="002744A9" w:rsidRDefault="003E26AD" w:rsidP="003E26AD">
      <w:pPr>
        <w:tabs>
          <w:tab w:val="left" w:pos="1701"/>
        </w:tabs>
        <w:ind w:firstLine="709"/>
        <w:jc w:val="both"/>
        <w:rPr>
          <w:szCs w:val="28"/>
        </w:rPr>
      </w:pPr>
      <w:r w:rsidRPr="002744A9">
        <w:rPr>
          <w:szCs w:val="28"/>
        </w:rPr>
        <w:lastRenderedPageBreak/>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3E26AD" w:rsidRPr="002744A9" w:rsidRDefault="003E26AD" w:rsidP="003E26AD">
      <w:pPr>
        <w:tabs>
          <w:tab w:val="left" w:pos="1701"/>
        </w:tabs>
        <w:ind w:firstLine="709"/>
        <w:jc w:val="both"/>
        <w:rPr>
          <w:szCs w:val="28"/>
        </w:rPr>
      </w:pPr>
      <w:r w:rsidRPr="002744A9">
        <w:rPr>
          <w:szCs w:val="28"/>
        </w:rPr>
        <w:t>г) иные права, предусмотренные трудовым законодательством Российской Федерации,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10. Работник обязан:</w:t>
      </w:r>
    </w:p>
    <w:p w:rsidR="003E26AD" w:rsidRPr="002744A9" w:rsidRDefault="003E26AD" w:rsidP="003E26AD">
      <w:pPr>
        <w:tabs>
          <w:tab w:val="left" w:pos="1701"/>
        </w:tabs>
        <w:ind w:firstLine="709"/>
        <w:jc w:val="both"/>
        <w:rPr>
          <w:szCs w:val="28"/>
        </w:rPr>
      </w:pPr>
      <w:r w:rsidRPr="002744A9">
        <w:rPr>
          <w:szCs w:val="28"/>
        </w:rPr>
        <w:t>а) добросовестно выполнять свои трудовые обязанности, возложенные на него пунктом 1 настоящего трудового договора;</w:t>
      </w:r>
    </w:p>
    <w:p w:rsidR="003E26AD" w:rsidRPr="002744A9" w:rsidRDefault="003E26AD" w:rsidP="003E26AD">
      <w:pPr>
        <w:tabs>
          <w:tab w:val="left" w:pos="1701"/>
        </w:tabs>
        <w:ind w:firstLine="709"/>
        <w:jc w:val="both"/>
        <w:rPr>
          <w:szCs w:val="28"/>
        </w:rPr>
      </w:pPr>
      <w:r w:rsidRPr="002744A9">
        <w:rPr>
          <w:szCs w:val="28"/>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3E26AD" w:rsidRPr="002744A9" w:rsidRDefault="003E26AD" w:rsidP="003E26AD">
      <w:pPr>
        <w:tabs>
          <w:tab w:val="left" w:pos="1701"/>
        </w:tabs>
        <w:ind w:firstLine="709"/>
        <w:jc w:val="both"/>
        <w:rPr>
          <w:szCs w:val="28"/>
        </w:rPr>
      </w:pPr>
      <w:r w:rsidRPr="002744A9">
        <w:rPr>
          <w:szCs w:val="28"/>
        </w:rPr>
        <w:t>в) соблюдать трудовую дисциплину;</w:t>
      </w:r>
    </w:p>
    <w:p w:rsidR="003E26AD" w:rsidRPr="002744A9" w:rsidRDefault="003E26AD" w:rsidP="003E26AD">
      <w:pPr>
        <w:tabs>
          <w:tab w:val="left" w:pos="1701"/>
        </w:tabs>
        <w:ind w:firstLine="709"/>
        <w:jc w:val="both"/>
        <w:rPr>
          <w:szCs w:val="28"/>
        </w:rPr>
      </w:pPr>
      <w:r w:rsidRPr="002744A9">
        <w:rPr>
          <w:szCs w:val="28"/>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3E26AD" w:rsidRPr="002744A9" w:rsidRDefault="003E26AD" w:rsidP="003E26AD">
      <w:pPr>
        <w:tabs>
          <w:tab w:val="left" w:pos="1701"/>
        </w:tabs>
        <w:ind w:firstLine="709"/>
        <w:jc w:val="both"/>
        <w:rPr>
          <w:szCs w:val="28"/>
        </w:rPr>
      </w:pPr>
      <w:r w:rsidRPr="002744A9">
        <w:rPr>
          <w:szCs w:val="28"/>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III. Права и обязанности работодателя</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11. Работодатель имеет право:</w:t>
      </w:r>
    </w:p>
    <w:p w:rsidR="003E26AD" w:rsidRPr="002744A9" w:rsidRDefault="003E26AD" w:rsidP="003E26AD">
      <w:pPr>
        <w:tabs>
          <w:tab w:val="left" w:pos="1701"/>
        </w:tabs>
        <w:ind w:firstLine="709"/>
        <w:jc w:val="both"/>
        <w:rPr>
          <w:szCs w:val="28"/>
        </w:rPr>
      </w:pPr>
      <w:r w:rsidRPr="002744A9">
        <w:rPr>
          <w:szCs w:val="28"/>
        </w:rPr>
        <w:t>а) требовать от работника добросовестного исполнения обязанностей по настоящему трудовому договору;</w:t>
      </w:r>
    </w:p>
    <w:p w:rsidR="003E26AD" w:rsidRPr="002744A9" w:rsidRDefault="003E26AD" w:rsidP="003E26AD">
      <w:pPr>
        <w:tabs>
          <w:tab w:val="left" w:pos="1701"/>
        </w:tabs>
        <w:ind w:firstLine="709"/>
        <w:jc w:val="both"/>
        <w:rPr>
          <w:szCs w:val="28"/>
        </w:rPr>
      </w:pPr>
      <w:r w:rsidRPr="002744A9">
        <w:rPr>
          <w:szCs w:val="28"/>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3E26AD" w:rsidRPr="002744A9" w:rsidRDefault="003E26AD" w:rsidP="003E26AD">
      <w:pPr>
        <w:tabs>
          <w:tab w:val="left" w:pos="1701"/>
        </w:tabs>
        <w:ind w:firstLine="709"/>
        <w:jc w:val="both"/>
        <w:rPr>
          <w:szCs w:val="28"/>
        </w:rPr>
      </w:pPr>
      <w:r w:rsidRPr="002744A9">
        <w:rPr>
          <w:szCs w:val="28"/>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E26AD" w:rsidRPr="002744A9" w:rsidRDefault="003E26AD" w:rsidP="003E26AD">
      <w:pPr>
        <w:tabs>
          <w:tab w:val="left" w:pos="1701"/>
        </w:tabs>
        <w:ind w:firstLine="709"/>
        <w:jc w:val="both"/>
        <w:rPr>
          <w:szCs w:val="28"/>
        </w:rPr>
      </w:pPr>
      <w:r w:rsidRPr="002744A9">
        <w:rPr>
          <w:szCs w:val="28"/>
        </w:rPr>
        <w:t>г) поощрять работника за добросовестный эффективный труд;</w:t>
      </w:r>
    </w:p>
    <w:p w:rsidR="003E26AD" w:rsidRPr="002744A9" w:rsidRDefault="003E26AD" w:rsidP="003E26AD">
      <w:pPr>
        <w:tabs>
          <w:tab w:val="left" w:pos="1701"/>
        </w:tabs>
        <w:ind w:firstLine="709"/>
        <w:jc w:val="both"/>
        <w:rPr>
          <w:szCs w:val="28"/>
        </w:rPr>
      </w:pPr>
      <w:r w:rsidRPr="002744A9">
        <w:rPr>
          <w:szCs w:val="28"/>
        </w:rPr>
        <w:t>д) иные права, предусмотренные трудовым законодательством Российской Федерации и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12. Работодатель обязан:</w:t>
      </w:r>
    </w:p>
    <w:p w:rsidR="003E26AD" w:rsidRPr="002744A9" w:rsidRDefault="003E26AD" w:rsidP="003E26AD">
      <w:pPr>
        <w:tabs>
          <w:tab w:val="left" w:pos="1701"/>
        </w:tabs>
        <w:ind w:firstLine="709"/>
        <w:jc w:val="both"/>
        <w:rPr>
          <w:szCs w:val="28"/>
        </w:rPr>
      </w:pPr>
      <w:r w:rsidRPr="002744A9">
        <w:rPr>
          <w:szCs w:val="28"/>
        </w:rPr>
        <w:t>а) предоставить работнику работу, обусловленную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б) обеспечить безопасность и условия труда работника, соответствующие государственным нормативным требованиям охраны труда;</w:t>
      </w:r>
    </w:p>
    <w:p w:rsidR="003E26AD" w:rsidRPr="002744A9" w:rsidRDefault="003E26AD" w:rsidP="003E26AD">
      <w:pPr>
        <w:tabs>
          <w:tab w:val="left" w:pos="1701"/>
        </w:tabs>
        <w:ind w:firstLine="709"/>
        <w:jc w:val="both"/>
        <w:rPr>
          <w:szCs w:val="28"/>
        </w:rPr>
      </w:pPr>
      <w:r w:rsidRPr="002744A9">
        <w:rPr>
          <w:szCs w:val="28"/>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3E26AD" w:rsidRPr="002744A9" w:rsidRDefault="003E26AD" w:rsidP="003E26AD">
      <w:pPr>
        <w:tabs>
          <w:tab w:val="left" w:pos="1701"/>
        </w:tabs>
        <w:ind w:firstLine="709"/>
        <w:jc w:val="both"/>
        <w:rPr>
          <w:szCs w:val="28"/>
        </w:rPr>
      </w:pPr>
      <w:r w:rsidRPr="002744A9">
        <w:rPr>
          <w:szCs w:val="28"/>
        </w:rPr>
        <w:t>г) выплачивать в полном размере причитающуюся работнику заработную плату в установленные сроки;</w:t>
      </w:r>
    </w:p>
    <w:p w:rsidR="003E26AD" w:rsidRPr="002744A9" w:rsidRDefault="003E26AD" w:rsidP="003E26AD">
      <w:pPr>
        <w:tabs>
          <w:tab w:val="left" w:pos="1701"/>
        </w:tabs>
        <w:ind w:firstLine="709"/>
        <w:jc w:val="both"/>
        <w:rPr>
          <w:szCs w:val="28"/>
        </w:rPr>
      </w:pPr>
      <w:r w:rsidRPr="002744A9">
        <w:rPr>
          <w:szCs w:val="28"/>
        </w:rPr>
        <w:t>д) осуществлять обработку и обеспечивать защиту персональных данных работника в соответствии с законодательством Российской Федерации;</w:t>
      </w:r>
    </w:p>
    <w:p w:rsidR="003E26AD" w:rsidRPr="002744A9" w:rsidRDefault="003E26AD" w:rsidP="003E26AD">
      <w:pPr>
        <w:tabs>
          <w:tab w:val="left" w:pos="1701"/>
        </w:tabs>
        <w:ind w:firstLine="709"/>
        <w:jc w:val="both"/>
        <w:rPr>
          <w:szCs w:val="28"/>
        </w:rPr>
      </w:pPr>
      <w:r w:rsidRPr="002744A9">
        <w:rPr>
          <w:szCs w:val="28"/>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3E26AD" w:rsidRPr="002744A9" w:rsidRDefault="003E26AD" w:rsidP="003E26AD">
      <w:pPr>
        <w:tabs>
          <w:tab w:val="left" w:pos="1701"/>
        </w:tabs>
        <w:ind w:firstLine="709"/>
        <w:jc w:val="both"/>
        <w:rPr>
          <w:szCs w:val="28"/>
        </w:rPr>
      </w:pPr>
      <w:r w:rsidRPr="002744A9">
        <w:rPr>
          <w:szCs w:val="28"/>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IV. Оплата труда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3E26AD" w:rsidRPr="002744A9" w:rsidRDefault="003E26AD" w:rsidP="003E26AD">
      <w:pPr>
        <w:tabs>
          <w:tab w:val="left" w:pos="1701"/>
        </w:tabs>
        <w:ind w:firstLine="709"/>
        <w:jc w:val="both"/>
        <w:rPr>
          <w:szCs w:val="28"/>
        </w:rPr>
      </w:pPr>
      <w:r w:rsidRPr="002744A9">
        <w:rPr>
          <w:szCs w:val="28"/>
        </w:rPr>
        <w:t>а) должностной оклад, ставка заработной платы ___________ рублей в месяц;</w:t>
      </w:r>
    </w:p>
    <w:p w:rsidR="003E26AD" w:rsidRPr="002744A9" w:rsidRDefault="003E26AD" w:rsidP="003E26AD">
      <w:pPr>
        <w:tabs>
          <w:tab w:val="left" w:pos="1701"/>
        </w:tabs>
        <w:ind w:firstLine="709"/>
        <w:jc w:val="both"/>
        <w:rPr>
          <w:szCs w:val="28"/>
        </w:rPr>
      </w:pPr>
      <w:r w:rsidRPr="002744A9">
        <w:rPr>
          <w:szCs w:val="28"/>
        </w:rPr>
        <w:t>б) работнику производятся выплаты компенсационного характера:</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в) работнику производятся выплаты стимулирующего характера:</w:t>
      </w:r>
    </w:p>
    <w:p w:rsidR="003E26AD" w:rsidRPr="002744A9" w:rsidRDefault="003E26AD" w:rsidP="003E26AD">
      <w:pPr>
        <w:tabs>
          <w:tab w:val="left" w:pos="1701"/>
        </w:tabs>
        <w:jc w:val="both"/>
        <w:rPr>
          <w:szCs w:val="28"/>
        </w:rPr>
      </w:pPr>
      <w:r w:rsidRPr="002744A9">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14. Выплата заработной платы работнику производится в сроки и порядке, которые установлены трудовым договором, коллективным договором и правилами внутреннего трудового распорядка.</w:t>
      </w:r>
    </w:p>
    <w:p w:rsidR="003E26AD" w:rsidRPr="002744A9" w:rsidRDefault="003E26AD" w:rsidP="003E26AD">
      <w:pPr>
        <w:tabs>
          <w:tab w:val="left" w:pos="1701"/>
        </w:tabs>
        <w:ind w:firstLine="709"/>
        <w:jc w:val="both"/>
        <w:rPr>
          <w:szCs w:val="28"/>
        </w:rPr>
      </w:pPr>
      <w:r w:rsidRPr="002744A9">
        <w:rPr>
          <w:szCs w:val="28"/>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V. Рабочее время и время отдыха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16. Работнику устанавливается следующая продолжительность рабочего времени (нормы часов педагогической работы за ставку) ____________________________.</w:t>
      </w:r>
    </w:p>
    <w:p w:rsidR="003E26AD" w:rsidRPr="002744A9" w:rsidRDefault="003E26AD" w:rsidP="003E26AD">
      <w:pPr>
        <w:tabs>
          <w:tab w:val="left" w:pos="1701"/>
        </w:tabs>
        <w:ind w:firstLine="709"/>
        <w:jc w:val="both"/>
        <w:rPr>
          <w:szCs w:val="28"/>
        </w:rPr>
      </w:pPr>
      <w:r w:rsidRPr="002744A9">
        <w:rPr>
          <w:szCs w:val="28"/>
        </w:rPr>
        <w:t>(нормальная, сокращенная, неполное рабочее время)</w:t>
      </w:r>
    </w:p>
    <w:p w:rsidR="003E26AD" w:rsidRPr="002744A9" w:rsidRDefault="003E26AD" w:rsidP="003E26AD">
      <w:pPr>
        <w:tabs>
          <w:tab w:val="left" w:pos="1701"/>
        </w:tabs>
        <w:ind w:firstLine="709"/>
        <w:jc w:val="both"/>
        <w:rPr>
          <w:szCs w:val="28"/>
        </w:rPr>
      </w:pPr>
      <w:r w:rsidRPr="002744A9">
        <w:rPr>
          <w:szCs w:val="28"/>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18. Работнику устанавливаются следующие особенности режима работы(указать) 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19. Работнику предоставляется ежегодный основной оплачиваемый отпуск продолжительностью ____________ календарных дней.</w:t>
      </w:r>
    </w:p>
    <w:p w:rsidR="003E26AD" w:rsidRPr="002744A9" w:rsidRDefault="003E26AD" w:rsidP="003E26AD">
      <w:pPr>
        <w:tabs>
          <w:tab w:val="left" w:pos="1701"/>
        </w:tabs>
        <w:ind w:firstLine="709"/>
        <w:jc w:val="both"/>
        <w:rPr>
          <w:szCs w:val="28"/>
        </w:rPr>
      </w:pPr>
      <w:r w:rsidRPr="002744A9">
        <w:rPr>
          <w:szCs w:val="28"/>
        </w:rPr>
        <w:t>20. Работнику предоставляется ежегодный дополнительный оплачиваемый отпуск продолжительностью ______________ в связи _______________________________________________________________________________________________________.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t>(указать основание установления дополнительного отпуска)</w:t>
      </w:r>
    </w:p>
    <w:p w:rsidR="003E26AD" w:rsidRPr="002744A9" w:rsidRDefault="003E26AD" w:rsidP="003E26AD">
      <w:pPr>
        <w:tabs>
          <w:tab w:val="left" w:pos="1701"/>
        </w:tabs>
        <w:ind w:firstLine="709"/>
        <w:jc w:val="both"/>
        <w:rPr>
          <w:szCs w:val="28"/>
        </w:rPr>
      </w:pPr>
      <w:r w:rsidRPr="002744A9">
        <w:rPr>
          <w:szCs w:val="28"/>
        </w:rPr>
        <w:t>21. Ежегодный оплачиваемый отпуск (основной, дополнительный)</w:t>
      </w:r>
      <w:r w:rsidR="006C2AFD">
        <w:rPr>
          <w:szCs w:val="28"/>
        </w:rPr>
        <w:t xml:space="preserve"> </w:t>
      </w:r>
      <w:r w:rsidRPr="002744A9">
        <w:rPr>
          <w:szCs w:val="28"/>
        </w:rPr>
        <w:t>предоставляется в соответствии с графиком отпусков.</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22. Работник подлежит обязательному социальному страхованию в соответствии с законодательством Российской Федерации.</w:t>
      </w:r>
    </w:p>
    <w:p w:rsidR="003E26AD" w:rsidRPr="002744A9" w:rsidRDefault="003E26AD" w:rsidP="003E26AD">
      <w:pPr>
        <w:tabs>
          <w:tab w:val="left" w:pos="1701"/>
        </w:tabs>
        <w:ind w:firstLine="709"/>
        <w:jc w:val="both"/>
        <w:rPr>
          <w:szCs w:val="28"/>
        </w:rPr>
      </w:pPr>
      <w:r w:rsidRPr="002744A9">
        <w:rPr>
          <w:szCs w:val="28"/>
        </w:rPr>
        <w:t>23. Работник имеет право на дополнительное страхование на условиях и в порядке, которые установлены ___________________________________________________________________________________________________________________________.</w:t>
      </w:r>
    </w:p>
    <w:p w:rsidR="003E26AD" w:rsidRPr="002744A9" w:rsidRDefault="003E26AD" w:rsidP="003E26AD">
      <w:pPr>
        <w:tabs>
          <w:tab w:val="left" w:pos="1701"/>
        </w:tabs>
        <w:ind w:firstLine="709"/>
        <w:jc w:val="both"/>
        <w:rPr>
          <w:szCs w:val="28"/>
        </w:rPr>
      </w:pPr>
      <w:r w:rsidRPr="002744A9">
        <w:rPr>
          <w:szCs w:val="28"/>
        </w:rPr>
        <w:lastRenderedPageBreak/>
        <w:t>(вид страхования, наименование локального нормативного акта)</w:t>
      </w:r>
    </w:p>
    <w:p w:rsidR="003E26AD" w:rsidRPr="002744A9" w:rsidRDefault="003E26AD" w:rsidP="003E26AD">
      <w:pPr>
        <w:tabs>
          <w:tab w:val="left" w:pos="1701"/>
        </w:tabs>
        <w:ind w:firstLine="709"/>
        <w:jc w:val="both"/>
        <w:rPr>
          <w:szCs w:val="28"/>
        </w:rPr>
      </w:pPr>
      <w:r w:rsidRPr="002744A9">
        <w:rPr>
          <w:szCs w:val="28"/>
        </w:rPr>
        <w:t>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w:t>
      </w:r>
      <w:proofErr w:type="gramStart"/>
      <w:r w:rsidRPr="002744A9">
        <w:rPr>
          <w:szCs w:val="28"/>
        </w:rPr>
        <w:t>):_</w:t>
      </w:r>
      <w:proofErr w:type="gramEnd"/>
      <w:r w:rsidRPr="002744A9">
        <w:rPr>
          <w:szCs w:val="28"/>
        </w:rPr>
        <w:t>____________________________.</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VII. Иные условия трудового договора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25. Работник обязуется не разглашать охраняемую законом тайну</w:t>
      </w:r>
      <w:r>
        <w:rPr>
          <w:szCs w:val="28"/>
        </w:rPr>
        <w:t xml:space="preserve"> </w:t>
      </w:r>
      <w:r w:rsidRPr="002744A9">
        <w:rPr>
          <w:szCs w:val="28"/>
        </w:rPr>
        <w:t>(государственную,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3E26AD" w:rsidRPr="002744A9" w:rsidRDefault="003E26AD" w:rsidP="003E26AD">
      <w:pPr>
        <w:tabs>
          <w:tab w:val="left" w:pos="1701"/>
        </w:tabs>
        <w:ind w:firstLine="709"/>
        <w:jc w:val="both"/>
        <w:rPr>
          <w:szCs w:val="28"/>
        </w:rPr>
      </w:pPr>
      <w:r w:rsidRPr="002744A9">
        <w:rPr>
          <w:szCs w:val="28"/>
        </w:rPr>
        <w:t>26. Иные условия трудового договора __________________________________.</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VIII. Ответственность сторон трудового договора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3E26AD" w:rsidRPr="002744A9" w:rsidRDefault="003E26AD" w:rsidP="003E26AD">
      <w:pPr>
        <w:tabs>
          <w:tab w:val="left" w:pos="1701"/>
        </w:tabs>
        <w:ind w:firstLine="709"/>
        <w:jc w:val="both"/>
        <w:rPr>
          <w:szCs w:val="28"/>
        </w:rPr>
      </w:pPr>
      <w:r w:rsidRPr="002744A9">
        <w:rPr>
          <w:szCs w:val="28"/>
        </w:rPr>
        <w:t>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IX. Изменение и прекращение трудового договора</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3E26AD" w:rsidRPr="002744A9" w:rsidRDefault="003E26AD" w:rsidP="003E26AD">
      <w:pPr>
        <w:tabs>
          <w:tab w:val="left" w:pos="1701"/>
        </w:tabs>
        <w:ind w:firstLine="709"/>
        <w:jc w:val="both"/>
        <w:rPr>
          <w:szCs w:val="28"/>
        </w:rPr>
      </w:pPr>
      <w:r w:rsidRPr="002744A9">
        <w:rPr>
          <w:szCs w:val="28"/>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позднее чем за 2 </w:t>
      </w:r>
      <w:proofErr w:type="gramStart"/>
      <w:r w:rsidRPr="002744A9">
        <w:rPr>
          <w:szCs w:val="28"/>
        </w:rPr>
        <w:t>месяца(</w:t>
      </w:r>
      <w:proofErr w:type="gramEnd"/>
      <w:r w:rsidRPr="002744A9">
        <w:rPr>
          <w:szCs w:val="28"/>
        </w:rPr>
        <w:t>статья 74 Трудового кодекса Российской Федерации).</w:t>
      </w:r>
    </w:p>
    <w:p w:rsidR="003E26AD" w:rsidRPr="002744A9" w:rsidRDefault="003E26AD" w:rsidP="003E26AD">
      <w:pPr>
        <w:tabs>
          <w:tab w:val="left" w:pos="1701"/>
        </w:tabs>
        <w:ind w:firstLine="709"/>
        <w:jc w:val="both"/>
        <w:rPr>
          <w:szCs w:val="28"/>
        </w:rPr>
      </w:pPr>
      <w:r w:rsidRPr="002744A9">
        <w:rPr>
          <w:szCs w:val="28"/>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3E26AD" w:rsidRPr="002744A9" w:rsidRDefault="003E26AD" w:rsidP="003E26AD">
      <w:pPr>
        <w:tabs>
          <w:tab w:val="left" w:pos="1701"/>
        </w:tabs>
        <w:ind w:firstLine="709"/>
        <w:jc w:val="both"/>
        <w:rPr>
          <w:szCs w:val="28"/>
        </w:rPr>
      </w:pPr>
      <w:r w:rsidRPr="002744A9">
        <w:rPr>
          <w:szCs w:val="28"/>
        </w:rPr>
        <w:t>31. 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предоставляются гарантии и компенсации, предусмотренные Трудовым кодексом Российской Федерации и иными федеральными законами.</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X. Заключительные положения</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32.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3E26AD" w:rsidRPr="002744A9" w:rsidRDefault="003E26AD" w:rsidP="003E26AD">
      <w:pPr>
        <w:tabs>
          <w:tab w:val="left" w:pos="1701"/>
        </w:tabs>
        <w:ind w:firstLine="709"/>
        <w:jc w:val="both"/>
        <w:rPr>
          <w:szCs w:val="28"/>
        </w:rPr>
      </w:pPr>
      <w:r w:rsidRPr="002744A9">
        <w:rPr>
          <w:szCs w:val="28"/>
        </w:rPr>
        <w:lastRenderedPageBreak/>
        <w:t>33. В части, не предусмотренной настоящим трудовым договором, стороны руководствуются законодательством Российской Федерации.</w:t>
      </w:r>
    </w:p>
    <w:p w:rsidR="003E26AD" w:rsidRPr="002744A9" w:rsidRDefault="003E26AD" w:rsidP="003E26AD">
      <w:pPr>
        <w:tabs>
          <w:tab w:val="left" w:pos="1701"/>
        </w:tabs>
        <w:ind w:firstLine="709"/>
        <w:jc w:val="both"/>
        <w:rPr>
          <w:szCs w:val="28"/>
        </w:rPr>
      </w:pPr>
      <w:r w:rsidRPr="002744A9">
        <w:rPr>
          <w:szCs w:val="28"/>
        </w:rPr>
        <w:t>34. 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3E26AD" w:rsidRPr="002744A9" w:rsidRDefault="003E26AD" w:rsidP="003E26AD">
      <w:pPr>
        <w:tabs>
          <w:tab w:val="left" w:pos="1701"/>
        </w:tabs>
        <w:ind w:firstLine="709"/>
        <w:jc w:val="both"/>
        <w:rPr>
          <w:szCs w:val="28"/>
        </w:rPr>
      </w:pPr>
      <w:r w:rsidRPr="002744A9">
        <w:rPr>
          <w:szCs w:val="28"/>
        </w:rPr>
        <w:t>Один экземпляр хранится у работодателя, второй передается работнику.</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Работодатель работник</w:t>
      </w:r>
    </w:p>
    <w:p w:rsidR="003E26AD" w:rsidRPr="002744A9" w:rsidRDefault="003E26AD" w:rsidP="003E26AD">
      <w:pPr>
        <w:tabs>
          <w:tab w:val="left" w:pos="1701"/>
        </w:tabs>
        <w:ind w:firstLine="709"/>
        <w:jc w:val="both"/>
        <w:rPr>
          <w:szCs w:val="28"/>
        </w:rPr>
      </w:pPr>
      <w:r w:rsidRPr="002744A9">
        <w:rPr>
          <w:szCs w:val="28"/>
        </w:rPr>
        <w:t>______________________________________ ___________________________________</w:t>
      </w:r>
    </w:p>
    <w:p w:rsidR="003E26AD" w:rsidRPr="002744A9" w:rsidRDefault="003E26AD" w:rsidP="003E26AD">
      <w:pPr>
        <w:tabs>
          <w:tab w:val="left" w:pos="1701"/>
        </w:tabs>
        <w:ind w:firstLine="709"/>
        <w:jc w:val="both"/>
        <w:rPr>
          <w:szCs w:val="28"/>
        </w:rPr>
      </w:pPr>
      <w:r w:rsidRPr="002744A9">
        <w:rPr>
          <w:szCs w:val="28"/>
        </w:rPr>
        <w:t>(наименование учреждения) (</w:t>
      </w:r>
      <w:proofErr w:type="spellStart"/>
      <w:r w:rsidRPr="002744A9">
        <w:rPr>
          <w:szCs w:val="28"/>
        </w:rPr>
        <w:t>ф.и.о.</w:t>
      </w:r>
      <w:proofErr w:type="spellEnd"/>
      <w:r w:rsidRPr="002744A9">
        <w:rPr>
          <w:szCs w:val="28"/>
        </w:rPr>
        <w:t>)</w:t>
      </w:r>
    </w:p>
    <w:p w:rsidR="003E26AD" w:rsidRPr="002744A9" w:rsidRDefault="003E26AD" w:rsidP="003E26AD">
      <w:pPr>
        <w:tabs>
          <w:tab w:val="left" w:pos="1701"/>
        </w:tabs>
        <w:ind w:firstLine="709"/>
        <w:jc w:val="both"/>
        <w:rPr>
          <w:szCs w:val="28"/>
        </w:rPr>
      </w:pPr>
      <w:r w:rsidRPr="002744A9">
        <w:rPr>
          <w:szCs w:val="28"/>
        </w:rPr>
        <w:t>Адрес (место нахождения) Адрес места жительства</w:t>
      </w:r>
    </w:p>
    <w:p w:rsidR="003E26AD" w:rsidRPr="002744A9" w:rsidRDefault="003E26AD" w:rsidP="003E26AD">
      <w:pPr>
        <w:tabs>
          <w:tab w:val="left" w:pos="1701"/>
        </w:tabs>
        <w:ind w:firstLine="709"/>
        <w:jc w:val="both"/>
        <w:rPr>
          <w:szCs w:val="28"/>
        </w:rPr>
      </w:pPr>
      <w:r w:rsidRPr="002744A9">
        <w:rPr>
          <w:szCs w:val="28"/>
        </w:rPr>
        <w:t>Паспорт (иной документ, удостоверяющий личность)</w:t>
      </w:r>
    </w:p>
    <w:p w:rsidR="003E26AD" w:rsidRPr="002744A9" w:rsidRDefault="003E26AD" w:rsidP="003E26AD">
      <w:pPr>
        <w:tabs>
          <w:tab w:val="left" w:pos="1701"/>
        </w:tabs>
        <w:ind w:firstLine="709"/>
        <w:jc w:val="both"/>
        <w:rPr>
          <w:szCs w:val="28"/>
        </w:rPr>
      </w:pPr>
      <w:r w:rsidRPr="002744A9">
        <w:rPr>
          <w:szCs w:val="28"/>
        </w:rPr>
        <w:t xml:space="preserve">ИНН серия № </w:t>
      </w:r>
    </w:p>
    <w:p w:rsidR="003E26AD" w:rsidRPr="002744A9" w:rsidRDefault="003E26AD" w:rsidP="003E26AD">
      <w:pPr>
        <w:tabs>
          <w:tab w:val="left" w:pos="1701"/>
        </w:tabs>
        <w:ind w:firstLine="709"/>
        <w:jc w:val="both"/>
        <w:rPr>
          <w:szCs w:val="28"/>
        </w:rPr>
      </w:pPr>
      <w:r w:rsidRPr="002744A9">
        <w:rPr>
          <w:szCs w:val="28"/>
        </w:rPr>
        <w:t>кем выдан</w:t>
      </w:r>
    </w:p>
    <w:p w:rsidR="003E26AD" w:rsidRPr="002744A9" w:rsidRDefault="003E26AD" w:rsidP="003E26AD">
      <w:pPr>
        <w:tabs>
          <w:tab w:val="left" w:pos="1701"/>
        </w:tabs>
        <w:ind w:firstLine="709"/>
        <w:jc w:val="both"/>
        <w:rPr>
          <w:szCs w:val="28"/>
        </w:rPr>
      </w:pPr>
      <w:r w:rsidRPr="002744A9">
        <w:rPr>
          <w:szCs w:val="28"/>
        </w:rPr>
        <w:t>дата выдачи «__</w:t>
      </w:r>
      <w:proofErr w:type="gramStart"/>
      <w:r w:rsidRPr="002744A9">
        <w:rPr>
          <w:szCs w:val="28"/>
        </w:rPr>
        <w:t>_»_</w:t>
      </w:r>
      <w:proofErr w:type="gramEnd"/>
      <w:r w:rsidRPr="002744A9">
        <w:rPr>
          <w:szCs w:val="28"/>
        </w:rPr>
        <w:t>__________________г.</w:t>
      </w:r>
    </w:p>
    <w:p w:rsidR="003E26AD" w:rsidRPr="002744A9" w:rsidRDefault="003E26AD" w:rsidP="003E26AD">
      <w:pPr>
        <w:tabs>
          <w:tab w:val="left" w:pos="1701"/>
        </w:tabs>
        <w:ind w:firstLine="709"/>
        <w:jc w:val="both"/>
        <w:rPr>
          <w:szCs w:val="28"/>
        </w:rPr>
      </w:pPr>
      <w:r w:rsidRPr="002744A9">
        <w:rPr>
          <w:szCs w:val="28"/>
        </w:rPr>
        <w:t>_____________ ___________ ____________ ___________________________________</w:t>
      </w:r>
    </w:p>
    <w:p w:rsidR="003E26AD" w:rsidRPr="002744A9" w:rsidRDefault="003E26AD" w:rsidP="003E26AD">
      <w:pPr>
        <w:tabs>
          <w:tab w:val="left" w:pos="1701"/>
        </w:tabs>
        <w:ind w:firstLine="709"/>
        <w:jc w:val="both"/>
        <w:rPr>
          <w:szCs w:val="28"/>
        </w:rPr>
      </w:pPr>
      <w:r w:rsidRPr="002744A9">
        <w:rPr>
          <w:szCs w:val="28"/>
        </w:rPr>
        <w:t>(должность) (подпись) (</w:t>
      </w:r>
      <w:proofErr w:type="spellStart"/>
      <w:r w:rsidRPr="002744A9">
        <w:rPr>
          <w:szCs w:val="28"/>
        </w:rPr>
        <w:t>ф.и.о.</w:t>
      </w:r>
      <w:proofErr w:type="spellEnd"/>
      <w:r w:rsidRPr="002744A9">
        <w:rPr>
          <w:szCs w:val="28"/>
        </w:rPr>
        <w:t>) (подпись)</w:t>
      </w: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p>
    <w:p w:rsidR="003E26AD" w:rsidRPr="002744A9" w:rsidRDefault="003E26AD" w:rsidP="003E26AD">
      <w:pPr>
        <w:tabs>
          <w:tab w:val="left" w:pos="1701"/>
        </w:tabs>
        <w:ind w:firstLine="709"/>
        <w:jc w:val="both"/>
        <w:rPr>
          <w:szCs w:val="28"/>
        </w:rPr>
      </w:pPr>
      <w:r w:rsidRPr="002744A9">
        <w:rPr>
          <w:szCs w:val="28"/>
        </w:rPr>
        <w:t>Работник получил один экземпляр настоящего трудового договора</w:t>
      </w:r>
    </w:p>
    <w:p w:rsidR="003E26AD" w:rsidRPr="002744A9" w:rsidRDefault="003E26AD" w:rsidP="003E26AD">
      <w:pPr>
        <w:tabs>
          <w:tab w:val="left" w:pos="1701"/>
        </w:tabs>
        <w:ind w:firstLine="709"/>
        <w:jc w:val="both"/>
        <w:rPr>
          <w:szCs w:val="28"/>
        </w:rPr>
      </w:pPr>
      <w:r w:rsidRPr="002744A9">
        <w:rPr>
          <w:szCs w:val="28"/>
        </w:rPr>
        <w:t>__________________________________________</w:t>
      </w:r>
    </w:p>
    <w:p w:rsidR="003E26AD" w:rsidRPr="002744A9" w:rsidRDefault="003E26AD" w:rsidP="003E26AD">
      <w:pPr>
        <w:tabs>
          <w:tab w:val="left" w:pos="1701"/>
        </w:tabs>
        <w:ind w:firstLine="709"/>
        <w:jc w:val="both"/>
        <w:rPr>
          <w:szCs w:val="28"/>
        </w:rPr>
      </w:pPr>
      <w:r w:rsidRPr="002744A9">
        <w:rPr>
          <w:szCs w:val="28"/>
        </w:rPr>
        <w:t>(дата и подпись работника)</w:t>
      </w: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C5919" w:rsidRDefault="003C5919" w:rsidP="00561B94">
      <w:pPr>
        <w:widowControl w:val="0"/>
        <w:autoSpaceDE w:val="0"/>
        <w:autoSpaceDN w:val="0"/>
        <w:jc w:val="both"/>
        <w:rPr>
          <w:sz w:val="28"/>
          <w:szCs w:val="26"/>
        </w:rPr>
      </w:pPr>
    </w:p>
    <w:p w:rsidR="003E26AD" w:rsidRDefault="003E26AD" w:rsidP="00561B94">
      <w:pPr>
        <w:widowControl w:val="0"/>
        <w:autoSpaceDE w:val="0"/>
        <w:autoSpaceDN w:val="0"/>
        <w:jc w:val="both"/>
        <w:rPr>
          <w:sz w:val="28"/>
          <w:szCs w:val="26"/>
        </w:rPr>
        <w:sectPr w:rsidR="003E26AD">
          <w:pgSz w:w="11906" w:h="16838"/>
          <w:pgMar w:top="1134" w:right="850" w:bottom="1134" w:left="1701" w:header="708" w:footer="708" w:gutter="0"/>
          <w:cols w:space="708"/>
          <w:docGrid w:linePitch="360"/>
        </w:sectPr>
      </w:pPr>
    </w:p>
    <w:p w:rsidR="006C2AFD" w:rsidRDefault="003E26AD" w:rsidP="003E26AD">
      <w:pPr>
        <w:tabs>
          <w:tab w:val="left" w:pos="1701"/>
        </w:tabs>
        <w:jc w:val="right"/>
        <w:rPr>
          <w:b/>
          <w:szCs w:val="28"/>
        </w:rPr>
      </w:pPr>
      <w:r>
        <w:rPr>
          <w:b/>
          <w:szCs w:val="28"/>
        </w:rPr>
        <w:lastRenderedPageBreak/>
        <w:t>Приложение № 2</w:t>
      </w:r>
      <w:r w:rsidRPr="005C56FF">
        <w:rPr>
          <w:b/>
          <w:szCs w:val="28"/>
        </w:rPr>
        <w:t xml:space="preserve"> </w:t>
      </w:r>
    </w:p>
    <w:p w:rsidR="003E26AD" w:rsidRPr="005C56FF" w:rsidRDefault="003E26AD" w:rsidP="003E26AD">
      <w:pPr>
        <w:tabs>
          <w:tab w:val="left" w:pos="1701"/>
        </w:tabs>
        <w:jc w:val="right"/>
        <w:rPr>
          <w:b/>
          <w:szCs w:val="28"/>
        </w:rPr>
      </w:pPr>
      <w:r w:rsidRPr="005C56FF">
        <w:rPr>
          <w:b/>
          <w:szCs w:val="28"/>
        </w:rPr>
        <w:t xml:space="preserve">к Примерному положению </w:t>
      </w:r>
    </w:p>
    <w:p w:rsidR="003E26AD" w:rsidRPr="005C56FF" w:rsidRDefault="003E26AD" w:rsidP="003E26AD">
      <w:pPr>
        <w:tabs>
          <w:tab w:val="left" w:pos="1701"/>
        </w:tabs>
        <w:jc w:val="right"/>
        <w:rPr>
          <w:b/>
          <w:szCs w:val="28"/>
        </w:rPr>
      </w:pPr>
      <w:r w:rsidRPr="005C56FF">
        <w:rPr>
          <w:b/>
          <w:szCs w:val="28"/>
        </w:rPr>
        <w:t>об оплате труда работников</w:t>
      </w:r>
    </w:p>
    <w:p w:rsidR="003E26AD" w:rsidRDefault="003E26AD" w:rsidP="003E26AD">
      <w:pPr>
        <w:tabs>
          <w:tab w:val="left" w:pos="1701"/>
        </w:tabs>
        <w:jc w:val="right"/>
        <w:rPr>
          <w:b/>
          <w:szCs w:val="28"/>
        </w:rPr>
      </w:pPr>
      <w:r w:rsidRPr="005C56FF">
        <w:rPr>
          <w:b/>
          <w:szCs w:val="28"/>
        </w:rPr>
        <w:t xml:space="preserve"> муниципальных образовательных учреждений</w:t>
      </w:r>
    </w:p>
    <w:p w:rsidR="003E26AD" w:rsidRDefault="003E26AD" w:rsidP="003E26AD">
      <w:pPr>
        <w:tabs>
          <w:tab w:val="left" w:pos="1701"/>
        </w:tabs>
        <w:rPr>
          <w:sz w:val="28"/>
          <w:szCs w:val="26"/>
        </w:rPr>
      </w:pPr>
    </w:p>
    <w:tbl>
      <w:tblPr>
        <w:tblW w:w="0" w:type="auto"/>
        <w:tblInd w:w="93" w:type="dxa"/>
        <w:tblLook w:val="04A0" w:firstRow="1" w:lastRow="0" w:firstColumn="1" w:lastColumn="0" w:noHBand="0" w:noVBand="1"/>
      </w:tblPr>
      <w:tblGrid>
        <w:gridCol w:w="247"/>
        <w:gridCol w:w="295"/>
        <w:gridCol w:w="262"/>
        <w:gridCol w:w="245"/>
        <w:gridCol w:w="230"/>
        <w:gridCol w:w="230"/>
        <w:gridCol w:w="230"/>
        <w:gridCol w:w="226"/>
        <w:gridCol w:w="226"/>
        <w:gridCol w:w="230"/>
        <w:gridCol w:w="224"/>
        <w:gridCol w:w="224"/>
        <w:gridCol w:w="228"/>
        <w:gridCol w:w="224"/>
        <w:gridCol w:w="226"/>
        <w:gridCol w:w="228"/>
        <w:gridCol w:w="224"/>
        <w:gridCol w:w="224"/>
        <w:gridCol w:w="228"/>
        <w:gridCol w:w="224"/>
        <w:gridCol w:w="224"/>
        <w:gridCol w:w="228"/>
        <w:gridCol w:w="224"/>
        <w:gridCol w:w="224"/>
        <w:gridCol w:w="228"/>
        <w:gridCol w:w="224"/>
        <w:gridCol w:w="228"/>
        <w:gridCol w:w="228"/>
        <w:gridCol w:w="224"/>
        <w:gridCol w:w="228"/>
        <w:gridCol w:w="228"/>
        <w:gridCol w:w="224"/>
        <w:gridCol w:w="228"/>
        <w:gridCol w:w="228"/>
        <w:gridCol w:w="224"/>
        <w:gridCol w:w="228"/>
        <w:gridCol w:w="228"/>
        <w:gridCol w:w="224"/>
        <w:gridCol w:w="228"/>
        <w:gridCol w:w="228"/>
        <w:gridCol w:w="224"/>
        <w:gridCol w:w="228"/>
        <w:gridCol w:w="228"/>
        <w:gridCol w:w="224"/>
        <w:gridCol w:w="228"/>
        <w:gridCol w:w="229"/>
        <w:gridCol w:w="225"/>
        <w:gridCol w:w="229"/>
        <w:gridCol w:w="229"/>
        <w:gridCol w:w="225"/>
        <w:gridCol w:w="229"/>
        <w:gridCol w:w="228"/>
        <w:gridCol w:w="224"/>
        <w:gridCol w:w="228"/>
        <w:gridCol w:w="228"/>
        <w:gridCol w:w="224"/>
        <w:gridCol w:w="228"/>
        <w:gridCol w:w="228"/>
        <w:gridCol w:w="224"/>
        <w:gridCol w:w="228"/>
        <w:gridCol w:w="228"/>
        <w:gridCol w:w="236"/>
        <w:gridCol w:w="272"/>
      </w:tblGrid>
      <w:tr w:rsidR="00435A9D" w:rsidRPr="00453023" w:rsidTr="00F14FB5">
        <w:trPr>
          <w:gridAfter w:val="1"/>
          <w:trHeight w:val="312"/>
        </w:trPr>
        <w:tc>
          <w:tcPr>
            <w:tcW w:w="0" w:type="auto"/>
            <w:gridSpan w:val="3"/>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Согласовано</w:t>
            </w: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gridSpan w:val="24"/>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Утверждено</w:t>
            </w:r>
          </w:p>
        </w:tc>
      </w:tr>
      <w:tr w:rsidR="00435A9D" w:rsidRPr="00453023" w:rsidTr="00F14FB5">
        <w:trPr>
          <w:gridAfter w:val="1"/>
          <w:trHeight w:val="312"/>
        </w:trPr>
        <w:tc>
          <w:tcPr>
            <w:tcW w:w="0" w:type="auto"/>
            <w:gridSpan w:val="4"/>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Председатель комитета образования</w:t>
            </w: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gridSpan w:val="24"/>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xml:space="preserve">приказом от "____" _______________ </w:t>
            </w:r>
            <w:proofErr w:type="gramStart"/>
            <w:r w:rsidRPr="00453023">
              <w:rPr>
                <w:b/>
                <w:bCs/>
                <w:color w:val="000000"/>
              </w:rPr>
              <w:t>201  г.</w:t>
            </w:r>
            <w:proofErr w:type="gramEnd"/>
            <w:r w:rsidRPr="00453023">
              <w:rPr>
                <w:b/>
                <w:bCs/>
                <w:color w:val="000000"/>
              </w:rPr>
              <w:t xml:space="preserve"> №_____</w:t>
            </w:r>
          </w:p>
        </w:tc>
      </w:tr>
      <w:tr w:rsidR="00435A9D" w:rsidRPr="00453023" w:rsidTr="00F14FB5">
        <w:trPr>
          <w:gridAfter w:val="1"/>
          <w:trHeight w:val="312"/>
        </w:trPr>
        <w:tc>
          <w:tcPr>
            <w:tcW w:w="0" w:type="auto"/>
            <w:gridSpan w:val="3"/>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gridSpan w:val="24"/>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xml:space="preserve">штат в количестве _________________ единиц  </w:t>
            </w:r>
          </w:p>
        </w:tc>
      </w:tr>
      <w:tr w:rsidR="00435A9D" w:rsidRPr="00453023" w:rsidTr="00F14FB5">
        <w:trPr>
          <w:trHeight w:val="312"/>
        </w:trPr>
        <w:tc>
          <w:tcPr>
            <w:tcW w:w="0" w:type="auto"/>
            <w:gridSpan w:val="3"/>
            <w:tcBorders>
              <w:top w:val="nil"/>
              <w:left w:val="nil"/>
              <w:bottom w:val="nil"/>
              <w:right w:val="nil"/>
            </w:tcBorders>
            <w:shd w:val="clear" w:color="auto" w:fill="auto"/>
            <w:noWrap/>
            <w:vAlign w:val="bottom"/>
            <w:hideMark/>
          </w:tcPr>
          <w:p w:rsidR="003E26AD" w:rsidRPr="00453023" w:rsidRDefault="003E26AD" w:rsidP="00F14FB5">
            <w:pPr>
              <w:jc w:val="right"/>
              <w:rPr>
                <w:b/>
                <w:bCs/>
                <w:color w:val="000000"/>
              </w:rPr>
            </w:pPr>
            <w:r w:rsidRPr="00453023">
              <w:rPr>
                <w:b/>
                <w:bCs/>
                <w:color w:val="000000"/>
              </w:rPr>
              <w:t>__________________________________ФИО</w:t>
            </w: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gridSpan w:val="7"/>
            <w:tcBorders>
              <w:top w:val="nil"/>
              <w:left w:val="nil"/>
              <w:bottom w:val="nil"/>
              <w:right w:val="nil"/>
            </w:tcBorders>
            <w:shd w:val="clear" w:color="auto" w:fill="auto"/>
            <w:noWrap/>
            <w:vAlign w:val="bottom"/>
            <w:hideMark/>
          </w:tcPr>
          <w:p w:rsidR="003E26AD" w:rsidRPr="00453023" w:rsidRDefault="003E26AD" w:rsidP="00F14FB5">
            <w:pPr>
              <w:jc w:val="right"/>
              <w:rPr>
                <w:b/>
                <w:bCs/>
                <w:color w:val="000000"/>
              </w:rPr>
            </w:pPr>
            <w:r w:rsidRPr="00453023">
              <w:rPr>
                <w:b/>
                <w:bCs/>
                <w:color w:val="000000"/>
              </w:rPr>
              <w:t>Директор</w:t>
            </w:r>
          </w:p>
        </w:tc>
        <w:tc>
          <w:tcPr>
            <w:tcW w:w="0" w:type="auto"/>
            <w:gridSpan w:val="6"/>
            <w:tcBorders>
              <w:top w:val="nil"/>
              <w:left w:val="nil"/>
              <w:bottom w:val="nil"/>
              <w:right w:val="nil"/>
            </w:tcBorders>
            <w:shd w:val="clear" w:color="auto" w:fill="auto"/>
            <w:noWrap/>
            <w:vAlign w:val="bottom"/>
            <w:hideMark/>
          </w:tcPr>
          <w:p w:rsidR="003E26AD" w:rsidRPr="00453023" w:rsidRDefault="003E26AD" w:rsidP="00F14FB5">
            <w:pPr>
              <w:rPr>
                <w:b/>
                <w:bCs/>
                <w:color w:val="000000"/>
              </w:rPr>
            </w:pPr>
            <w:r w:rsidRPr="00453023">
              <w:rPr>
                <w:b/>
                <w:bCs/>
                <w:color w:val="000000"/>
              </w:rPr>
              <w:t>___________________________</w:t>
            </w: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ind w:left="-90"/>
              <w:rPr>
                <w:b/>
                <w:bCs/>
                <w:color w:val="000000"/>
              </w:rPr>
            </w:pPr>
            <w:r w:rsidRPr="00453023">
              <w:rPr>
                <w:b/>
                <w:bCs/>
                <w:color w:val="000000"/>
              </w:rPr>
              <w:t>ФИО</w:t>
            </w: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r>
      <w:tr w:rsidR="00435A9D" w:rsidRPr="00453023" w:rsidTr="00F14FB5">
        <w:trPr>
          <w:trHeight w:val="312"/>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rPr>
            </w:pP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r w:rsidR="003E26AD" w:rsidRPr="00453023" w:rsidTr="00F14FB5">
        <w:trPr>
          <w:trHeight w:val="312"/>
        </w:trPr>
        <w:tc>
          <w:tcPr>
            <w:tcW w:w="0" w:type="auto"/>
            <w:gridSpan w:val="62"/>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ШТАТНОЕ РАСПИСАНИЕ с ____ ________________ 20____ года</w:t>
            </w:r>
          </w:p>
        </w:tc>
        <w:tc>
          <w:tcPr>
            <w:tcW w:w="0" w:type="auto"/>
            <w:vAlign w:val="center"/>
            <w:hideMark/>
          </w:tcPr>
          <w:p w:rsidR="003E26AD" w:rsidRPr="00453023" w:rsidRDefault="003E26AD" w:rsidP="00F14FB5">
            <w:pPr>
              <w:rPr>
                <w:sz w:val="20"/>
                <w:szCs w:val="20"/>
              </w:rPr>
            </w:pPr>
          </w:p>
        </w:tc>
      </w:tr>
      <w:tr w:rsidR="003E26AD" w:rsidRPr="00453023" w:rsidTr="00F14FB5">
        <w:trPr>
          <w:trHeight w:val="510"/>
        </w:trPr>
        <w:tc>
          <w:tcPr>
            <w:tcW w:w="0" w:type="auto"/>
            <w:gridSpan w:val="62"/>
            <w:tcBorders>
              <w:top w:val="nil"/>
              <w:left w:val="nil"/>
              <w:bottom w:val="nil"/>
              <w:right w:val="nil"/>
            </w:tcBorders>
            <w:shd w:val="clear" w:color="auto" w:fill="auto"/>
            <w:noWrap/>
            <w:vAlign w:val="bottom"/>
            <w:hideMark/>
          </w:tcPr>
          <w:p w:rsidR="003E26AD" w:rsidRDefault="003E26AD" w:rsidP="00F14FB5">
            <w:pPr>
              <w:pBdr>
                <w:bottom w:val="single" w:sz="12" w:space="1" w:color="auto"/>
              </w:pBdr>
              <w:jc w:val="center"/>
              <w:rPr>
                <w:b/>
                <w:bCs/>
                <w:color w:val="000000"/>
              </w:rPr>
            </w:pPr>
          </w:p>
          <w:p w:rsidR="003E26AD" w:rsidRDefault="003E26AD" w:rsidP="00F14FB5">
            <w:pPr>
              <w:jc w:val="center"/>
              <w:rPr>
                <w:b/>
                <w:bCs/>
                <w:color w:val="000000"/>
              </w:rPr>
            </w:pPr>
          </w:p>
          <w:p w:rsidR="003E26AD" w:rsidRDefault="003E26AD" w:rsidP="00F14FB5">
            <w:pPr>
              <w:jc w:val="center"/>
              <w:rPr>
                <w:b/>
                <w:bCs/>
                <w:color w:val="000000"/>
              </w:rPr>
            </w:pPr>
          </w:p>
          <w:p w:rsidR="003E26AD" w:rsidRDefault="003E26AD" w:rsidP="00F14FB5">
            <w:pPr>
              <w:jc w:val="center"/>
              <w:rPr>
                <w:b/>
                <w:bCs/>
                <w:color w:val="000000"/>
              </w:rPr>
            </w:pPr>
          </w:p>
          <w:p w:rsidR="003E26AD" w:rsidRDefault="003E26AD" w:rsidP="00F14FB5">
            <w:pPr>
              <w:jc w:val="center"/>
              <w:rPr>
                <w:b/>
                <w:bCs/>
                <w:color w:val="000000"/>
              </w:rPr>
            </w:pPr>
          </w:p>
          <w:p w:rsidR="003E26AD" w:rsidRDefault="003E26AD" w:rsidP="00F14FB5">
            <w:pPr>
              <w:pBdr>
                <w:bottom w:val="single" w:sz="12" w:space="1" w:color="auto"/>
              </w:pBdr>
              <w:jc w:val="center"/>
              <w:rPr>
                <w:b/>
                <w:bCs/>
                <w:color w:val="000000"/>
              </w:rPr>
            </w:pPr>
          </w:p>
          <w:p w:rsidR="003E26AD" w:rsidRPr="00453023" w:rsidRDefault="003E26AD" w:rsidP="00F14FB5">
            <w:pPr>
              <w:jc w:val="center"/>
              <w:rPr>
                <w:b/>
                <w:bCs/>
                <w:color w:val="000000"/>
              </w:rPr>
            </w:pPr>
            <w:r w:rsidRPr="00453023">
              <w:rPr>
                <w:b/>
                <w:bCs/>
                <w:color w:val="000000"/>
                <w:sz w:val="20"/>
                <w:szCs w:val="20"/>
              </w:rPr>
              <w:lastRenderedPageBreak/>
              <w:t>(наименование учреждения)</w:t>
            </w:r>
          </w:p>
        </w:tc>
        <w:tc>
          <w:tcPr>
            <w:tcW w:w="0" w:type="auto"/>
            <w:vAlign w:val="center"/>
            <w:hideMark/>
          </w:tcPr>
          <w:p w:rsidR="003E26AD" w:rsidRPr="00453023" w:rsidRDefault="003E26AD" w:rsidP="00F14FB5">
            <w:pPr>
              <w:rPr>
                <w:sz w:val="20"/>
                <w:szCs w:val="20"/>
              </w:rPr>
            </w:pPr>
          </w:p>
        </w:tc>
      </w:tr>
      <w:tr w:rsidR="00435A9D" w:rsidRPr="00453023" w:rsidTr="00F14FB5">
        <w:trPr>
          <w:trHeight w:val="312"/>
        </w:trPr>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single" w:sz="4" w:space="0" w:color="auto"/>
              <w:right w:val="nil"/>
            </w:tcBorders>
            <w:shd w:val="clear" w:color="auto" w:fill="auto"/>
            <w:noWrap/>
            <w:vAlign w:val="bottom"/>
            <w:hideMark/>
          </w:tcPr>
          <w:p w:rsidR="003E26AD" w:rsidRPr="00453023" w:rsidRDefault="003E26AD" w:rsidP="00F14FB5">
            <w:pPr>
              <w:jc w:val="center"/>
              <w:rPr>
                <w:b/>
                <w:bCs/>
                <w:color w:val="000000"/>
              </w:rPr>
            </w:pPr>
            <w:r w:rsidRPr="00453023">
              <w:rPr>
                <w:b/>
                <w:bCs/>
                <w:color w:val="000000"/>
              </w:rPr>
              <w:t> </w:t>
            </w: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jc w:val="center"/>
              <w:rPr>
                <w:b/>
                <w:bCs/>
                <w:color w:val="000000"/>
              </w:rPr>
            </w:pPr>
          </w:p>
        </w:tc>
      </w:tr>
      <w:tr w:rsidR="003E26AD" w:rsidRPr="00453023" w:rsidTr="00F14FB5">
        <w:trPr>
          <w:trHeight w:val="12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ПКУ</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Наименование должности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Количество штатных единиц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Базовый оклад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Доплата за работу в сельской местности (1,25)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xml:space="preserve">Ежемесячная денежная компенсация на обеспечение книгоиздательской продукцией и периодическими изданиями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Оклад с учетом доплаты за работу в сельской местности и обеспечение методической литературой</w:t>
            </w:r>
          </w:p>
        </w:tc>
        <w:tc>
          <w:tcPr>
            <w:tcW w:w="0" w:type="auto"/>
            <w:gridSpan w:val="18"/>
            <w:tcBorders>
              <w:top w:val="single" w:sz="4" w:space="0" w:color="auto"/>
              <w:left w:val="nil"/>
              <w:bottom w:val="nil"/>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Компенсационные выплаты</w:t>
            </w:r>
          </w:p>
        </w:tc>
        <w:tc>
          <w:tcPr>
            <w:tcW w:w="0" w:type="auto"/>
            <w:gridSpan w:val="27"/>
            <w:tcBorders>
              <w:top w:val="single" w:sz="4" w:space="0" w:color="auto"/>
              <w:left w:val="nil"/>
              <w:bottom w:val="single" w:sz="4" w:space="0" w:color="auto"/>
              <w:right w:val="single" w:sz="4" w:space="0" w:color="000000"/>
            </w:tcBorders>
            <w:shd w:val="clear" w:color="auto" w:fill="auto"/>
            <w:vAlign w:val="center"/>
            <w:hideMark/>
          </w:tcPr>
          <w:p w:rsidR="003E26AD" w:rsidRPr="00453023" w:rsidRDefault="003E26AD" w:rsidP="00F14FB5">
            <w:pPr>
              <w:jc w:val="center"/>
              <w:rPr>
                <w:b/>
                <w:bCs/>
                <w:color w:val="000000"/>
                <w:sz w:val="20"/>
                <w:szCs w:val="20"/>
              </w:rPr>
            </w:pPr>
            <w:r w:rsidRPr="00453023">
              <w:rPr>
                <w:b/>
                <w:bCs/>
                <w:color w:val="000000"/>
                <w:sz w:val="20"/>
                <w:szCs w:val="20"/>
              </w:rPr>
              <w:t>Стимулирующие выплаты</w:t>
            </w:r>
          </w:p>
        </w:tc>
        <w:tc>
          <w:tcPr>
            <w:tcW w:w="0" w:type="auto"/>
            <w:gridSpan w:val="9"/>
            <w:tcBorders>
              <w:top w:val="single" w:sz="4" w:space="0" w:color="auto"/>
              <w:left w:val="nil"/>
              <w:bottom w:val="single" w:sz="4" w:space="0" w:color="auto"/>
              <w:right w:val="single" w:sz="4" w:space="0" w:color="000000"/>
            </w:tcBorders>
            <w:shd w:val="clear" w:color="auto" w:fill="auto"/>
            <w:vAlign w:val="center"/>
            <w:hideMark/>
          </w:tcPr>
          <w:p w:rsidR="003E26AD" w:rsidRPr="00453023" w:rsidRDefault="003E26AD" w:rsidP="00F14FB5">
            <w:pPr>
              <w:jc w:val="center"/>
              <w:rPr>
                <w:b/>
                <w:bCs/>
                <w:color w:val="000000"/>
                <w:sz w:val="20"/>
                <w:szCs w:val="20"/>
              </w:rPr>
            </w:pPr>
            <w:r w:rsidRPr="00453023">
              <w:rPr>
                <w:b/>
                <w:bCs/>
                <w:color w:val="000000"/>
                <w:sz w:val="20"/>
                <w:szCs w:val="20"/>
              </w:rPr>
              <w:t>Стимулирующие надбавки по постановлению №368</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xml:space="preserve">Персональная гарантированная </w:t>
            </w:r>
            <w:proofErr w:type="spellStart"/>
            <w:r w:rsidRPr="00453023">
              <w:rPr>
                <w:b/>
                <w:bCs/>
                <w:color w:val="000000"/>
                <w:sz w:val="20"/>
                <w:szCs w:val="20"/>
              </w:rPr>
              <w:t>надбавка</w:t>
            </w:r>
            <w:r w:rsidRPr="00453023">
              <w:t>Доплата</w:t>
            </w:r>
            <w:proofErr w:type="spellEnd"/>
            <w:r w:rsidRPr="00453023">
              <w:t xml:space="preserve"> до МРОТ Итого Районный коэффициент и северная надбавка Итого Надбавка за вредность (до 12%) Надбавка за работу в ночное </w:t>
            </w:r>
            <w:proofErr w:type="gramStart"/>
            <w:r w:rsidRPr="00453023">
              <w:t>время  Итого</w:t>
            </w:r>
            <w:proofErr w:type="gramEnd"/>
            <w:r w:rsidRPr="00453023">
              <w:t xml:space="preserve"> на одну штатную единицу  в месяц Среднемесячный ФОТ Годовой ФОТ </w:t>
            </w:r>
          </w:p>
        </w:tc>
      </w:tr>
      <w:tr w:rsidR="003E26AD" w:rsidRPr="00453023" w:rsidTr="00F14FB5">
        <w:trPr>
          <w:trHeight w:val="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gridSpan w:val="3"/>
            <w:vMerge w:val="restart"/>
            <w:tcBorders>
              <w:top w:val="nil"/>
              <w:left w:val="single" w:sz="4" w:space="0" w:color="auto"/>
              <w:bottom w:val="nil"/>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работу в выходные и праздничные дни</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классное руководство</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проверку тетрадей</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Выплата за заведование кабинетами</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Выплата за руководство методическим объединением</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Другие</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специфику работы</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выслугу лет</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водителям за классность</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молодым специалистам (20%)</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почетное звание</w:t>
            </w:r>
          </w:p>
        </w:tc>
        <w:tc>
          <w:tcPr>
            <w:tcW w:w="0" w:type="auto"/>
            <w:gridSpan w:val="3"/>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Выплата за интенсивность</w:t>
            </w:r>
          </w:p>
        </w:tc>
        <w:tc>
          <w:tcPr>
            <w:tcW w:w="0" w:type="auto"/>
            <w:gridSpan w:val="3"/>
            <w:vMerge w:val="restart"/>
            <w:tcBorders>
              <w:top w:val="single" w:sz="4" w:space="0" w:color="auto"/>
              <w:left w:val="nil"/>
              <w:bottom w:val="single" w:sz="4" w:space="0" w:color="000000"/>
              <w:right w:val="nil"/>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Другие</w:t>
            </w:r>
          </w:p>
        </w:tc>
        <w:tc>
          <w:tcPr>
            <w:tcW w:w="0" w:type="auto"/>
            <w:gridSpan w:val="3"/>
            <w:vMerge w:val="restart"/>
            <w:tcBorders>
              <w:top w:val="single" w:sz="4" w:space="0" w:color="auto"/>
              <w:left w:val="nil"/>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высокие результаты труда</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Надбавка за сохранение уникальности и самоценности дошкольного детства детей</w:t>
            </w:r>
          </w:p>
        </w:tc>
        <w:tc>
          <w:tcPr>
            <w:tcW w:w="0" w:type="auto"/>
            <w:gridSpan w:val="3"/>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xml:space="preserve">Ежемесячная </w:t>
            </w:r>
            <w:proofErr w:type="gramStart"/>
            <w:r w:rsidRPr="00453023">
              <w:rPr>
                <w:b/>
                <w:bCs/>
                <w:color w:val="000000"/>
                <w:sz w:val="20"/>
                <w:szCs w:val="20"/>
              </w:rPr>
              <w:t>надбавка ,</w:t>
            </w:r>
            <w:proofErr w:type="gramEnd"/>
            <w:r w:rsidRPr="00453023">
              <w:rPr>
                <w:b/>
                <w:bCs/>
                <w:color w:val="000000"/>
                <w:sz w:val="20"/>
                <w:szCs w:val="20"/>
              </w:rPr>
              <w:t xml:space="preserve"> занятым на рабочих местах, находящихся в малых населенных пунктах</w:t>
            </w:r>
          </w:p>
        </w:tc>
        <w:tc>
          <w:tcPr>
            <w:tcW w:w="0" w:type="auto"/>
            <w:gridSpan w:val="3"/>
            <w:vMerge w:val="restart"/>
            <w:tcBorders>
              <w:top w:val="single" w:sz="4" w:space="0" w:color="auto"/>
              <w:left w:val="nil"/>
              <w:bottom w:val="single" w:sz="4" w:space="0" w:color="000000"/>
              <w:right w:val="nil"/>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Ежемесячная надбавка по наиболее востребованным специальностям</w:t>
            </w:r>
          </w:p>
        </w:tc>
        <w:tc>
          <w:tcPr>
            <w:tcW w:w="0" w:type="auto"/>
            <w:gridSpan w:val="3"/>
            <w:vMerge w:val="restart"/>
            <w:tcBorders>
              <w:top w:val="single" w:sz="4" w:space="0" w:color="auto"/>
              <w:left w:val="nil"/>
              <w:bottom w:val="single" w:sz="4" w:space="0" w:color="000000"/>
              <w:right w:val="single" w:sz="4" w:space="0" w:color="000000"/>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Ежемесячная надбавка молодым специалистам</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Align w:val="center"/>
            <w:hideMark/>
          </w:tcPr>
          <w:p w:rsidR="003E26AD" w:rsidRPr="00453023" w:rsidRDefault="003E26AD" w:rsidP="00F14FB5">
            <w:pPr>
              <w:rPr>
                <w:sz w:val="20"/>
                <w:szCs w:val="20"/>
              </w:rPr>
            </w:pPr>
          </w:p>
        </w:tc>
      </w:tr>
      <w:tr w:rsidR="003E26AD" w:rsidRPr="00453023" w:rsidTr="00F14FB5">
        <w:trPr>
          <w:gridAfter w:val="1"/>
          <w:trHeight w:val="27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gridSpan w:val="3"/>
            <w:vMerge/>
            <w:tcBorders>
              <w:top w:val="nil"/>
              <w:left w:val="single" w:sz="4" w:space="0" w:color="auto"/>
              <w:bottom w:val="nil"/>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nil"/>
              <w:bottom w:val="single" w:sz="4" w:space="0" w:color="000000"/>
              <w:right w:val="nil"/>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nil"/>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nil"/>
              <w:bottom w:val="single" w:sz="4" w:space="0" w:color="000000"/>
              <w:right w:val="nil"/>
            </w:tcBorders>
            <w:vAlign w:val="center"/>
            <w:hideMark/>
          </w:tcPr>
          <w:p w:rsidR="003E26AD" w:rsidRPr="00453023" w:rsidRDefault="003E26AD" w:rsidP="00F14FB5">
            <w:pPr>
              <w:rPr>
                <w:b/>
                <w:bCs/>
                <w:color w:val="000000"/>
                <w:sz w:val="20"/>
                <w:szCs w:val="20"/>
              </w:rPr>
            </w:pPr>
          </w:p>
        </w:tc>
        <w:tc>
          <w:tcPr>
            <w:tcW w:w="0" w:type="auto"/>
            <w:gridSpan w:val="3"/>
            <w:vMerge/>
            <w:tcBorders>
              <w:top w:val="single" w:sz="4" w:space="0" w:color="auto"/>
              <w:left w:val="nil"/>
              <w:bottom w:val="single" w:sz="4" w:space="0" w:color="000000"/>
              <w:right w:val="single" w:sz="4" w:space="0" w:color="000000"/>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r>
      <w:tr w:rsidR="00435A9D" w:rsidRPr="00453023" w:rsidTr="00F14FB5">
        <w:trPr>
          <w:trHeight w:val="14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п. ПОПТ</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Сумма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453023" w:rsidRDefault="003E26AD" w:rsidP="00F14FB5">
            <w:pPr>
              <w:jc w:val="center"/>
              <w:rPr>
                <w:b/>
                <w:bCs/>
                <w:color w:val="000000"/>
                <w:sz w:val="20"/>
                <w:szCs w:val="20"/>
              </w:rPr>
            </w:pPr>
            <w:r w:rsidRPr="00453023">
              <w:rPr>
                <w:b/>
                <w:bCs/>
                <w:color w:val="000000"/>
                <w:sz w:val="20"/>
                <w:szCs w:val="20"/>
              </w:rPr>
              <w:t xml:space="preserve">№ п. </w:t>
            </w:r>
            <w:proofErr w:type="spellStart"/>
            <w:r w:rsidRPr="00453023">
              <w:rPr>
                <w:b/>
                <w:bCs/>
                <w:color w:val="000000"/>
                <w:sz w:val="20"/>
                <w:szCs w:val="20"/>
              </w:rPr>
              <w:t>ПОПТ</w:t>
            </w:r>
            <w:r w:rsidRPr="00453023">
              <w:t>Сумма</w:t>
            </w:r>
            <w:proofErr w:type="spellEnd"/>
            <w:r w:rsidRPr="00453023">
              <w:t xml:space="preserve"> № п. ПОПТ Сумма № п. ПОПТ Сумма % Сумма % Сумма </w:t>
            </w:r>
          </w:p>
        </w:tc>
      </w:tr>
      <w:tr w:rsidR="003E26AD" w:rsidRPr="00453023" w:rsidTr="00F14FB5">
        <w:trPr>
          <w:trHeight w:val="264"/>
        </w:trPr>
        <w:tc>
          <w:tcPr>
            <w:tcW w:w="0" w:type="auto"/>
            <w:gridSpan w:val="6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6AD" w:rsidRPr="00453023" w:rsidRDefault="003E26AD" w:rsidP="00F14FB5">
            <w:pPr>
              <w:jc w:val="center"/>
              <w:rPr>
                <w:b/>
                <w:bCs/>
                <w:color w:val="000000"/>
                <w:sz w:val="20"/>
                <w:szCs w:val="20"/>
              </w:rPr>
            </w:pPr>
            <w:r w:rsidRPr="00453023">
              <w:rPr>
                <w:b/>
                <w:bCs/>
                <w:color w:val="000000"/>
                <w:sz w:val="20"/>
                <w:szCs w:val="20"/>
              </w:rPr>
              <w:t>1. Руководитель, заместители руководителя, главный бухгалтер</w:t>
            </w:r>
          </w:p>
        </w:tc>
        <w:tc>
          <w:tcPr>
            <w:tcW w:w="0" w:type="auto"/>
            <w:vAlign w:val="center"/>
            <w:hideMark/>
          </w:tcPr>
          <w:p w:rsidR="003E26AD" w:rsidRPr="00453023" w:rsidRDefault="003E26AD" w:rsidP="00F14FB5">
            <w:pPr>
              <w:rPr>
                <w:sz w:val="20"/>
                <w:szCs w:val="20"/>
              </w:rPr>
            </w:pP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0,</w:t>
            </w:r>
            <w:r w:rsidRPr="00453023">
              <w:lastRenderedPageBreak/>
              <w:t xml:space="preserve">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0,00  </w:t>
            </w:r>
          </w:p>
        </w:tc>
      </w:tr>
      <w:tr w:rsidR="003E26AD" w:rsidRPr="00453023" w:rsidTr="00F14FB5">
        <w:trPr>
          <w:trHeight w:val="264"/>
        </w:trPr>
        <w:tc>
          <w:tcPr>
            <w:tcW w:w="0" w:type="auto"/>
            <w:gridSpan w:val="6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6AD" w:rsidRPr="00453023" w:rsidRDefault="003E26AD" w:rsidP="00F14FB5">
            <w:pPr>
              <w:jc w:val="center"/>
              <w:rPr>
                <w:b/>
                <w:bCs/>
                <w:color w:val="000000"/>
                <w:sz w:val="20"/>
                <w:szCs w:val="20"/>
              </w:rPr>
            </w:pPr>
            <w:r w:rsidRPr="00453023">
              <w:rPr>
                <w:b/>
                <w:bCs/>
                <w:color w:val="000000"/>
                <w:sz w:val="20"/>
                <w:szCs w:val="20"/>
              </w:rPr>
              <w:t xml:space="preserve">2. </w:t>
            </w:r>
            <w:proofErr w:type="gramStart"/>
            <w:r w:rsidRPr="00453023">
              <w:rPr>
                <w:b/>
                <w:bCs/>
                <w:color w:val="000000"/>
                <w:sz w:val="20"/>
                <w:szCs w:val="20"/>
              </w:rPr>
              <w:t>ПКГ  Должностей</w:t>
            </w:r>
            <w:proofErr w:type="gramEnd"/>
            <w:r w:rsidRPr="00453023">
              <w:rPr>
                <w:b/>
                <w:bCs/>
                <w:color w:val="000000"/>
                <w:sz w:val="20"/>
                <w:szCs w:val="20"/>
              </w:rPr>
              <w:t xml:space="preserve"> педагогических работников</w:t>
            </w:r>
          </w:p>
        </w:tc>
        <w:tc>
          <w:tcPr>
            <w:tcW w:w="0" w:type="auto"/>
            <w:vAlign w:val="center"/>
            <w:hideMark/>
          </w:tcPr>
          <w:p w:rsidR="003E26AD" w:rsidRPr="00453023" w:rsidRDefault="003E26AD" w:rsidP="00F14FB5">
            <w:pPr>
              <w:rPr>
                <w:sz w:val="20"/>
                <w:szCs w:val="20"/>
              </w:rPr>
            </w:pP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t xml:space="preserve">0,00 </w:t>
            </w:r>
            <w:r w:rsidRPr="00453023">
              <w:t xml:space="preserve">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 </w:t>
            </w: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r>
      <w:tr w:rsidR="003E26AD" w:rsidRPr="00453023" w:rsidTr="00F14FB5">
        <w:trPr>
          <w:trHeight w:val="264"/>
        </w:trPr>
        <w:tc>
          <w:tcPr>
            <w:tcW w:w="0" w:type="auto"/>
            <w:gridSpan w:val="6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6AD" w:rsidRPr="00453023" w:rsidRDefault="003E26AD" w:rsidP="00F14FB5">
            <w:pPr>
              <w:jc w:val="center"/>
              <w:rPr>
                <w:b/>
                <w:bCs/>
                <w:color w:val="000000"/>
                <w:sz w:val="20"/>
                <w:szCs w:val="20"/>
              </w:rPr>
            </w:pPr>
            <w:r w:rsidRPr="00453023">
              <w:rPr>
                <w:b/>
                <w:bCs/>
                <w:color w:val="000000"/>
                <w:sz w:val="20"/>
                <w:szCs w:val="20"/>
              </w:rPr>
              <w:t>3. ПКГ Общеотраслевых должностей руководителей, специалистов и служащих</w:t>
            </w:r>
          </w:p>
        </w:tc>
        <w:tc>
          <w:tcPr>
            <w:tcW w:w="0" w:type="auto"/>
            <w:vAlign w:val="center"/>
            <w:hideMark/>
          </w:tcPr>
          <w:p w:rsidR="003E26AD" w:rsidRPr="00453023" w:rsidRDefault="003E26AD" w:rsidP="00F14FB5">
            <w:pPr>
              <w:rPr>
                <w:sz w:val="20"/>
                <w:szCs w:val="20"/>
              </w:rPr>
            </w:pP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0,</w:t>
            </w:r>
            <w:r w:rsidRPr="00453023">
              <w:rPr>
                <w:b/>
                <w:bCs/>
                <w:color w:val="000000"/>
                <w:sz w:val="20"/>
                <w:szCs w:val="20"/>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r w:rsidRPr="00453023">
              <w:t>0</w:t>
            </w:r>
            <w:r w:rsidRPr="00453023">
              <w:lastRenderedPageBreak/>
              <w:t xml:space="preserve">,00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3E26AD" w:rsidRPr="00453023" w:rsidTr="00F14FB5">
        <w:trPr>
          <w:trHeight w:val="264"/>
        </w:trPr>
        <w:tc>
          <w:tcPr>
            <w:tcW w:w="0" w:type="auto"/>
            <w:gridSpan w:val="6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6AD" w:rsidRPr="00453023" w:rsidRDefault="003E26AD" w:rsidP="00F14FB5">
            <w:pPr>
              <w:jc w:val="center"/>
              <w:rPr>
                <w:b/>
                <w:bCs/>
                <w:color w:val="000000"/>
                <w:sz w:val="20"/>
                <w:szCs w:val="20"/>
              </w:rPr>
            </w:pPr>
            <w:r w:rsidRPr="00453023">
              <w:rPr>
                <w:b/>
                <w:bCs/>
                <w:color w:val="000000"/>
                <w:sz w:val="20"/>
                <w:szCs w:val="20"/>
              </w:rPr>
              <w:t xml:space="preserve">4. </w:t>
            </w:r>
            <w:proofErr w:type="gramStart"/>
            <w:r w:rsidRPr="00453023">
              <w:rPr>
                <w:b/>
                <w:bCs/>
                <w:color w:val="000000"/>
                <w:sz w:val="20"/>
                <w:szCs w:val="20"/>
              </w:rPr>
              <w:t>ПКГ  Общеотраслевых</w:t>
            </w:r>
            <w:proofErr w:type="gramEnd"/>
            <w:r w:rsidRPr="00453023">
              <w:rPr>
                <w:b/>
                <w:bCs/>
                <w:color w:val="000000"/>
                <w:sz w:val="20"/>
                <w:szCs w:val="20"/>
              </w:rPr>
              <w:t xml:space="preserve"> профессий рабочих первого уровня</w:t>
            </w:r>
          </w:p>
        </w:tc>
        <w:tc>
          <w:tcPr>
            <w:tcW w:w="0" w:type="auto"/>
            <w:vAlign w:val="center"/>
            <w:hideMark/>
          </w:tcPr>
          <w:p w:rsidR="003E26AD" w:rsidRPr="00453023" w:rsidRDefault="003E26AD" w:rsidP="00F14FB5">
            <w:pPr>
              <w:rPr>
                <w:sz w:val="20"/>
                <w:szCs w:val="20"/>
              </w:rPr>
            </w:pP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vMerge/>
            <w:tcBorders>
              <w:top w:val="nil"/>
              <w:left w:val="single" w:sz="4" w:space="0" w:color="auto"/>
              <w:bottom w:val="single" w:sz="4" w:space="0" w:color="000000"/>
              <w:right w:val="single" w:sz="4" w:space="0" w:color="auto"/>
            </w:tcBorders>
            <w:vAlign w:val="center"/>
            <w:hideMark/>
          </w:tcPr>
          <w:p w:rsidR="003E26AD" w:rsidRPr="00453023"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3E26AD" w:rsidRPr="00453023" w:rsidTr="00F14FB5">
        <w:trPr>
          <w:trHeight w:val="264"/>
        </w:trPr>
        <w:tc>
          <w:tcPr>
            <w:tcW w:w="0" w:type="auto"/>
            <w:gridSpan w:val="6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6AD" w:rsidRPr="00453023" w:rsidRDefault="003E26AD" w:rsidP="00F14FB5">
            <w:pPr>
              <w:jc w:val="center"/>
              <w:rPr>
                <w:b/>
                <w:bCs/>
                <w:color w:val="000000"/>
                <w:sz w:val="20"/>
                <w:szCs w:val="20"/>
              </w:rPr>
            </w:pPr>
            <w:r w:rsidRPr="00453023">
              <w:rPr>
                <w:b/>
                <w:bCs/>
                <w:color w:val="000000"/>
                <w:sz w:val="20"/>
                <w:szCs w:val="20"/>
              </w:rPr>
              <w:t>5.  ПКГ Общеотраслевых профессий рабочих второго уровня</w:t>
            </w:r>
          </w:p>
        </w:tc>
        <w:tc>
          <w:tcPr>
            <w:tcW w:w="0" w:type="auto"/>
            <w:vAlign w:val="center"/>
            <w:hideMark/>
          </w:tcPr>
          <w:p w:rsidR="003E26AD" w:rsidRPr="00453023" w:rsidRDefault="003E26AD" w:rsidP="00F14FB5">
            <w:pPr>
              <w:rPr>
                <w:sz w:val="20"/>
                <w:szCs w:val="20"/>
              </w:rPr>
            </w:pP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t xml:space="preserve">0,00   </w:t>
            </w:r>
            <w:r w:rsidRPr="00453023">
              <w:t xml:space="preserve">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0,0</w:t>
            </w:r>
            <w:r w:rsidRPr="00453023">
              <w:lastRenderedPageBreak/>
              <w:t xml:space="preserve">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t xml:space="preserve">0,00   </w:t>
            </w:r>
            <w:r w:rsidRPr="00453023">
              <w:t xml:space="preserve">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0,00   </w:t>
            </w:r>
          </w:p>
        </w:tc>
      </w:tr>
      <w:tr w:rsidR="00435A9D" w:rsidRPr="00453023" w:rsidTr="00F14FB5">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3E26AD" w:rsidRPr="00453023" w:rsidRDefault="003E26AD" w:rsidP="00F14FB5">
            <w:pPr>
              <w:rPr>
                <w:b/>
                <w:bCs/>
                <w:color w:val="000000"/>
                <w:sz w:val="20"/>
                <w:szCs w:val="20"/>
              </w:rPr>
            </w:pPr>
            <w:r w:rsidRPr="00453023">
              <w:rPr>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453023" w:rsidRDefault="003E26AD" w:rsidP="00F14FB5">
            <w:pPr>
              <w:jc w:val="center"/>
              <w:rPr>
                <w:b/>
                <w:bCs/>
                <w:color w:val="000000"/>
                <w:sz w:val="20"/>
                <w:szCs w:val="20"/>
              </w:rPr>
            </w:pPr>
            <w:r w:rsidRPr="00453023">
              <w:rPr>
                <w:b/>
                <w:bCs/>
                <w:color w:val="000000"/>
                <w:sz w:val="20"/>
                <w:szCs w:val="20"/>
              </w:rPr>
              <w:t> </w:t>
            </w:r>
            <w:r w:rsidRPr="00453023">
              <w:t xml:space="preserve">        </w:t>
            </w:r>
            <w:r w:rsidRPr="00453023">
              <w:lastRenderedPageBreak/>
              <w:t xml:space="preserve">                    </w:t>
            </w: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gridSpan w:val="9"/>
            <w:tcBorders>
              <w:top w:val="nil"/>
              <w:left w:val="nil"/>
              <w:bottom w:val="nil"/>
              <w:right w:val="nil"/>
            </w:tcBorders>
            <w:shd w:val="clear" w:color="auto" w:fill="auto"/>
            <w:noWrap/>
            <w:vAlign w:val="bottom"/>
            <w:hideMark/>
          </w:tcPr>
          <w:p w:rsidR="003E26AD" w:rsidRPr="00453023" w:rsidRDefault="003E26AD" w:rsidP="00F14FB5">
            <w:pPr>
              <w:rPr>
                <w:b/>
                <w:bCs/>
                <w:color w:val="FF0000"/>
                <w:sz w:val="20"/>
                <w:szCs w:val="20"/>
              </w:rPr>
            </w:pPr>
            <w:r w:rsidRPr="00453023">
              <w:rPr>
                <w:b/>
                <w:bCs/>
                <w:color w:val="FF0000"/>
                <w:sz w:val="20"/>
                <w:szCs w:val="20"/>
              </w:rPr>
              <w:t>№ п. ПОПТ*- номер пункта положения об оплате труда - ОБЯЗАТЕЛЕН ДЛЯ ЗАПОЛНЕНИЯ</w:t>
            </w: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r w:rsidR="00435A9D" w:rsidRPr="00453023" w:rsidTr="00F14FB5">
        <w:trPr>
          <w:trHeight w:val="264"/>
        </w:trPr>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c>
          <w:tcPr>
            <w:tcW w:w="0" w:type="auto"/>
            <w:tcBorders>
              <w:top w:val="nil"/>
              <w:left w:val="nil"/>
              <w:bottom w:val="nil"/>
              <w:right w:val="nil"/>
            </w:tcBorders>
            <w:shd w:val="clear" w:color="auto" w:fill="auto"/>
            <w:noWrap/>
            <w:vAlign w:val="bottom"/>
            <w:hideMark/>
          </w:tcPr>
          <w:p w:rsidR="003E26AD" w:rsidRPr="00453023" w:rsidRDefault="003E26AD" w:rsidP="00F14FB5">
            <w:pPr>
              <w:rPr>
                <w:b/>
                <w:bCs/>
                <w:color w:val="000000"/>
                <w:sz w:val="20"/>
                <w:szCs w:val="20"/>
              </w:rPr>
            </w:pPr>
          </w:p>
        </w:tc>
      </w:tr>
    </w:tbl>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895F0A" w:rsidRDefault="00895F0A" w:rsidP="003E26AD">
      <w:pPr>
        <w:tabs>
          <w:tab w:val="left" w:pos="1701"/>
        </w:tabs>
        <w:jc w:val="right"/>
        <w:rPr>
          <w:b/>
          <w:szCs w:val="28"/>
        </w:rPr>
      </w:pPr>
    </w:p>
    <w:p w:rsidR="003E26AD" w:rsidRPr="005C56FF" w:rsidRDefault="003E26AD" w:rsidP="003E26AD">
      <w:pPr>
        <w:tabs>
          <w:tab w:val="left" w:pos="1701"/>
        </w:tabs>
        <w:jc w:val="right"/>
        <w:rPr>
          <w:b/>
          <w:szCs w:val="28"/>
        </w:rPr>
      </w:pPr>
      <w:r>
        <w:rPr>
          <w:b/>
          <w:szCs w:val="28"/>
        </w:rPr>
        <w:t>Приложение № 3</w:t>
      </w:r>
      <w:r w:rsidRPr="005C56FF">
        <w:rPr>
          <w:b/>
          <w:szCs w:val="28"/>
        </w:rPr>
        <w:t xml:space="preserve"> к Примерному положению </w:t>
      </w:r>
    </w:p>
    <w:p w:rsidR="003E26AD" w:rsidRPr="005C56FF" w:rsidRDefault="003E26AD" w:rsidP="003E26AD">
      <w:pPr>
        <w:tabs>
          <w:tab w:val="left" w:pos="1701"/>
        </w:tabs>
        <w:jc w:val="right"/>
        <w:rPr>
          <w:b/>
          <w:szCs w:val="28"/>
        </w:rPr>
      </w:pPr>
      <w:r w:rsidRPr="005C56FF">
        <w:rPr>
          <w:b/>
          <w:szCs w:val="28"/>
        </w:rPr>
        <w:t>об оплате труда работников</w:t>
      </w:r>
    </w:p>
    <w:p w:rsidR="003E26AD" w:rsidRDefault="003E26AD" w:rsidP="003E26AD">
      <w:pPr>
        <w:tabs>
          <w:tab w:val="left" w:pos="1701"/>
        </w:tabs>
        <w:jc w:val="right"/>
        <w:rPr>
          <w:b/>
          <w:szCs w:val="28"/>
        </w:rPr>
      </w:pPr>
      <w:r w:rsidRPr="005C56FF">
        <w:rPr>
          <w:b/>
          <w:szCs w:val="28"/>
        </w:rPr>
        <w:t xml:space="preserve"> муниципальных образовательных учреждений</w:t>
      </w:r>
    </w:p>
    <w:p w:rsidR="003E26AD" w:rsidRDefault="003E26AD" w:rsidP="003E26AD">
      <w:pPr>
        <w:tabs>
          <w:tab w:val="left" w:pos="1701"/>
        </w:tabs>
        <w:jc w:val="right"/>
        <w:rPr>
          <w:b/>
          <w:szCs w:val="28"/>
        </w:rPr>
      </w:pPr>
    </w:p>
    <w:tbl>
      <w:tblPr>
        <w:tblW w:w="0" w:type="auto"/>
        <w:tblInd w:w="-318" w:type="dxa"/>
        <w:tblLook w:val="04A0" w:firstRow="1" w:lastRow="0" w:firstColumn="1" w:lastColumn="0" w:noHBand="0" w:noVBand="1"/>
      </w:tblPr>
      <w:tblGrid>
        <w:gridCol w:w="293"/>
        <w:gridCol w:w="293"/>
        <w:gridCol w:w="293"/>
        <w:gridCol w:w="293"/>
        <w:gridCol w:w="294"/>
        <w:gridCol w:w="364"/>
        <w:gridCol w:w="294"/>
        <w:gridCol w:w="281"/>
        <w:gridCol w:w="281"/>
        <w:gridCol w:w="281"/>
        <w:gridCol w:w="281"/>
        <w:gridCol w:w="281"/>
        <w:gridCol w:w="261"/>
        <w:gridCol w:w="261"/>
        <w:gridCol w:w="281"/>
        <w:gridCol w:w="281"/>
        <w:gridCol w:w="281"/>
        <w:gridCol w:w="261"/>
        <w:gridCol w:w="261"/>
        <w:gridCol w:w="261"/>
        <w:gridCol w:w="261"/>
        <w:gridCol w:w="261"/>
        <w:gridCol w:w="261"/>
        <w:gridCol w:w="272"/>
        <w:gridCol w:w="281"/>
        <w:gridCol w:w="272"/>
        <w:gridCol w:w="281"/>
        <w:gridCol w:w="272"/>
        <w:gridCol w:w="281"/>
        <w:gridCol w:w="272"/>
        <w:gridCol w:w="281"/>
        <w:gridCol w:w="281"/>
        <w:gridCol w:w="281"/>
        <w:gridCol w:w="281"/>
        <w:gridCol w:w="317"/>
        <w:gridCol w:w="305"/>
        <w:gridCol w:w="317"/>
        <w:gridCol w:w="290"/>
        <w:gridCol w:w="290"/>
        <w:gridCol w:w="261"/>
        <w:gridCol w:w="261"/>
        <w:gridCol w:w="281"/>
        <w:gridCol w:w="281"/>
        <w:gridCol w:w="281"/>
        <w:gridCol w:w="281"/>
        <w:gridCol w:w="261"/>
        <w:gridCol w:w="261"/>
        <w:gridCol w:w="281"/>
        <w:gridCol w:w="281"/>
        <w:gridCol w:w="281"/>
        <w:gridCol w:w="281"/>
        <w:gridCol w:w="281"/>
        <w:gridCol w:w="281"/>
      </w:tblGrid>
      <w:tr w:rsidR="003E26AD" w:rsidRPr="00E754BC" w:rsidTr="00F14FB5">
        <w:trPr>
          <w:trHeight w:val="312"/>
        </w:trPr>
        <w:tc>
          <w:tcPr>
            <w:tcW w:w="0" w:type="auto"/>
            <w:gridSpan w:val="7"/>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r w:rsidRPr="00E754BC">
              <w:rPr>
                <w:color w:val="000000"/>
              </w:rPr>
              <w:t>Согласовано</w:t>
            </w: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gridSpan w:val="24"/>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r w:rsidRPr="00E754BC">
              <w:rPr>
                <w:color w:val="000000"/>
              </w:rPr>
              <w:t>Утверждено</w:t>
            </w:r>
          </w:p>
        </w:tc>
      </w:tr>
      <w:tr w:rsidR="003E26AD" w:rsidRPr="00E754BC" w:rsidTr="00F14FB5">
        <w:trPr>
          <w:trHeight w:val="312"/>
        </w:trPr>
        <w:tc>
          <w:tcPr>
            <w:tcW w:w="0" w:type="auto"/>
            <w:gridSpan w:val="7"/>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r w:rsidRPr="00E754BC">
              <w:rPr>
                <w:color w:val="000000"/>
              </w:rPr>
              <w:t>Председатель комитета образования</w:t>
            </w: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gridSpan w:val="24"/>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r w:rsidRPr="00E754BC">
              <w:rPr>
                <w:color w:val="000000"/>
              </w:rPr>
              <w:t xml:space="preserve">приказом от "____" _______________ </w:t>
            </w:r>
            <w:proofErr w:type="gramStart"/>
            <w:r w:rsidRPr="00E754BC">
              <w:rPr>
                <w:color w:val="000000"/>
              </w:rPr>
              <w:t>201  г.</w:t>
            </w:r>
            <w:proofErr w:type="gramEnd"/>
            <w:r w:rsidRPr="00E754BC">
              <w:rPr>
                <w:color w:val="000000"/>
              </w:rPr>
              <w:t xml:space="preserve"> №_____</w:t>
            </w:r>
          </w:p>
        </w:tc>
      </w:tr>
      <w:tr w:rsidR="003E26AD" w:rsidRPr="00E754BC" w:rsidTr="00F14FB5">
        <w:trPr>
          <w:trHeight w:val="312"/>
        </w:trPr>
        <w:tc>
          <w:tcPr>
            <w:tcW w:w="0" w:type="auto"/>
            <w:gridSpan w:val="7"/>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gridSpan w:val="24"/>
            <w:tcBorders>
              <w:top w:val="nil"/>
              <w:left w:val="nil"/>
              <w:bottom w:val="nil"/>
              <w:right w:val="nil"/>
            </w:tcBorders>
            <w:shd w:val="clear" w:color="auto" w:fill="auto"/>
            <w:noWrap/>
            <w:vAlign w:val="center"/>
            <w:hideMark/>
          </w:tcPr>
          <w:p w:rsidR="003E26AD" w:rsidRPr="00E754BC" w:rsidRDefault="003E26AD" w:rsidP="00F14FB5">
            <w:pPr>
              <w:jc w:val="center"/>
              <w:rPr>
                <w:color w:val="000000"/>
              </w:rPr>
            </w:pPr>
            <w:r w:rsidRPr="00E754BC">
              <w:rPr>
                <w:color w:val="000000"/>
              </w:rPr>
              <w:t xml:space="preserve">штат в количестве _________________ единиц  </w:t>
            </w:r>
          </w:p>
        </w:tc>
      </w:tr>
      <w:tr w:rsidR="003E26AD" w:rsidRPr="00E754BC" w:rsidTr="00F14FB5">
        <w:trPr>
          <w:trHeight w:val="312"/>
        </w:trPr>
        <w:tc>
          <w:tcPr>
            <w:tcW w:w="0" w:type="auto"/>
            <w:gridSpan w:val="7"/>
            <w:tcBorders>
              <w:top w:val="nil"/>
              <w:left w:val="nil"/>
              <w:bottom w:val="nil"/>
              <w:right w:val="nil"/>
            </w:tcBorders>
            <w:shd w:val="clear" w:color="auto" w:fill="auto"/>
            <w:noWrap/>
            <w:vAlign w:val="center"/>
            <w:hideMark/>
          </w:tcPr>
          <w:p w:rsidR="003E26AD" w:rsidRPr="00E754BC" w:rsidRDefault="003E26AD" w:rsidP="00F14FB5">
            <w:pPr>
              <w:jc w:val="right"/>
              <w:rPr>
                <w:color w:val="000000"/>
              </w:rPr>
            </w:pPr>
            <w:r w:rsidRPr="00E754BC">
              <w:rPr>
                <w:color w:val="000000"/>
              </w:rPr>
              <w:t>__________________________________ФИО</w:t>
            </w: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gridSpan w:val="5"/>
            <w:tcBorders>
              <w:top w:val="nil"/>
              <w:left w:val="nil"/>
              <w:bottom w:val="nil"/>
              <w:right w:val="nil"/>
            </w:tcBorders>
            <w:shd w:val="clear" w:color="auto" w:fill="auto"/>
            <w:noWrap/>
            <w:vAlign w:val="center"/>
            <w:hideMark/>
          </w:tcPr>
          <w:p w:rsidR="003E26AD" w:rsidRPr="00E754BC" w:rsidRDefault="003E26AD" w:rsidP="00F14FB5">
            <w:pPr>
              <w:jc w:val="right"/>
              <w:rPr>
                <w:color w:val="000000"/>
              </w:rPr>
            </w:pPr>
            <w:r w:rsidRPr="00E754BC">
              <w:rPr>
                <w:color w:val="000000"/>
              </w:rPr>
              <w:t>Директор</w:t>
            </w:r>
          </w:p>
        </w:tc>
        <w:tc>
          <w:tcPr>
            <w:tcW w:w="0" w:type="auto"/>
            <w:gridSpan w:val="5"/>
            <w:tcBorders>
              <w:top w:val="nil"/>
              <w:left w:val="nil"/>
              <w:bottom w:val="nil"/>
              <w:right w:val="nil"/>
            </w:tcBorders>
            <w:shd w:val="clear" w:color="auto" w:fill="auto"/>
            <w:noWrap/>
            <w:vAlign w:val="center"/>
            <w:hideMark/>
          </w:tcPr>
          <w:p w:rsidR="003E26AD" w:rsidRPr="00E754BC" w:rsidRDefault="003E26AD" w:rsidP="00F14FB5">
            <w:pPr>
              <w:rPr>
                <w:color w:val="000000"/>
              </w:rPr>
            </w:pPr>
            <w:r w:rsidRPr="00E754BC">
              <w:rPr>
                <w:color w:val="000000"/>
              </w:rPr>
              <w:t>___________________________</w:t>
            </w: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gridSpan w:val="2"/>
            <w:tcBorders>
              <w:top w:val="nil"/>
              <w:left w:val="nil"/>
              <w:bottom w:val="nil"/>
              <w:right w:val="nil"/>
            </w:tcBorders>
            <w:shd w:val="clear" w:color="auto" w:fill="auto"/>
            <w:noWrap/>
            <w:vAlign w:val="center"/>
            <w:hideMark/>
          </w:tcPr>
          <w:p w:rsidR="003E26AD" w:rsidRPr="00E754BC" w:rsidRDefault="003E26AD" w:rsidP="00F14FB5">
            <w:pPr>
              <w:rPr>
                <w:color w:val="000000"/>
              </w:rPr>
            </w:pPr>
          </w:p>
        </w:tc>
      </w:tr>
      <w:tr w:rsidR="003E26AD" w:rsidRPr="00E754BC" w:rsidTr="00F14FB5">
        <w:trPr>
          <w:trHeight w:val="312"/>
        </w:trPr>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rPr>
            </w:pPr>
          </w:p>
        </w:tc>
      </w:tr>
      <w:tr w:rsidR="003E26AD" w:rsidRPr="00E754BC" w:rsidTr="00F14FB5">
        <w:trPr>
          <w:trHeight w:val="264"/>
        </w:trPr>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rPr>
                <w:color w:val="000000"/>
                <w:sz w:val="20"/>
                <w:szCs w:val="20"/>
              </w:rPr>
            </w:pPr>
          </w:p>
        </w:tc>
      </w:tr>
      <w:tr w:rsidR="003E26AD" w:rsidRPr="00E754BC" w:rsidTr="00F14FB5">
        <w:trPr>
          <w:trHeight w:val="312"/>
        </w:trPr>
        <w:tc>
          <w:tcPr>
            <w:tcW w:w="0" w:type="auto"/>
            <w:gridSpan w:val="53"/>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ТАРИФИКАЦИОННЫЙ СПИСОК с ____ ________________ 20____ года</w:t>
            </w:r>
          </w:p>
        </w:tc>
      </w:tr>
      <w:tr w:rsidR="003E26AD" w:rsidRPr="00E754BC" w:rsidTr="00F14FB5">
        <w:trPr>
          <w:trHeight w:val="510"/>
        </w:trPr>
        <w:tc>
          <w:tcPr>
            <w:tcW w:w="0" w:type="auto"/>
            <w:gridSpan w:val="53"/>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_______________________________________________________________________________________________________________________________________</w:t>
            </w:r>
            <w:r w:rsidRPr="00E754BC">
              <w:rPr>
                <w:b/>
                <w:bCs/>
                <w:color w:val="000000"/>
                <w:sz w:val="20"/>
                <w:szCs w:val="20"/>
              </w:rPr>
              <w:t>(наименование учреждения)</w:t>
            </w:r>
          </w:p>
        </w:tc>
      </w:tr>
      <w:tr w:rsidR="003E26AD" w:rsidRPr="00E754BC" w:rsidTr="00F14FB5">
        <w:trPr>
          <w:trHeight w:val="312"/>
        </w:trPr>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single" w:sz="4" w:space="0" w:color="auto"/>
              <w:right w:val="nil"/>
            </w:tcBorders>
            <w:shd w:val="clear" w:color="auto" w:fill="auto"/>
            <w:noWrap/>
            <w:vAlign w:val="center"/>
            <w:hideMark/>
          </w:tcPr>
          <w:p w:rsidR="003E26AD" w:rsidRPr="00E754BC" w:rsidRDefault="003E26AD" w:rsidP="00F14FB5">
            <w:pPr>
              <w:jc w:val="center"/>
              <w:rPr>
                <w:b/>
                <w:bCs/>
                <w:color w:val="000000"/>
              </w:rPr>
            </w:pPr>
            <w:r w:rsidRPr="00E754BC">
              <w:rPr>
                <w:b/>
                <w:bCs/>
                <w:color w:val="000000"/>
              </w:rPr>
              <w:t> </w:t>
            </w: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c>
          <w:tcPr>
            <w:tcW w:w="0" w:type="auto"/>
            <w:tcBorders>
              <w:top w:val="nil"/>
              <w:left w:val="nil"/>
              <w:bottom w:val="nil"/>
              <w:right w:val="nil"/>
            </w:tcBorders>
            <w:shd w:val="clear" w:color="auto" w:fill="auto"/>
            <w:noWrap/>
            <w:vAlign w:val="center"/>
            <w:hideMark/>
          </w:tcPr>
          <w:p w:rsidR="003E26AD" w:rsidRPr="00E754BC" w:rsidRDefault="003E26AD" w:rsidP="00F14FB5">
            <w:pPr>
              <w:jc w:val="center"/>
              <w:rPr>
                <w:b/>
                <w:bCs/>
                <w:color w:val="000000"/>
              </w:rPr>
            </w:pPr>
          </w:p>
        </w:tc>
      </w:tr>
      <w:tr w:rsidR="003E26AD" w:rsidRPr="00E754BC" w:rsidTr="00F14FB5">
        <w:trPr>
          <w:trHeight w:val="5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Фамилия, имя, отчество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Наименование должности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Образование, реквизиты документа, подтверждающего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Общий стаж</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Предмет</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 xml:space="preserve">Количество часов в месяц (основная ставка / </w:t>
            </w:r>
            <w:proofErr w:type="gramStart"/>
            <w:r w:rsidRPr="00E754BC">
              <w:rPr>
                <w:b/>
                <w:bCs/>
                <w:color w:val="000000"/>
                <w:sz w:val="20"/>
                <w:szCs w:val="20"/>
              </w:rPr>
              <w:t>совместите-</w:t>
            </w:r>
            <w:proofErr w:type="spellStart"/>
            <w:r w:rsidRPr="00E754BC">
              <w:rPr>
                <w:b/>
                <w:bCs/>
                <w:color w:val="000000"/>
                <w:sz w:val="20"/>
                <w:szCs w:val="20"/>
              </w:rPr>
              <w:t>льство</w:t>
            </w:r>
            <w:proofErr w:type="spellEnd"/>
            <w:proofErr w:type="gramEnd"/>
            <w:r w:rsidRPr="00E754BC">
              <w:rPr>
                <w:b/>
                <w:bCs/>
                <w:color w:val="000000"/>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Базовый оклад, руб./мес.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Доплата за работу в сельской местности (0,25)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Ежемесячная денежная компенсация на обеспечение книгоиздательской продукцией и периодическими изданиями (100 руб., 150 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Оклад с учетом доплаты за работу в сельской местности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Оклад с учетом доплаты за работу в сельской местности и обеспечение методической литературой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Норма часов в месяц (18/20 часов в неделю)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Часовая ставка (</w:t>
            </w:r>
            <w:proofErr w:type="spellStart"/>
            <w:r w:rsidRPr="00E754BC">
              <w:rPr>
                <w:b/>
                <w:bCs/>
                <w:color w:val="000000"/>
                <w:sz w:val="20"/>
                <w:szCs w:val="20"/>
              </w:rPr>
              <w:t>руб</w:t>
            </w:r>
            <w:proofErr w:type="spellEnd"/>
            <w:r w:rsidRPr="00E754BC">
              <w:rPr>
                <w:b/>
                <w:bCs/>
                <w:color w:val="000000"/>
                <w:sz w:val="20"/>
                <w:szCs w:val="20"/>
              </w:rPr>
              <w:t>/час)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 xml:space="preserve">Ставка, исходя из отработанного времени, </w:t>
            </w:r>
            <w:proofErr w:type="spellStart"/>
            <w:r w:rsidRPr="00E754BC">
              <w:rPr>
                <w:b/>
                <w:bCs/>
                <w:color w:val="000000"/>
                <w:sz w:val="20"/>
                <w:szCs w:val="20"/>
              </w:rPr>
              <w:t>руб</w:t>
            </w:r>
            <w:proofErr w:type="spellEnd"/>
            <w:r w:rsidRPr="00E754BC">
              <w:rPr>
                <w:b/>
                <w:bCs/>
                <w:color w:val="000000"/>
                <w:sz w:val="20"/>
                <w:szCs w:val="20"/>
              </w:rPr>
              <w:t>/</w:t>
            </w:r>
            <w:proofErr w:type="spellStart"/>
            <w:r w:rsidRPr="00E754BC">
              <w:rPr>
                <w:b/>
                <w:bCs/>
                <w:color w:val="000000"/>
                <w:sz w:val="20"/>
                <w:szCs w:val="20"/>
              </w:rPr>
              <w:t>мес</w:t>
            </w:r>
            <w:proofErr w:type="spellEnd"/>
          </w:p>
        </w:tc>
        <w:tc>
          <w:tcPr>
            <w:tcW w:w="0" w:type="auto"/>
            <w:gridSpan w:val="8"/>
            <w:tcBorders>
              <w:top w:val="single" w:sz="4" w:space="0" w:color="auto"/>
              <w:left w:val="nil"/>
              <w:bottom w:val="single" w:sz="4" w:space="0" w:color="auto"/>
              <w:right w:val="nil"/>
            </w:tcBorders>
            <w:shd w:val="clear" w:color="auto" w:fill="auto"/>
            <w:vAlign w:val="center"/>
            <w:hideMark/>
          </w:tcPr>
          <w:p w:rsidR="003E26AD" w:rsidRPr="00E754BC" w:rsidRDefault="003E26AD" w:rsidP="00F14FB5">
            <w:pPr>
              <w:jc w:val="center"/>
              <w:rPr>
                <w:b/>
                <w:bCs/>
                <w:color w:val="000000"/>
                <w:sz w:val="20"/>
                <w:szCs w:val="20"/>
              </w:rPr>
            </w:pPr>
            <w:r w:rsidRPr="00E754BC">
              <w:rPr>
                <w:b/>
                <w:bCs/>
                <w:color w:val="000000"/>
                <w:sz w:val="20"/>
                <w:szCs w:val="20"/>
              </w:rPr>
              <w:t>Компенсационные выплаты</w:t>
            </w:r>
          </w:p>
        </w:tc>
        <w:tc>
          <w:tcPr>
            <w:tcW w:w="0" w:type="auto"/>
            <w:gridSpan w:val="18"/>
            <w:tcBorders>
              <w:top w:val="single" w:sz="4" w:space="0" w:color="auto"/>
              <w:left w:val="single" w:sz="4" w:space="0" w:color="auto"/>
              <w:bottom w:val="single" w:sz="4" w:space="0" w:color="auto"/>
              <w:right w:val="nil"/>
            </w:tcBorders>
            <w:shd w:val="clear" w:color="auto" w:fill="auto"/>
            <w:vAlign w:val="center"/>
            <w:hideMark/>
          </w:tcPr>
          <w:p w:rsidR="003E26AD" w:rsidRPr="00E754BC" w:rsidRDefault="003E26AD" w:rsidP="00F14FB5">
            <w:pPr>
              <w:jc w:val="center"/>
              <w:rPr>
                <w:b/>
                <w:bCs/>
                <w:color w:val="000000"/>
                <w:sz w:val="20"/>
                <w:szCs w:val="20"/>
              </w:rPr>
            </w:pPr>
            <w:r w:rsidRPr="00E754BC">
              <w:rPr>
                <w:b/>
                <w:bCs/>
                <w:color w:val="000000"/>
                <w:sz w:val="20"/>
                <w:szCs w:val="20"/>
              </w:rPr>
              <w:t>Стимулирующие выплаты</w:t>
            </w:r>
          </w:p>
        </w:tc>
        <w:tc>
          <w:tcPr>
            <w:tcW w:w="0" w:type="auto"/>
            <w:gridSpan w:val="8"/>
            <w:tcBorders>
              <w:top w:val="single" w:sz="4" w:space="0" w:color="auto"/>
              <w:left w:val="nil"/>
              <w:bottom w:val="nil"/>
              <w:right w:val="nil"/>
            </w:tcBorders>
            <w:shd w:val="clear" w:color="auto" w:fill="auto"/>
            <w:vAlign w:val="center"/>
            <w:hideMark/>
          </w:tcPr>
          <w:p w:rsidR="003E26AD" w:rsidRPr="00E754BC" w:rsidRDefault="003E26AD" w:rsidP="00F14FB5">
            <w:pPr>
              <w:jc w:val="center"/>
              <w:rPr>
                <w:b/>
                <w:bCs/>
                <w:color w:val="000000"/>
                <w:sz w:val="20"/>
                <w:szCs w:val="20"/>
              </w:rPr>
            </w:pPr>
            <w:r w:rsidRPr="00E754BC">
              <w:rPr>
                <w:b/>
                <w:bCs/>
                <w:color w:val="000000"/>
                <w:sz w:val="20"/>
                <w:szCs w:val="20"/>
              </w:rPr>
              <w:t>Стимулирующие надбавки по постановлению №368</w:t>
            </w:r>
          </w:p>
        </w:tc>
        <w:tc>
          <w:tcPr>
            <w:tcW w:w="0" w:type="auto"/>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Итого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Доплата до МРОТ</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Районный коэффициент и северная надбавка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Итого в месяц</w:t>
            </w:r>
          </w:p>
        </w:tc>
      </w:tr>
      <w:tr w:rsidR="003E26AD" w:rsidRPr="00E754BC" w:rsidTr="00F14FB5">
        <w:trPr>
          <w:trHeight w:val="5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классное руководство</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проверку тетрадей</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Выплата за заведование кабинетами</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Выплата за руководство методическим объединением</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специфику работы</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выслугу лет</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водителям за классность</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молодым специалистам (20%)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почетное звание</w:t>
            </w:r>
          </w:p>
        </w:tc>
        <w:tc>
          <w:tcPr>
            <w:tcW w:w="0" w:type="auto"/>
            <w:gridSpan w:val="2"/>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Выплата за интенсивность</w:t>
            </w:r>
          </w:p>
        </w:tc>
        <w:tc>
          <w:tcPr>
            <w:tcW w:w="0" w:type="auto"/>
            <w:gridSpan w:val="2"/>
            <w:vMerge w:val="restart"/>
            <w:tcBorders>
              <w:top w:val="single" w:sz="4" w:space="0" w:color="auto"/>
              <w:left w:val="nil"/>
              <w:bottom w:val="single" w:sz="4" w:space="0" w:color="000000"/>
              <w:right w:val="nil"/>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Другие</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высокие результаты труда</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Надбавка за сохранение уникальности и самоценности дошкольного детства детей</w:t>
            </w:r>
          </w:p>
        </w:tc>
        <w:tc>
          <w:tcPr>
            <w:tcW w:w="0" w:type="auto"/>
            <w:gridSpan w:val="2"/>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 xml:space="preserve">Ежемесячная </w:t>
            </w:r>
            <w:proofErr w:type="gramStart"/>
            <w:r w:rsidRPr="00E754BC">
              <w:rPr>
                <w:b/>
                <w:bCs/>
                <w:color w:val="000000"/>
                <w:sz w:val="20"/>
                <w:szCs w:val="20"/>
              </w:rPr>
              <w:t>надбавка ,</w:t>
            </w:r>
            <w:proofErr w:type="gramEnd"/>
            <w:r w:rsidRPr="00E754BC">
              <w:rPr>
                <w:b/>
                <w:bCs/>
                <w:color w:val="000000"/>
                <w:sz w:val="20"/>
                <w:szCs w:val="20"/>
              </w:rPr>
              <w:t xml:space="preserve"> занятым на рабочих местах, находящихся в малых населенных пунктах</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Ежемесячная надбавка по наиболее востребованным специальностям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Год работы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Полученная квалификация</w:t>
            </w:r>
          </w:p>
        </w:tc>
        <w:tc>
          <w:tcPr>
            <w:tcW w:w="0" w:type="auto"/>
            <w:gridSpan w:val="2"/>
            <w:vMerge w:val="restart"/>
            <w:tcBorders>
              <w:top w:val="single" w:sz="4" w:space="0" w:color="auto"/>
              <w:left w:val="nil"/>
              <w:bottom w:val="single" w:sz="4" w:space="0" w:color="000000"/>
              <w:right w:val="single" w:sz="4" w:space="0" w:color="000000"/>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Ежемесячная надбавка молодым специалистам</w:t>
            </w:r>
          </w:p>
        </w:tc>
        <w:tc>
          <w:tcPr>
            <w:tcW w:w="0" w:type="auto"/>
            <w:vMerge/>
            <w:tcBorders>
              <w:top w:val="single" w:sz="4" w:space="0" w:color="auto"/>
              <w:left w:val="nil"/>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r>
      <w:tr w:rsidR="003E26AD" w:rsidRPr="00E754BC" w:rsidTr="00F14FB5">
        <w:trPr>
          <w:trHeight w:val="27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nil"/>
              <w:bottom w:val="single" w:sz="4" w:space="0" w:color="000000"/>
              <w:right w:val="nil"/>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nil"/>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gridSpan w:val="2"/>
            <w:vMerge/>
            <w:tcBorders>
              <w:top w:val="single" w:sz="4" w:space="0" w:color="auto"/>
              <w:left w:val="nil"/>
              <w:bottom w:val="single" w:sz="4" w:space="0" w:color="000000"/>
              <w:right w:val="single" w:sz="4" w:space="0" w:color="000000"/>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nil"/>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r>
      <w:tr w:rsidR="003E26AD" w:rsidRPr="00E754BC" w:rsidTr="00F14FB5">
        <w:trPr>
          <w:trHeight w:val="9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3E26AD" w:rsidRPr="00E754BC" w:rsidRDefault="003E26AD" w:rsidP="00F14FB5">
            <w:pPr>
              <w:jc w:val="center"/>
              <w:rPr>
                <w:b/>
                <w:bCs/>
                <w:color w:val="000000"/>
                <w:sz w:val="20"/>
                <w:szCs w:val="20"/>
              </w:rPr>
            </w:pPr>
            <w:r w:rsidRPr="00E754BC">
              <w:rPr>
                <w:b/>
                <w:bCs/>
                <w:color w:val="000000"/>
                <w:sz w:val="20"/>
                <w:szCs w:val="20"/>
              </w:rPr>
              <w:t>Сумма</w:t>
            </w:r>
          </w:p>
        </w:tc>
        <w:tc>
          <w:tcPr>
            <w:tcW w:w="0" w:type="auto"/>
            <w:vMerge/>
            <w:tcBorders>
              <w:top w:val="single" w:sz="4" w:space="0" w:color="auto"/>
              <w:left w:val="nil"/>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E26AD" w:rsidRPr="00E754BC" w:rsidRDefault="003E26AD" w:rsidP="00F14FB5">
            <w:pPr>
              <w:rPr>
                <w:b/>
                <w:bCs/>
                <w:color w:val="000000"/>
                <w:sz w:val="20"/>
                <w:szCs w:val="20"/>
              </w:rPr>
            </w:pPr>
          </w:p>
        </w:tc>
      </w:tr>
      <w:tr w:rsidR="003E26AD" w:rsidRPr="00E754BC" w:rsidTr="00F14FB5">
        <w:trPr>
          <w:trHeight w:val="264"/>
        </w:trPr>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1</w:t>
            </w:r>
          </w:p>
        </w:tc>
        <w:tc>
          <w:tcPr>
            <w:tcW w:w="0" w:type="auto"/>
            <w:vMerge w:val="restart"/>
            <w:tcBorders>
              <w:top w:val="nil"/>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r>
      <w:tr w:rsidR="003E26AD" w:rsidRPr="00E754BC" w:rsidTr="00F14FB5">
        <w:trPr>
          <w:trHeight w:val="264"/>
        </w:trPr>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w:t>
            </w: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tcBorders>
              <w:top w:val="single" w:sz="4" w:space="0" w:color="auto"/>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single" w:sz="4" w:space="0" w:color="auto"/>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0,00</w:t>
            </w:r>
          </w:p>
        </w:tc>
      </w:tr>
      <w:tr w:rsidR="003E26AD" w:rsidRPr="00E754BC" w:rsidTr="00F14FB5">
        <w:trPr>
          <w:trHeight w:val="264"/>
        </w:trPr>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264"/>
        </w:trPr>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0</w:t>
            </w: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3E26AD" w:rsidRPr="00E754BC" w:rsidRDefault="003E26AD" w:rsidP="00F14FB5">
            <w:pPr>
              <w:rPr>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tcBorders>
              <w:top w:val="nil"/>
              <w:left w:val="nil"/>
              <w:bottom w:val="nil"/>
              <w:right w:val="single" w:sz="4" w:space="0" w:color="auto"/>
            </w:tcBorders>
            <w:shd w:val="clear" w:color="auto" w:fill="auto"/>
            <w:noWrap/>
            <w:vAlign w:val="center"/>
            <w:hideMark/>
          </w:tcPr>
          <w:p w:rsidR="003E26AD" w:rsidRPr="00E754BC" w:rsidRDefault="003E26AD" w:rsidP="00F14FB5">
            <w:pPr>
              <w:jc w:val="center"/>
              <w:rPr>
                <w:color w:val="000000"/>
                <w:sz w:val="20"/>
                <w:szCs w:val="20"/>
              </w:rPr>
            </w:pPr>
            <w:r w:rsidRPr="00E754BC">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E26AD" w:rsidRPr="00E754BC" w:rsidRDefault="003E26AD" w:rsidP="00F14FB5">
            <w:pPr>
              <w:rPr>
                <w:color w:val="000000"/>
                <w:sz w:val="20"/>
                <w:szCs w:val="20"/>
              </w:rPr>
            </w:pPr>
          </w:p>
        </w:tc>
      </w:tr>
      <w:tr w:rsidR="003E26AD" w:rsidRPr="00E754BC" w:rsidTr="00F14FB5">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3E26AD" w:rsidRPr="00E754BC" w:rsidRDefault="003E26AD" w:rsidP="00F14FB5">
            <w:pPr>
              <w:jc w:val="center"/>
              <w:rPr>
                <w:b/>
                <w:bCs/>
                <w:i/>
                <w:iCs/>
                <w:color w:val="000000"/>
                <w:sz w:val="20"/>
                <w:szCs w:val="20"/>
              </w:rPr>
            </w:pPr>
            <w:r w:rsidRPr="00E754BC">
              <w:rPr>
                <w:b/>
                <w:bCs/>
                <w:i/>
                <w:iCs/>
                <w:color w:val="000000"/>
                <w:sz w:val="20"/>
                <w:szCs w:val="20"/>
              </w:rPr>
              <w:t>0,00</w:t>
            </w:r>
          </w:p>
        </w:tc>
      </w:tr>
    </w:tbl>
    <w:p w:rsidR="003E26AD" w:rsidRDefault="003E26AD" w:rsidP="003E26AD">
      <w:pPr>
        <w:tabs>
          <w:tab w:val="left" w:pos="1701"/>
        </w:tabs>
        <w:rPr>
          <w:sz w:val="28"/>
          <w:szCs w:val="26"/>
        </w:rPr>
      </w:pPr>
    </w:p>
    <w:p w:rsidR="003C5919" w:rsidRDefault="003C5919" w:rsidP="00561B94">
      <w:pPr>
        <w:widowControl w:val="0"/>
        <w:autoSpaceDE w:val="0"/>
        <w:autoSpaceDN w:val="0"/>
        <w:jc w:val="both"/>
        <w:rPr>
          <w:sz w:val="28"/>
          <w:szCs w:val="26"/>
        </w:rPr>
      </w:pPr>
    </w:p>
    <w:p w:rsidR="003E26AD" w:rsidRDefault="003E26AD" w:rsidP="00561B94">
      <w:pPr>
        <w:widowControl w:val="0"/>
        <w:autoSpaceDE w:val="0"/>
        <w:autoSpaceDN w:val="0"/>
        <w:jc w:val="both"/>
        <w:rPr>
          <w:sz w:val="28"/>
          <w:szCs w:val="26"/>
        </w:rPr>
        <w:sectPr w:rsidR="003E26AD" w:rsidSect="006C2AFD">
          <w:pgSz w:w="16838" w:h="11906" w:orient="landscape"/>
          <w:pgMar w:top="1134" w:right="1134" w:bottom="851" w:left="1134" w:header="709" w:footer="709" w:gutter="0"/>
          <w:cols w:space="708"/>
          <w:docGrid w:linePitch="360"/>
        </w:sectPr>
      </w:pPr>
    </w:p>
    <w:p w:rsidR="00895F0A" w:rsidRDefault="003E26AD" w:rsidP="003E26AD">
      <w:pPr>
        <w:tabs>
          <w:tab w:val="left" w:pos="1701"/>
        </w:tabs>
        <w:jc w:val="right"/>
        <w:rPr>
          <w:b/>
          <w:szCs w:val="28"/>
        </w:rPr>
      </w:pPr>
      <w:r>
        <w:rPr>
          <w:b/>
          <w:szCs w:val="28"/>
        </w:rPr>
        <w:lastRenderedPageBreak/>
        <w:t>Приложение № 4</w:t>
      </w:r>
      <w:r w:rsidRPr="005C56FF">
        <w:rPr>
          <w:b/>
          <w:szCs w:val="28"/>
        </w:rPr>
        <w:t xml:space="preserve"> </w:t>
      </w:r>
    </w:p>
    <w:p w:rsidR="003E26AD" w:rsidRPr="005C56FF" w:rsidRDefault="003E26AD" w:rsidP="003E26AD">
      <w:pPr>
        <w:tabs>
          <w:tab w:val="left" w:pos="1701"/>
        </w:tabs>
        <w:jc w:val="right"/>
        <w:rPr>
          <w:b/>
          <w:szCs w:val="28"/>
        </w:rPr>
      </w:pPr>
      <w:r w:rsidRPr="005C56FF">
        <w:rPr>
          <w:b/>
          <w:szCs w:val="28"/>
        </w:rPr>
        <w:t xml:space="preserve">к Примерному положению </w:t>
      </w:r>
    </w:p>
    <w:p w:rsidR="003E26AD" w:rsidRPr="005C56FF" w:rsidRDefault="003E26AD" w:rsidP="003E26AD">
      <w:pPr>
        <w:tabs>
          <w:tab w:val="left" w:pos="1701"/>
        </w:tabs>
        <w:jc w:val="right"/>
        <w:rPr>
          <w:b/>
          <w:szCs w:val="28"/>
        </w:rPr>
      </w:pPr>
      <w:r w:rsidRPr="005C56FF">
        <w:rPr>
          <w:b/>
          <w:szCs w:val="28"/>
        </w:rPr>
        <w:t>об оплате труда работников</w:t>
      </w:r>
    </w:p>
    <w:p w:rsidR="003E26AD" w:rsidRDefault="003E26AD" w:rsidP="003E26AD">
      <w:pPr>
        <w:tabs>
          <w:tab w:val="left" w:pos="1701"/>
        </w:tabs>
        <w:jc w:val="right"/>
        <w:rPr>
          <w:b/>
          <w:szCs w:val="28"/>
        </w:rPr>
      </w:pPr>
      <w:r w:rsidRPr="005C56FF">
        <w:rPr>
          <w:b/>
          <w:szCs w:val="28"/>
        </w:rPr>
        <w:t xml:space="preserve"> муниципальных образовательных учреждений</w:t>
      </w:r>
    </w:p>
    <w:p w:rsidR="003E26AD" w:rsidRDefault="003E26AD" w:rsidP="003E26AD">
      <w:pPr>
        <w:tabs>
          <w:tab w:val="left" w:pos="1701"/>
        </w:tabs>
        <w:jc w:val="right"/>
        <w:rPr>
          <w:b/>
          <w:szCs w:val="28"/>
        </w:rPr>
      </w:pPr>
    </w:p>
    <w:p w:rsidR="003E26AD" w:rsidRPr="00757B22" w:rsidRDefault="003E26AD" w:rsidP="003E26AD">
      <w:pPr>
        <w:ind w:firstLine="567"/>
        <w:jc w:val="center"/>
        <w:rPr>
          <w:b/>
        </w:rPr>
      </w:pPr>
      <w:r w:rsidRPr="00757B22">
        <w:rPr>
          <w:b/>
        </w:rPr>
        <w:t xml:space="preserve">Размеры должностных окладов работников учреждений </w:t>
      </w:r>
      <w:r>
        <w:rPr>
          <w:b/>
        </w:rPr>
        <w:t>образовательных учреждений, учреждений дополнительного образования Кыринского района</w:t>
      </w:r>
      <w:r w:rsidRPr="00757B22">
        <w:rPr>
          <w:b/>
        </w:rPr>
        <w:t xml:space="preserve">, за исключением </w:t>
      </w:r>
      <w:r>
        <w:rPr>
          <w:b/>
        </w:rPr>
        <w:t>руководителя, его заместителей</w:t>
      </w:r>
    </w:p>
    <w:tbl>
      <w:tblPr>
        <w:tblW w:w="4966" w:type="pct"/>
        <w:tblLook w:val="0000" w:firstRow="0" w:lastRow="0" w:firstColumn="0" w:lastColumn="0" w:noHBand="0" w:noVBand="0"/>
      </w:tblPr>
      <w:tblGrid>
        <w:gridCol w:w="4179"/>
        <w:gridCol w:w="4658"/>
        <w:gridCol w:w="1971"/>
      </w:tblGrid>
      <w:tr w:rsidR="003E26AD" w:rsidRPr="00757B22" w:rsidTr="00F14FB5">
        <w:tc>
          <w:tcPr>
            <w:tcW w:w="5000" w:type="pct"/>
            <w:gridSpan w:val="3"/>
            <w:tcBorders>
              <w:top w:val="single" w:sz="8" w:space="0" w:color="auto"/>
              <w:left w:val="single" w:sz="8" w:space="0" w:color="auto"/>
              <w:bottom w:val="single" w:sz="8" w:space="0" w:color="auto"/>
              <w:right w:val="single" w:sz="8" w:space="0" w:color="auto"/>
            </w:tcBorders>
            <w:vAlign w:val="center"/>
          </w:tcPr>
          <w:p w:rsidR="003E26AD" w:rsidRPr="00757B22" w:rsidRDefault="003E26AD" w:rsidP="003E26AD">
            <w:pPr>
              <w:numPr>
                <w:ilvl w:val="0"/>
                <w:numId w:val="13"/>
              </w:numPr>
              <w:ind w:left="0" w:firstLine="567"/>
              <w:jc w:val="center"/>
              <w:rPr>
                <w:b/>
              </w:rPr>
            </w:pPr>
            <w:r w:rsidRPr="00757B22">
              <w:rPr>
                <w:b/>
              </w:rPr>
              <w:t>Профессиональная квалификационная группа Общеотраслевых профессий рабочих</w:t>
            </w:r>
          </w:p>
        </w:tc>
      </w:tr>
      <w:tr w:rsidR="003E26AD" w:rsidRPr="00757B22" w:rsidTr="00F14FB5">
        <w:tc>
          <w:tcPr>
            <w:tcW w:w="5000" w:type="pct"/>
            <w:gridSpan w:val="3"/>
            <w:tcBorders>
              <w:top w:val="single" w:sz="8" w:space="0" w:color="auto"/>
              <w:left w:val="single" w:sz="8" w:space="0" w:color="auto"/>
              <w:bottom w:val="single" w:sz="8" w:space="0" w:color="auto"/>
              <w:right w:val="single" w:sz="8" w:space="0" w:color="auto"/>
            </w:tcBorders>
            <w:vAlign w:val="center"/>
          </w:tcPr>
          <w:p w:rsidR="003E26AD" w:rsidRPr="00757B22" w:rsidRDefault="003E26AD" w:rsidP="003E26AD">
            <w:pPr>
              <w:numPr>
                <w:ilvl w:val="1"/>
                <w:numId w:val="13"/>
              </w:numPr>
              <w:ind w:left="0" w:firstLine="567"/>
              <w:jc w:val="center"/>
              <w:rPr>
                <w:b/>
              </w:rPr>
            </w:pPr>
            <w:r w:rsidRPr="00757B22">
              <w:rPr>
                <w:b/>
              </w:rPr>
              <w:t>Профессиональная квалификационная группа «Общеотраслевых профессий рабочих первого уровня»</w:t>
            </w:r>
          </w:p>
        </w:tc>
      </w:tr>
      <w:tr w:rsidR="003E26AD" w:rsidRPr="00757B22" w:rsidTr="00F14FB5">
        <w:tc>
          <w:tcPr>
            <w:tcW w:w="1933" w:type="pct"/>
            <w:tcBorders>
              <w:top w:val="single" w:sz="8" w:space="0" w:color="auto"/>
              <w:left w:val="single" w:sz="8" w:space="0" w:color="auto"/>
              <w:bottom w:val="single" w:sz="8" w:space="0" w:color="auto"/>
              <w:right w:val="single" w:sz="8" w:space="0" w:color="000000"/>
            </w:tcBorders>
          </w:tcPr>
          <w:p w:rsidR="003E26AD" w:rsidRPr="00757B22" w:rsidRDefault="003E26AD" w:rsidP="00F14FB5">
            <w:pPr>
              <w:ind w:firstLine="567"/>
              <w:contextualSpacing/>
              <w:jc w:val="both"/>
              <w:rPr>
                <w:rFonts w:eastAsia="Calibri"/>
                <w:lang w:eastAsia="en-US"/>
              </w:rPr>
            </w:pPr>
            <w:r w:rsidRPr="00757B22">
              <w:rPr>
                <w:rFonts w:eastAsia="Calibri"/>
                <w:lang w:eastAsia="en-US"/>
              </w:rPr>
              <w:t>1 квалификационный уровень</w:t>
            </w:r>
          </w:p>
        </w:tc>
        <w:tc>
          <w:tcPr>
            <w:tcW w:w="2155" w:type="pct"/>
            <w:tcBorders>
              <w:top w:val="single" w:sz="8" w:space="0" w:color="auto"/>
              <w:left w:val="nil"/>
              <w:bottom w:val="single" w:sz="8" w:space="0" w:color="auto"/>
              <w:right w:val="single" w:sz="8" w:space="0" w:color="auto"/>
            </w:tcBorders>
          </w:tcPr>
          <w:p w:rsidR="003E26AD" w:rsidRPr="00757B22" w:rsidRDefault="003E26AD" w:rsidP="00F14FB5">
            <w:pPr>
              <w:ind w:firstLine="567"/>
              <w:contextualSpacing/>
              <w:jc w:val="both"/>
              <w:rPr>
                <w:rFonts w:eastAsia="Calibri"/>
                <w:lang w:eastAsia="en-US"/>
              </w:rPr>
            </w:pPr>
            <w:r w:rsidRPr="00757B22">
              <w:rPr>
                <w:rFonts w:eastAsia="Calibri"/>
                <w:lang w:eastAsia="en-US"/>
              </w:rPr>
              <w:t xml:space="preserve">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w:t>
            </w:r>
            <w:r w:rsidRPr="00757B22">
              <w:rPr>
                <w:rFonts w:eastAsia="Calibri"/>
                <w:b/>
                <w:lang w:eastAsia="en-US"/>
              </w:rPr>
              <w:t>истопник; сторож (вахтер); кухонный рабочий; подсобный рабочий; повар</w:t>
            </w:r>
            <w:r w:rsidRPr="00757B22">
              <w:rPr>
                <w:rFonts w:eastAsia="Calibri"/>
                <w:lang w:eastAsia="en-US"/>
              </w:rPr>
              <w:t xml:space="preserve">; </w:t>
            </w:r>
            <w:r w:rsidRPr="00746708">
              <w:rPr>
                <w:rFonts w:eastAsia="Calibri"/>
                <w:b/>
                <w:lang w:eastAsia="en-US"/>
              </w:rPr>
              <w:t>уборщик служебных помещений, дворник, рабочий по комплексному обслуживанию и ремонту зданий</w:t>
            </w: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r>
              <w:t>8412</w:t>
            </w:r>
          </w:p>
        </w:tc>
      </w:tr>
      <w:tr w:rsidR="003E26AD" w:rsidRPr="00757B22" w:rsidTr="00F14FB5">
        <w:tc>
          <w:tcPr>
            <w:tcW w:w="1933" w:type="pct"/>
            <w:tcBorders>
              <w:top w:val="single" w:sz="8" w:space="0" w:color="auto"/>
              <w:left w:val="single" w:sz="8" w:space="0" w:color="auto"/>
              <w:bottom w:val="single" w:sz="8" w:space="0" w:color="auto"/>
              <w:right w:val="single" w:sz="8" w:space="0" w:color="000000"/>
            </w:tcBorders>
            <w:vAlign w:val="center"/>
          </w:tcPr>
          <w:p w:rsidR="003E26AD" w:rsidRPr="00757B22" w:rsidRDefault="003E26AD" w:rsidP="00F14FB5">
            <w:pPr>
              <w:ind w:firstLine="567"/>
              <w:jc w:val="center"/>
            </w:pPr>
          </w:p>
        </w:tc>
        <w:tc>
          <w:tcPr>
            <w:tcW w:w="2155" w:type="pct"/>
            <w:tcBorders>
              <w:top w:val="single" w:sz="8" w:space="0" w:color="auto"/>
              <w:left w:val="nil"/>
              <w:bottom w:val="single" w:sz="8" w:space="0" w:color="auto"/>
              <w:right w:val="single" w:sz="8" w:space="0" w:color="auto"/>
            </w:tcBorders>
          </w:tcPr>
          <w:p w:rsidR="003E26AD" w:rsidRPr="00757B22" w:rsidRDefault="003E26AD" w:rsidP="00F14FB5">
            <w:pPr>
              <w:ind w:firstLine="567"/>
              <w:jc w:val="both"/>
            </w:pPr>
            <w:r w:rsidRPr="00757B22">
              <w:t xml:space="preserve">Профессии рабочих, по которым предусмотрено </w:t>
            </w:r>
            <w:proofErr w:type="gramStart"/>
            <w:r w:rsidRPr="00757B22">
              <w:t>присвоение  3</w:t>
            </w:r>
            <w:proofErr w:type="gramEnd"/>
            <w:r w:rsidRPr="00757B22">
              <w:t xml:space="preserve"> квалификационного разряда в соответствии с Единым квалификационным справочником работ и профессий рабочих*: </w:t>
            </w:r>
            <w:r w:rsidRPr="00757B22">
              <w:rPr>
                <w:b/>
              </w:rPr>
              <w:t>машинист (кочегар) котельных</w:t>
            </w:r>
            <w:r w:rsidRPr="00757B22">
              <w:t xml:space="preserve">; </w:t>
            </w:r>
            <w:r w:rsidRPr="00746708">
              <w:rPr>
                <w:b/>
              </w:rPr>
              <w:t>кастелянша, кладовщик</w:t>
            </w: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r>
              <w:t>8668</w:t>
            </w:r>
          </w:p>
        </w:tc>
      </w:tr>
      <w:tr w:rsidR="003E26AD" w:rsidRPr="00757B22" w:rsidTr="00F14FB5">
        <w:tc>
          <w:tcPr>
            <w:tcW w:w="5000" w:type="pct"/>
            <w:gridSpan w:val="3"/>
            <w:tcBorders>
              <w:top w:val="single" w:sz="8" w:space="0" w:color="auto"/>
              <w:left w:val="single" w:sz="8" w:space="0" w:color="auto"/>
              <w:bottom w:val="single" w:sz="8" w:space="0" w:color="auto"/>
              <w:right w:val="single" w:sz="8" w:space="0" w:color="auto"/>
            </w:tcBorders>
            <w:vAlign w:val="center"/>
          </w:tcPr>
          <w:p w:rsidR="003E26AD" w:rsidRPr="00757B22" w:rsidRDefault="003E26AD" w:rsidP="003E26AD">
            <w:pPr>
              <w:numPr>
                <w:ilvl w:val="1"/>
                <w:numId w:val="13"/>
              </w:numPr>
              <w:ind w:left="0" w:firstLine="567"/>
              <w:jc w:val="center"/>
            </w:pPr>
            <w:r w:rsidRPr="00757B22">
              <w:t>Профессиональная квалификационная группа «Общеотраслевые профессии рабочих второго уровня»</w:t>
            </w:r>
          </w:p>
        </w:tc>
      </w:tr>
      <w:tr w:rsidR="003E26AD" w:rsidRPr="00757B22" w:rsidTr="00F14FB5">
        <w:tc>
          <w:tcPr>
            <w:tcW w:w="1933" w:type="pct"/>
            <w:tcBorders>
              <w:top w:val="single" w:sz="8" w:space="0" w:color="auto"/>
              <w:left w:val="single" w:sz="8" w:space="0" w:color="auto"/>
              <w:bottom w:val="single" w:sz="8" w:space="0" w:color="auto"/>
              <w:right w:val="single" w:sz="4" w:space="0" w:color="auto"/>
            </w:tcBorders>
            <w:vAlign w:val="center"/>
          </w:tcPr>
          <w:p w:rsidR="003E26AD" w:rsidRPr="00757B22" w:rsidRDefault="003E26AD" w:rsidP="00F14FB5">
            <w:pPr>
              <w:ind w:firstLine="567"/>
              <w:jc w:val="both"/>
            </w:pPr>
            <w:r w:rsidRPr="00757B22">
              <w:t>1 квалификационный уровень</w:t>
            </w:r>
          </w:p>
        </w:tc>
        <w:tc>
          <w:tcPr>
            <w:tcW w:w="2155" w:type="pct"/>
            <w:tcBorders>
              <w:top w:val="single" w:sz="8" w:space="0" w:color="auto"/>
              <w:left w:val="single" w:sz="4" w:space="0" w:color="auto"/>
              <w:bottom w:val="single" w:sz="8" w:space="0" w:color="auto"/>
              <w:right w:val="single" w:sz="8" w:space="0" w:color="auto"/>
            </w:tcBorders>
            <w:vAlign w:val="center"/>
          </w:tcPr>
          <w:p w:rsidR="003E26AD" w:rsidRPr="00757B22" w:rsidRDefault="003E26AD" w:rsidP="00F14FB5">
            <w:pPr>
              <w:ind w:firstLine="567"/>
              <w:jc w:val="both"/>
            </w:pPr>
            <w:r w:rsidRPr="00757B22">
              <w:t>Водитель автомобиля</w:t>
            </w: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r>
              <w:t>9689</w:t>
            </w:r>
          </w:p>
        </w:tc>
      </w:tr>
      <w:tr w:rsidR="003E26AD" w:rsidRPr="00757B22" w:rsidTr="00F14FB5">
        <w:tc>
          <w:tcPr>
            <w:tcW w:w="5000" w:type="pct"/>
            <w:gridSpan w:val="3"/>
            <w:tcBorders>
              <w:top w:val="single" w:sz="8" w:space="0" w:color="auto"/>
              <w:left w:val="single" w:sz="8" w:space="0" w:color="auto"/>
              <w:bottom w:val="single" w:sz="8" w:space="0" w:color="auto"/>
              <w:right w:val="single" w:sz="8" w:space="0" w:color="auto"/>
            </w:tcBorders>
            <w:vAlign w:val="center"/>
          </w:tcPr>
          <w:p w:rsidR="003E26AD" w:rsidRPr="00757B22" w:rsidRDefault="003E26AD" w:rsidP="003E26AD">
            <w:pPr>
              <w:numPr>
                <w:ilvl w:val="1"/>
                <w:numId w:val="25"/>
              </w:numPr>
              <w:ind w:firstLine="567"/>
              <w:jc w:val="center"/>
            </w:pPr>
            <w:r w:rsidRPr="00757B22">
              <w:t>Профессиональная квалификационная группа «Общеотраслевые профессии служащих второго уровня»</w:t>
            </w:r>
          </w:p>
        </w:tc>
      </w:tr>
      <w:tr w:rsidR="003E26AD" w:rsidRPr="00757B22" w:rsidTr="00F14FB5">
        <w:tc>
          <w:tcPr>
            <w:tcW w:w="1933" w:type="pct"/>
            <w:tcBorders>
              <w:top w:val="single" w:sz="8" w:space="0" w:color="auto"/>
              <w:left w:val="single" w:sz="8" w:space="0" w:color="auto"/>
              <w:bottom w:val="single" w:sz="8" w:space="0" w:color="auto"/>
              <w:right w:val="single" w:sz="8" w:space="0" w:color="000000"/>
            </w:tcBorders>
            <w:vAlign w:val="center"/>
          </w:tcPr>
          <w:p w:rsidR="003E26AD" w:rsidRPr="00757B22" w:rsidRDefault="003E26AD" w:rsidP="00F14FB5">
            <w:pPr>
              <w:ind w:firstLine="567"/>
              <w:jc w:val="center"/>
            </w:pPr>
            <w:r w:rsidRPr="00757B22">
              <w:t>2 квалификационный уровень</w:t>
            </w:r>
          </w:p>
        </w:tc>
        <w:tc>
          <w:tcPr>
            <w:tcW w:w="2155" w:type="pct"/>
            <w:tcBorders>
              <w:top w:val="single" w:sz="8" w:space="0" w:color="auto"/>
              <w:left w:val="nil"/>
              <w:bottom w:val="single" w:sz="8" w:space="0" w:color="auto"/>
              <w:right w:val="single" w:sz="8" w:space="0" w:color="auto"/>
            </w:tcBorders>
          </w:tcPr>
          <w:p w:rsidR="003E26AD" w:rsidRPr="00757B22" w:rsidRDefault="003E26AD" w:rsidP="00F14FB5">
            <w:pPr>
              <w:ind w:firstLine="567"/>
              <w:jc w:val="both"/>
            </w:pPr>
            <w:r w:rsidRPr="00757B22">
              <w:t>Заведующий хозяйством</w:t>
            </w: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r>
              <w:t>12205</w:t>
            </w:r>
          </w:p>
        </w:tc>
      </w:tr>
      <w:tr w:rsidR="003E26AD" w:rsidRPr="00757B22" w:rsidTr="00F14FB5">
        <w:tc>
          <w:tcPr>
            <w:tcW w:w="1933" w:type="pct"/>
            <w:tcBorders>
              <w:top w:val="single" w:sz="8" w:space="0" w:color="auto"/>
              <w:left w:val="single" w:sz="8" w:space="0" w:color="auto"/>
              <w:bottom w:val="single" w:sz="8" w:space="0" w:color="auto"/>
              <w:right w:val="single" w:sz="8" w:space="0" w:color="000000"/>
            </w:tcBorders>
            <w:vAlign w:val="center"/>
          </w:tcPr>
          <w:p w:rsidR="003E26AD" w:rsidRPr="00757B22" w:rsidRDefault="003E26AD" w:rsidP="00F14FB5">
            <w:pPr>
              <w:ind w:firstLine="567"/>
              <w:jc w:val="center"/>
            </w:pPr>
            <w:r w:rsidRPr="00757B22">
              <w:t>3 квалификационный уровень</w:t>
            </w:r>
          </w:p>
        </w:tc>
        <w:tc>
          <w:tcPr>
            <w:tcW w:w="2155" w:type="pct"/>
            <w:tcBorders>
              <w:top w:val="single" w:sz="8" w:space="0" w:color="auto"/>
              <w:left w:val="nil"/>
              <w:bottom w:val="single" w:sz="8" w:space="0" w:color="auto"/>
              <w:right w:val="single" w:sz="8" w:space="0" w:color="auto"/>
            </w:tcBorders>
          </w:tcPr>
          <w:p w:rsidR="003E26AD" w:rsidRPr="00757B22" w:rsidRDefault="003E26AD" w:rsidP="00F14FB5">
            <w:pPr>
              <w:ind w:firstLine="567"/>
              <w:jc w:val="both"/>
            </w:pPr>
            <w:r w:rsidRPr="00757B22">
              <w:t>Заведующий производством</w:t>
            </w: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r>
              <w:t>12792</w:t>
            </w:r>
          </w:p>
        </w:tc>
      </w:tr>
      <w:tr w:rsidR="003E26AD" w:rsidRPr="00757B22" w:rsidTr="00F14FB5">
        <w:tc>
          <w:tcPr>
            <w:tcW w:w="1933" w:type="pct"/>
            <w:tcBorders>
              <w:top w:val="single" w:sz="8" w:space="0" w:color="auto"/>
              <w:left w:val="single" w:sz="8" w:space="0" w:color="auto"/>
              <w:bottom w:val="single" w:sz="8" w:space="0" w:color="auto"/>
              <w:right w:val="single" w:sz="8" w:space="0" w:color="000000"/>
            </w:tcBorders>
            <w:vAlign w:val="center"/>
          </w:tcPr>
          <w:p w:rsidR="003E26AD" w:rsidRPr="00757B22" w:rsidRDefault="003E26AD" w:rsidP="00F14FB5">
            <w:pPr>
              <w:ind w:firstLine="567"/>
              <w:jc w:val="center"/>
            </w:pPr>
          </w:p>
        </w:tc>
        <w:tc>
          <w:tcPr>
            <w:tcW w:w="2155" w:type="pct"/>
            <w:tcBorders>
              <w:top w:val="single" w:sz="8" w:space="0" w:color="auto"/>
              <w:left w:val="nil"/>
              <w:bottom w:val="single" w:sz="8" w:space="0" w:color="auto"/>
              <w:right w:val="single" w:sz="8" w:space="0" w:color="auto"/>
            </w:tcBorders>
          </w:tcPr>
          <w:p w:rsidR="003E26AD" w:rsidRPr="00757B22" w:rsidRDefault="003E26AD" w:rsidP="00F14FB5">
            <w:pPr>
              <w:ind w:firstLine="567"/>
              <w:jc w:val="both"/>
            </w:pPr>
          </w:p>
        </w:tc>
        <w:tc>
          <w:tcPr>
            <w:tcW w:w="912" w:type="pct"/>
            <w:tcBorders>
              <w:top w:val="single" w:sz="8" w:space="0" w:color="auto"/>
              <w:left w:val="nil"/>
              <w:bottom w:val="single" w:sz="8" w:space="0" w:color="auto"/>
              <w:right w:val="single" w:sz="8" w:space="0" w:color="auto"/>
            </w:tcBorders>
            <w:vAlign w:val="center"/>
          </w:tcPr>
          <w:p w:rsidR="003E26AD" w:rsidRPr="00757B22" w:rsidRDefault="003E26AD" w:rsidP="00F14FB5">
            <w:pPr>
              <w:ind w:firstLine="567"/>
              <w:jc w:val="center"/>
            </w:pPr>
          </w:p>
        </w:tc>
      </w:tr>
    </w:tbl>
    <w:p w:rsidR="003E26AD" w:rsidRDefault="003E26AD" w:rsidP="003E26AD">
      <w:pPr>
        <w:tabs>
          <w:tab w:val="left" w:pos="1701"/>
        </w:tabs>
        <w:rPr>
          <w:sz w:val="28"/>
          <w:szCs w:val="26"/>
        </w:rPr>
      </w:pPr>
    </w:p>
    <w:tbl>
      <w:tblPr>
        <w:tblW w:w="4966" w:type="pct"/>
        <w:tblLook w:val="00A0" w:firstRow="1" w:lastRow="0" w:firstColumn="1" w:lastColumn="0" w:noHBand="0" w:noVBand="0"/>
      </w:tblPr>
      <w:tblGrid>
        <w:gridCol w:w="4174"/>
        <w:gridCol w:w="4658"/>
        <w:gridCol w:w="1976"/>
      </w:tblGrid>
      <w:tr w:rsidR="003E26AD" w:rsidRPr="001F71A7" w:rsidTr="00F14FB5">
        <w:tc>
          <w:tcPr>
            <w:tcW w:w="5000" w:type="pct"/>
            <w:gridSpan w:val="3"/>
            <w:tcBorders>
              <w:top w:val="single" w:sz="8" w:space="0" w:color="auto"/>
              <w:left w:val="single" w:sz="8" w:space="0" w:color="auto"/>
              <w:bottom w:val="nil"/>
              <w:right w:val="single" w:sz="8" w:space="0" w:color="000000"/>
            </w:tcBorders>
          </w:tcPr>
          <w:p w:rsidR="003E26AD" w:rsidRPr="001F71A7" w:rsidRDefault="003E26AD" w:rsidP="003E26AD">
            <w:pPr>
              <w:numPr>
                <w:ilvl w:val="0"/>
                <w:numId w:val="13"/>
              </w:numPr>
              <w:tabs>
                <w:tab w:val="left" w:pos="1701"/>
              </w:tabs>
              <w:suppressAutoHyphens/>
              <w:jc w:val="both"/>
              <w:rPr>
                <w:b/>
                <w:bCs/>
                <w:iCs/>
              </w:rPr>
            </w:pPr>
            <w:bookmarkStart w:id="4" w:name="OLE_LINK3"/>
            <w:bookmarkStart w:id="5" w:name="OLE_LINK4"/>
            <w:r w:rsidRPr="001F71A7">
              <w:rPr>
                <w:b/>
                <w:bCs/>
                <w:iCs/>
              </w:rPr>
              <w:t>Профессиональные квалификационные группы работников образования (за исключением должностей работников дополнительного профессионального образования)</w:t>
            </w:r>
          </w:p>
        </w:tc>
      </w:tr>
      <w:tr w:rsidR="003E26AD" w:rsidRPr="001F71A7" w:rsidTr="00F14FB5">
        <w:tc>
          <w:tcPr>
            <w:tcW w:w="5000" w:type="pct"/>
            <w:gridSpan w:val="3"/>
            <w:tcBorders>
              <w:top w:val="single" w:sz="8" w:space="0" w:color="auto"/>
              <w:left w:val="single" w:sz="8" w:space="0" w:color="auto"/>
              <w:bottom w:val="nil"/>
              <w:right w:val="single" w:sz="8" w:space="0" w:color="000000"/>
            </w:tcBorders>
          </w:tcPr>
          <w:p w:rsidR="003E26AD" w:rsidRPr="001F71A7" w:rsidRDefault="003E26AD" w:rsidP="003E26AD">
            <w:pPr>
              <w:numPr>
                <w:ilvl w:val="1"/>
                <w:numId w:val="13"/>
              </w:numPr>
              <w:tabs>
                <w:tab w:val="left" w:pos="1701"/>
              </w:tabs>
              <w:suppressAutoHyphens/>
              <w:jc w:val="both"/>
              <w:rPr>
                <w:b/>
                <w:bCs/>
                <w:iCs/>
              </w:rPr>
            </w:pPr>
            <w:r w:rsidRPr="001F71A7">
              <w:rPr>
                <w:b/>
                <w:bCs/>
                <w:iCs/>
              </w:rPr>
              <w:t>Профессиональная квалификационная группа должностей работников</w:t>
            </w:r>
          </w:p>
          <w:p w:rsidR="003E26AD" w:rsidRPr="001F71A7" w:rsidRDefault="003E26AD" w:rsidP="00F14FB5">
            <w:pPr>
              <w:tabs>
                <w:tab w:val="left" w:pos="1701"/>
              </w:tabs>
              <w:suppressAutoHyphens/>
              <w:ind w:firstLine="709"/>
              <w:jc w:val="both"/>
              <w:rPr>
                <w:b/>
                <w:bCs/>
                <w:iCs/>
              </w:rPr>
            </w:pPr>
            <w:r w:rsidRPr="001F71A7">
              <w:rPr>
                <w:b/>
                <w:bCs/>
                <w:iCs/>
              </w:rPr>
              <w:t>учебно-вспомогательного персонала первого уровня</w:t>
            </w:r>
          </w:p>
        </w:tc>
      </w:tr>
      <w:tr w:rsidR="003E26AD" w:rsidRPr="001F71A7" w:rsidTr="00F14FB5">
        <w:tc>
          <w:tcPr>
            <w:tcW w:w="1931" w:type="pct"/>
            <w:tcBorders>
              <w:top w:val="single" w:sz="4" w:space="0" w:color="auto"/>
              <w:left w:val="single" w:sz="8" w:space="0" w:color="auto"/>
              <w:bottom w:val="single" w:sz="4" w:space="0" w:color="000000"/>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 квалификационный уровень</w:t>
            </w:r>
          </w:p>
        </w:tc>
        <w:tc>
          <w:tcPr>
            <w:tcW w:w="2155" w:type="pct"/>
            <w:tcBorders>
              <w:top w:val="single" w:sz="4" w:space="0" w:color="auto"/>
              <w:left w:val="nil"/>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Помощник воспитателя; вожатый; секретарь учебной части</w:t>
            </w:r>
          </w:p>
        </w:tc>
        <w:tc>
          <w:tcPr>
            <w:tcW w:w="914" w:type="pct"/>
            <w:tcBorders>
              <w:top w:val="single" w:sz="4" w:space="0" w:color="auto"/>
              <w:left w:val="nil"/>
              <w:bottom w:val="single" w:sz="4"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11322</w:t>
            </w:r>
          </w:p>
        </w:tc>
      </w:tr>
      <w:tr w:rsidR="003E26AD" w:rsidRPr="001F71A7" w:rsidTr="00F14FB5">
        <w:tc>
          <w:tcPr>
            <w:tcW w:w="5000" w:type="pct"/>
            <w:gridSpan w:val="3"/>
            <w:tcBorders>
              <w:top w:val="nil"/>
              <w:left w:val="single" w:sz="8" w:space="0" w:color="auto"/>
              <w:bottom w:val="single" w:sz="4" w:space="0" w:color="auto"/>
              <w:right w:val="single" w:sz="8" w:space="0" w:color="000000"/>
            </w:tcBorders>
          </w:tcPr>
          <w:p w:rsidR="003E26AD" w:rsidRPr="001F71A7" w:rsidRDefault="003E26AD" w:rsidP="003E26AD">
            <w:pPr>
              <w:numPr>
                <w:ilvl w:val="1"/>
                <w:numId w:val="13"/>
              </w:numPr>
              <w:tabs>
                <w:tab w:val="left" w:pos="1701"/>
              </w:tabs>
              <w:suppressAutoHyphens/>
              <w:jc w:val="both"/>
              <w:rPr>
                <w:b/>
                <w:bCs/>
                <w:iCs/>
              </w:rPr>
            </w:pPr>
            <w:r w:rsidRPr="001F71A7">
              <w:rPr>
                <w:b/>
                <w:bCs/>
                <w:iCs/>
              </w:rPr>
              <w:t>Профессиональная квалификационная группа должностей работников учебно-вспомогательного персонала второго уровня</w:t>
            </w:r>
          </w:p>
        </w:tc>
      </w:tr>
      <w:tr w:rsidR="003E26AD" w:rsidRPr="001F71A7" w:rsidTr="00F14FB5">
        <w:tc>
          <w:tcPr>
            <w:tcW w:w="1931" w:type="pct"/>
            <w:tcBorders>
              <w:top w:val="single" w:sz="4" w:space="0" w:color="auto"/>
              <w:left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 xml:space="preserve">Младший воспитатель; дежурный </w:t>
            </w:r>
            <w:proofErr w:type="gramStart"/>
            <w:r w:rsidRPr="00606D51">
              <w:rPr>
                <w:bCs/>
                <w:iCs/>
              </w:rPr>
              <w:t>по  режиму</w:t>
            </w:r>
            <w:proofErr w:type="gramEnd"/>
          </w:p>
        </w:tc>
        <w:tc>
          <w:tcPr>
            <w:tcW w:w="914" w:type="pct"/>
            <w:tcBorders>
              <w:top w:val="single" w:sz="4" w:space="0" w:color="auto"/>
              <w:left w:val="single" w:sz="4"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11615</w:t>
            </w:r>
          </w:p>
        </w:tc>
      </w:tr>
      <w:tr w:rsidR="003E26AD" w:rsidRPr="001F71A7" w:rsidTr="00F14FB5">
        <w:tc>
          <w:tcPr>
            <w:tcW w:w="1931" w:type="pct"/>
            <w:tcBorders>
              <w:top w:val="single" w:sz="4" w:space="0" w:color="auto"/>
              <w:left w:val="single" w:sz="8"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2 квалификационный уровень</w:t>
            </w:r>
          </w:p>
        </w:tc>
        <w:tc>
          <w:tcPr>
            <w:tcW w:w="2155" w:type="pct"/>
            <w:tcBorders>
              <w:top w:val="single" w:sz="4" w:space="0" w:color="auto"/>
              <w:left w:val="nil"/>
              <w:bottom w:val="single" w:sz="8"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Диспетчер образовательного учреждения, старший дежурный по режиму</w:t>
            </w:r>
          </w:p>
        </w:tc>
        <w:tc>
          <w:tcPr>
            <w:tcW w:w="914" w:type="pct"/>
            <w:tcBorders>
              <w:top w:val="single" w:sz="4" w:space="0" w:color="auto"/>
              <w:left w:val="nil"/>
              <w:bottom w:val="single" w:sz="8"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11911</w:t>
            </w:r>
          </w:p>
        </w:tc>
      </w:tr>
      <w:tr w:rsidR="003E26AD" w:rsidRPr="001F71A7" w:rsidTr="00F14FB5">
        <w:tc>
          <w:tcPr>
            <w:tcW w:w="5000" w:type="pct"/>
            <w:gridSpan w:val="3"/>
            <w:tcBorders>
              <w:top w:val="single" w:sz="8" w:space="0" w:color="000000"/>
              <w:left w:val="single" w:sz="8" w:space="0" w:color="000000"/>
              <w:bottom w:val="single" w:sz="8" w:space="0" w:color="000000"/>
              <w:right w:val="single" w:sz="8" w:space="0" w:color="000000"/>
            </w:tcBorders>
          </w:tcPr>
          <w:p w:rsidR="003E26AD" w:rsidRPr="001F71A7" w:rsidRDefault="003E26AD" w:rsidP="003E26AD">
            <w:pPr>
              <w:numPr>
                <w:ilvl w:val="1"/>
                <w:numId w:val="13"/>
              </w:numPr>
              <w:tabs>
                <w:tab w:val="left" w:pos="1701"/>
              </w:tabs>
              <w:suppressAutoHyphens/>
              <w:jc w:val="both"/>
              <w:rPr>
                <w:b/>
                <w:bCs/>
                <w:iCs/>
              </w:rPr>
            </w:pPr>
            <w:r w:rsidRPr="001F71A7">
              <w:rPr>
                <w:b/>
                <w:bCs/>
                <w:iCs/>
              </w:rPr>
              <w:t>Профессиональная квалификационная группа должностей педагогических работников</w:t>
            </w:r>
          </w:p>
        </w:tc>
      </w:tr>
      <w:tr w:rsidR="003E26AD" w:rsidRPr="001F71A7" w:rsidTr="00F14FB5">
        <w:tc>
          <w:tcPr>
            <w:tcW w:w="1931" w:type="pct"/>
            <w:tcBorders>
              <w:top w:val="single" w:sz="8" w:space="0" w:color="000000"/>
              <w:left w:val="single" w:sz="8" w:space="0" w:color="000000"/>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lastRenderedPageBreak/>
              <w:t>1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3E26AD" w:rsidRPr="00606D51" w:rsidRDefault="003E26AD" w:rsidP="00F14FB5">
            <w:pPr>
              <w:tabs>
                <w:tab w:val="left" w:pos="1701"/>
              </w:tabs>
              <w:suppressAutoHyphens/>
              <w:ind w:firstLine="709"/>
              <w:jc w:val="both"/>
              <w:rPr>
                <w:bCs/>
                <w:iCs/>
              </w:rPr>
            </w:pPr>
            <w:r w:rsidRPr="00606D51">
              <w:rPr>
                <w:bCs/>
                <w:iCs/>
              </w:rPr>
              <w:t>Музыкальный руководитель; инструктор по труду; инструктор по физической культуре; старший вожатый</w:t>
            </w:r>
          </w:p>
        </w:tc>
        <w:tc>
          <w:tcPr>
            <w:tcW w:w="914" w:type="pct"/>
            <w:tcBorders>
              <w:top w:val="single" w:sz="8" w:space="0" w:color="000000"/>
              <w:left w:val="single" w:sz="8" w:space="0" w:color="000000"/>
              <w:bottom w:val="single" w:sz="8" w:space="0" w:color="000000"/>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t>16410</w:t>
            </w:r>
          </w:p>
        </w:tc>
      </w:tr>
      <w:tr w:rsidR="003E26AD" w:rsidRPr="001F71A7" w:rsidTr="00F14FB5">
        <w:tc>
          <w:tcPr>
            <w:tcW w:w="1931" w:type="pct"/>
            <w:tcBorders>
              <w:top w:val="single" w:sz="8" w:space="0" w:color="000000"/>
              <w:left w:val="single" w:sz="8" w:space="0" w:color="000000"/>
              <w:bottom w:val="single" w:sz="4" w:space="0" w:color="auto"/>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t>2 квалификационный уровень</w:t>
            </w:r>
          </w:p>
        </w:tc>
        <w:tc>
          <w:tcPr>
            <w:tcW w:w="2155" w:type="pct"/>
            <w:tcBorders>
              <w:top w:val="single" w:sz="8" w:space="0" w:color="000000"/>
              <w:left w:val="single" w:sz="8" w:space="0" w:color="000000"/>
              <w:bottom w:val="single" w:sz="8" w:space="0" w:color="000000"/>
              <w:right w:val="single" w:sz="8" w:space="0" w:color="000000"/>
            </w:tcBorders>
          </w:tcPr>
          <w:p w:rsidR="003E26AD" w:rsidRPr="00606D51" w:rsidRDefault="003E26AD" w:rsidP="00F14FB5">
            <w:pPr>
              <w:tabs>
                <w:tab w:val="left" w:pos="1701"/>
              </w:tabs>
              <w:suppressAutoHyphens/>
              <w:ind w:firstLine="709"/>
              <w:jc w:val="both"/>
              <w:rPr>
                <w:bCs/>
                <w:iCs/>
              </w:rPr>
            </w:pPr>
            <w:r w:rsidRPr="00606D51">
              <w:rPr>
                <w:bCs/>
                <w:iCs/>
              </w:rPr>
              <w:t>Инструктор-методист; социальный педагог; педагог-организатор; педагог дополнительного образования; концертмейстер; тренер-преподаватель</w:t>
            </w:r>
            <w:r>
              <w:rPr>
                <w:bCs/>
                <w:iCs/>
              </w:rPr>
              <w:t>, советник</w:t>
            </w:r>
          </w:p>
        </w:tc>
        <w:tc>
          <w:tcPr>
            <w:tcW w:w="914" w:type="pct"/>
            <w:tcBorders>
              <w:top w:val="single" w:sz="8" w:space="0" w:color="000000"/>
              <w:left w:val="single" w:sz="8" w:space="0" w:color="000000"/>
              <w:bottom w:val="single" w:sz="8" w:space="0" w:color="000000"/>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t>16723</w:t>
            </w:r>
          </w:p>
        </w:tc>
      </w:tr>
      <w:tr w:rsidR="003E26AD" w:rsidRPr="001F71A7" w:rsidTr="00F14FB5">
        <w:trPr>
          <w:trHeight w:val="1666"/>
        </w:trPr>
        <w:tc>
          <w:tcPr>
            <w:tcW w:w="1931" w:type="pct"/>
            <w:tcBorders>
              <w:top w:val="single" w:sz="4" w:space="0" w:color="auto"/>
              <w:left w:val="single" w:sz="8" w:space="0" w:color="000000"/>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t>3 квалификационный уровень</w:t>
            </w:r>
          </w:p>
        </w:tc>
        <w:tc>
          <w:tcPr>
            <w:tcW w:w="2155" w:type="pct"/>
            <w:tcBorders>
              <w:top w:val="single" w:sz="8" w:space="0" w:color="000000"/>
              <w:left w:val="single" w:sz="8" w:space="0" w:color="000000"/>
              <w:right w:val="single" w:sz="8" w:space="0" w:color="000000"/>
            </w:tcBorders>
          </w:tcPr>
          <w:p w:rsidR="003E26AD" w:rsidRPr="00606D51" w:rsidRDefault="003E26AD" w:rsidP="00F14FB5">
            <w:pPr>
              <w:tabs>
                <w:tab w:val="left" w:pos="1701"/>
              </w:tabs>
              <w:suppressAutoHyphens/>
              <w:ind w:firstLine="709"/>
              <w:jc w:val="both"/>
              <w:rPr>
                <w:bCs/>
                <w:iCs/>
              </w:rPr>
            </w:pPr>
            <w:r w:rsidRPr="00606D51">
              <w:rPr>
                <w:bCs/>
                <w:iCs/>
              </w:rPr>
              <w:t>Воспитатель; методист; педагог-</w:t>
            </w:r>
          </w:p>
          <w:p w:rsidR="003E26AD" w:rsidRPr="00606D51" w:rsidRDefault="003E26AD" w:rsidP="00F14FB5">
            <w:pPr>
              <w:tabs>
                <w:tab w:val="left" w:pos="1701"/>
              </w:tabs>
              <w:suppressAutoHyphens/>
              <w:ind w:firstLine="709"/>
              <w:jc w:val="both"/>
              <w:rPr>
                <w:bCs/>
                <w:iCs/>
              </w:rPr>
            </w:pPr>
            <w:r w:rsidRPr="00606D51">
              <w:rPr>
                <w:bCs/>
                <w:iCs/>
              </w:rPr>
              <w:t>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914" w:type="pct"/>
            <w:tcBorders>
              <w:top w:val="single" w:sz="8" w:space="0" w:color="000000"/>
              <w:left w:val="single" w:sz="8" w:space="0" w:color="000000"/>
              <w:right w:val="single" w:sz="8" w:space="0" w:color="000000"/>
            </w:tcBorders>
            <w:vAlign w:val="center"/>
          </w:tcPr>
          <w:p w:rsidR="003E26AD" w:rsidRPr="00606D51" w:rsidRDefault="003E26AD" w:rsidP="00F14FB5">
            <w:pPr>
              <w:tabs>
                <w:tab w:val="left" w:pos="1701"/>
              </w:tabs>
              <w:suppressAutoHyphens/>
              <w:ind w:firstLine="709"/>
              <w:jc w:val="both"/>
              <w:rPr>
                <w:bCs/>
                <w:iCs/>
              </w:rPr>
            </w:pPr>
            <w:r w:rsidRPr="00606D51">
              <w:rPr>
                <w:bCs/>
                <w:iCs/>
              </w:rPr>
              <w:t>17035</w:t>
            </w:r>
          </w:p>
        </w:tc>
      </w:tr>
      <w:tr w:rsidR="003E26AD" w:rsidRPr="001F71A7" w:rsidTr="00F14FB5">
        <w:tc>
          <w:tcPr>
            <w:tcW w:w="1931" w:type="pct"/>
            <w:tcBorders>
              <w:top w:val="single" w:sz="4" w:space="0" w:color="auto"/>
              <w:left w:val="single" w:sz="4"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4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3E26AD" w:rsidRPr="00606D51" w:rsidRDefault="003E26AD" w:rsidP="00F14FB5">
            <w:pPr>
              <w:tabs>
                <w:tab w:val="left" w:pos="1701"/>
              </w:tabs>
              <w:suppressAutoHyphens/>
              <w:ind w:firstLine="709"/>
              <w:jc w:val="both"/>
              <w:rPr>
                <w:bCs/>
                <w:iCs/>
              </w:rPr>
            </w:pPr>
            <w:r w:rsidRPr="00606D51">
              <w:rPr>
                <w:bCs/>
                <w:iCs/>
              </w:rPr>
              <w:t xml:space="preserve">Педагог-библиотекарь; преподаватель-организатор основ безопасности жизнедеятельности; тьютор; преподаватель; руководитель физического воспитания; старший воспитатель; старший </w:t>
            </w:r>
            <w:proofErr w:type="gramStart"/>
            <w:r w:rsidRPr="00606D51">
              <w:rPr>
                <w:bCs/>
                <w:iCs/>
              </w:rPr>
              <w:t>методист;  учитель</w:t>
            </w:r>
            <w:proofErr w:type="gramEnd"/>
            <w:r w:rsidRPr="00606D51">
              <w:rPr>
                <w:bCs/>
                <w:iCs/>
              </w:rPr>
              <w:t>; учитель-дефектолог; учитель-логопед (логопед), преподаватель-организатор  основ безопасности и защиты родины</w:t>
            </w:r>
          </w:p>
          <w:p w:rsidR="003E26AD" w:rsidRPr="00606D51" w:rsidRDefault="003E26AD" w:rsidP="00F14FB5">
            <w:pPr>
              <w:tabs>
                <w:tab w:val="left" w:pos="1701"/>
              </w:tabs>
              <w:suppressAutoHyphens/>
              <w:ind w:firstLine="709"/>
              <w:jc w:val="both"/>
              <w:rPr>
                <w:bCs/>
                <w:iCs/>
              </w:rPr>
            </w:pPr>
          </w:p>
        </w:tc>
        <w:tc>
          <w:tcPr>
            <w:tcW w:w="914" w:type="pct"/>
            <w:tcBorders>
              <w:top w:val="single" w:sz="4" w:space="0" w:color="auto"/>
              <w:left w:val="single" w:sz="4"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17345</w:t>
            </w:r>
          </w:p>
          <w:p w:rsidR="003E26AD" w:rsidRPr="00606D51" w:rsidRDefault="003E26AD" w:rsidP="00F14FB5">
            <w:pPr>
              <w:tabs>
                <w:tab w:val="left" w:pos="1701"/>
              </w:tabs>
              <w:suppressAutoHyphens/>
              <w:ind w:firstLine="709"/>
              <w:jc w:val="both"/>
              <w:rPr>
                <w:bCs/>
                <w:iCs/>
              </w:rPr>
            </w:pPr>
          </w:p>
        </w:tc>
      </w:tr>
      <w:tr w:rsidR="003E26AD" w:rsidRPr="001F71A7" w:rsidTr="00F14FB5">
        <w:tc>
          <w:tcPr>
            <w:tcW w:w="5000" w:type="pct"/>
            <w:gridSpan w:val="3"/>
            <w:tcBorders>
              <w:top w:val="single" w:sz="8" w:space="0" w:color="auto"/>
              <w:left w:val="single" w:sz="8" w:space="0" w:color="auto"/>
              <w:bottom w:val="nil"/>
              <w:right w:val="single" w:sz="8" w:space="0" w:color="000000"/>
            </w:tcBorders>
          </w:tcPr>
          <w:p w:rsidR="003E26AD" w:rsidRPr="001F71A7" w:rsidRDefault="003E26AD" w:rsidP="003E26AD">
            <w:pPr>
              <w:numPr>
                <w:ilvl w:val="1"/>
                <w:numId w:val="13"/>
              </w:numPr>
              <w:tabs>
                <w:tab w:val="left" w:pos="1701"/>
              </w:tabs>
              <w:suppressAutoHyphens/>
              <w:jc w:val="both"/>
              <w:rPr>
                <w:b/>
                <w:bCs/>
                <w:iCs/>
              </w:rPr>
            </w:pPr>
            <w:r w:rsidRPr="001F71A7">
              <w:rPr>
                <w:b/>
                <w:bCs/>
                <w:iCs/>
              </w:rPr>
              <w:t>Профессиональная квалификационная группа должностей руководителей структурных подразделений</w:t>
            </w:r>
          </w:p>
        </w:tc>
      </w:tr>
      <w:tr w:rsidR="003E26AD" w:rsidRPr="001F71A7" w:rsidTr="00F14FB5">
        <w:tc>
          <w:tcPr>
            <w:tcW w:w="1931" w:type="pct"/>
            <w:tcBorders>
              <w:top w:val="single" w:sz="8" w:space="0" w:color="auto"/>
              <w:left w:val="single" w:sz="8"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 квалификационный уровень</w:t>
            </w:r>
          </w:p>
        </w:tc>
        <w:tc>
          <w:tcPr>
            <w:tcW w:w="2155" w:type="pct"/>
            <w:tcBorders>
              <w:top w:val="single" w:sz="8" w:space="0" w:color="auto"/>
              <w:left w:val="nil"/>
              <w:bottom w:val="single" w:sz="4" w:space="0" w:color="auto"/>
              <w:right w:val="single" w:sz="4" w:space="0" w:color="auto"/>
            </w:tcBorders>
          </w:tcPr>
          <w:p w:rsidR="003E26AD" w:rsidRPr="00606D51" w:rsidRDefault="003E26AD" w:rsidP="00F14FB5">
            <w:pPr>
              <w:tabs>
                <w:tab w:val="left" w:pos="1701"/>
              </w:tabs>
              <w:suppressAutoHyphens/>
              <w:ind w:firstLine="709"/>
              <w:jc w:val="both"/>
              <w:rPr>
                <w:bCs/>
                <w:iCs/>
              </w:rPr>
            </w:pPr>
            <w:r w:rsidRPr="00606D51">
              <w:rPr>
                <w:bCs/>
                <w:iCs/>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руководителей структурных подразделений, отнесенных ко 2 квалификационному уровню)</w:t>
            </w:r>
          </w:p>
        </w:tc>
        <w:tc>
          <w:tcPr>
            <w:tcW w:w="914" w:type="pct"/>
            <w:tcBorders>
              <w:top w:val="single" w:sz="8" w:space="0" w:color="auto"/>
              <w:left w:val="nil"/>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16741</w:t>
            </w:r>
          </w:p>
        </w:tc>
      </w:tr>
      <w:tr w:rsidR="003E26AD" w:rsidRPr="001F71A7" w:rsidTr="00F14FB5">
        <w:tc>
          <w:tcPr>
            <w:tcW w:w="1931" w:type="pct"/>
            <w:tcBorders>
              <w:top w:val="single" w:sz="4" w:space="0" w:color="auto"/>
              <w:left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2 квалификационный уровень</w:t>
            </w:r>
          </w:p>
        </w:tc>
        <w:tc>
          <w:tcPr>
            <w:tcW w:w="2155" w:type="pct"/>
            <w:tcBorders>
              <w:top w:val="single" w:sz="4" w:space="0" w:color="auto"/>
              <w:left w:val="single" w:sz="4" w:space="0" w:color="auto"/>
              <w:bottom w:val="single" w:sz="4" w:space="0" w:color="auto"/>
              <w:right w:val="single" w:sz="4" w:space="0" w:color="auto"/>
            </w:tcBorders>
          </w:tcPr>
          <w:p w:rsidR="003E26AD" w:rsidRPr="00606D51" w:rsidRDefault="003E26AD" w:rsidP="00F14FB5">
            <w:pPr>
              <w:tabs>
                <w:tab w:val="left" w:pos="1701"/>
              </w:tabs>
              <w:suppressAutoHyphens/>
              <w:ind w:firstLine="709"/>
              <w:jc w:val="both"/>
              <w:rPr>
                <w:bCs/>
                <w:iCs/>
              </w:rPr>
            </w:pPr>
            <w:r w:rsidRPr="00606D51">
              <w:rPr>
                <w:bCs/>
                <w:iCs/>
              </w:rPr>
              <w:t xml:space="preserve">Старший мастер образовательного учреждения (подразделения) начального и /или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w:t>
            </w:r>
            <w:r w:rsidRPr="00606D51">
              <w:rPr>
                <w:bCs/>
                <w:iCs/>
              </w:rPr>
              <w:lastRenderedPageBreak/>
              <w:t>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single" w:sz="4" w:space="0" w:color="auto"/>
              <w:bottom w:val="single" w:sz="4" w:space="0" w:color="auto"/>
              <w:right w:val="single" w:sz="4"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lastRenderedPageBreak/>
              <w:t>17036</w:t>
            </w:r>
          </w:p>
        </w:tc>
      </w:tr>
      <w:tr w:rsidR="003E26AD" w:rsidRPr="001F71A7" w:rsidTr="00F14FB5">
        <w:tc>
          <w:tcPr>
            <w:tcW w:w="1931" w:type="pct"/>
            <w:tcBorders>
              <w:top w:val="single" w:sz="4" w:space="0" w:color="auto"/>
              <w:left w:val="single" w:sz="8" w:space="0" w:color="auto"/>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3 квалификационный уровень</w:t>
            </w:r>
          </w:p>
        </w:tc>
        <w:tc>
          <w:tcPr>
            <w:tcW w:w="2155" w:type="pct"/>
            <w:tcBorders>
              <w:top w:val="single" w:sz="4" w:space="0" w:color="auto"/>
              <w:left w:val="nil"/>
              <w:bottom w:val="single" w:sz="4"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914" w:type="pct"/>
            <w:tcBorders>
              <w:top w:val="single" w:sz="4" w:space="0" w:color="auto"/>
              <w:left w:val="nil"/>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17330</w:t>
            </w:r>
          </w:p>
        </w:tc>
      </w:tr>
      <w:tr w:rsidR="003E26AD" w:rsidRPr="001F71A7" w:rsidTr="00F14FB5">
        <w:tc>
          <w:tcPr>
            <w:tcW w:w="5000" w:type="pct"/>
            <w:gridSpan w:val="3"/>
            <w:tcBorders>
              <w:top w:val="single" w:sz="4" w:space="0" w:color="auto"/>
              <w:left w:val="single" w:sz="8" w:space="0" w:color="auto"/>
              <w:bottom w:val="single" w:sz="4" w:space="0" w:color="auto"/>
              <w:right w:val="single" w:sz="8" w:space="0" w:color="auto"/>
            </w:tcBorders>
            <w:vAlign w:val="center"/>
          </w:tcPr>
          <w:p w:rsidR="003E26AD" w:rsidRPr="001F71A7" w:rsidRDefault="003E26AD" w:rsidP="00F14FB5">
            <w:pPr>
              <w:tabs>
                <w:tab w:val="left" w:pos="1701"/>
              </w:tabs>
              <w:suppressAutoHyphens/>
              <w:ind w:firstLine="709"/>
              <w:jc w:val="both"/>
              <w:rPr>
                <w:b/>
                <w:bCs/>
                <w:iCs/>
              </w:rPr>
            </w:pPr>
            <w:r w:rsidRPr="001F71A7">
              <w:rPr>
                <w:b/>
                <w:bCs/>
                <w:iCs/>
              </w:rPr>
              <w:t>6.2. Профессиональная квалификационная группа «Должности работников культуры, искусства и кинематографии ведущего звена»</w:t>
            </w:r>
          </w:p>
        </w:tc>
      </w:tr>
      <w:tr w:rsidR="003E26AD" w:rsidRPr="001F71A7" w:rsidTr="00F14FB5">
        <w:tc>
          <w:tcPr>
            <w:tcW w:w="1931" w:type="pct"/>
            <w:tcBorders>
              <w:top w:val="single" w:sz="4" w:space="0" w:color="auto"/>
              <w:left w:val="single" w:sz="8" w:space="0" w:color="auto"/>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p>
        </w:tc>
        <w:tc>
          <w:tcPr>
            <w:tcW w:w="2155" w:type="pct"/>
            <w:tcBorders>
              <w:top w:val="single" w:sz="4" w:space="0" w:color="auto"/>
              <w:left w:val="nil"/>
              <w:bottom w:val="single" w:sz="4"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Библиотекарь, библиограф</w:t>
            </w:r>
          </w:p>
        </w:tc>
        <w:tc>
          <w:tcPr>
            <w:tcW w:w="914" w:type="pct"/>
            <w:tcBorders>
              <w:top w:val="single" w:sz="4" w:space="0" w:color="auto"/>
              <w:left w:val="nil"/>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12497</w:t>
            </w:r>
          </w:p>
        </w:tc>
      </w:tr>
      <w:tr w:rsidR="003E26AD" w:rsidRPr="001F71A7" w:rsidTr="00F14FB5">
        <w:tc>
          <w:tcPr>
            <w:tcW w:w="5000" w:type="pct"/>
            <w:gridSpan w:val="3"/>
            <w:tcBorders>
              <w:top w:val="single" w:sz="4" w:space="0" w:color="auto"/>
              <w:left w:val="single" w:sz="8" w:space="0" w:color="auto"/>
              <w:bottom w:val="single" w:sz="4" w:space="0" w:color="auto"/>
              <w:right w:val="single" w:sz="8" w:space="0" w:color="auto"/>
            </w:tcBorders>
            <w:vAlign w:val="center"/>
          </w:tcPr>
          <w:p w:rsidR="003E26AD" w:rsidRPr="001F71A7" w:rsidRDefault="003E26AD" w:rsidP="00F14FB5">
            <w:pPr>
              <w:tabs>
                <w:tab w:val="left" w:pos="1701"/>
              </w:tabs>
              <w:suppressAutoHyphens/>
              <w:ind w:firstLine="709"/>
              <w:jc w:val="both"/>
              <w:rPr>
                <w:b/>
                <w:bCs/>
                <w:iCs/>
              </w:rPr>
            </w:pPr>
            <w:r w:rsidRPr="001F71A7">
              <w:rPr>
                <w:b/>
                <w:bCs/>
                <w:iCs/>
              </w:rPr>
              <w:t>2.1. Профессиональная квалификационная группа «Общеотраслевые профессии служащих первого уровня»</w:t>
            </w:r>
          </w:p>
        </w:tc>
      </w:tr>
      <w:tr w:rsidR="003E26AD" w:rsidRPr="001F71A7" w:rsidTr="00F14FB5">
        <w:tc>
          <w:tcPr>
            <w:tcW w:w="1931" w:type="pct"/>
            <w:tcBorders>
              <w:top w:val="single" w:sz="4" w:space="0" w:color="auto"/>
              <w:left w:val="single" w:sz="8" w:space="0" w:color="auto"/>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 квалификационный уровень</w:t>
            </w:r>
          </w:p>
        </w:tc>
        <w:tc>
          <w:tcPr>
            <w:tcW w:w="2155" w:type="pct"/>
            <w:tcBorders>
              <w:top w:val="single" w:sz="4" w:space="0" w:color="auto"/>
              <w:left w:val="nil"/>
              <w:bottom w:val="single" w:sz="4"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Секретарь, машинистка</w:t>
            </w:r>
            <w:r>
              <w:rPr>
                <w:bCs/>
                <w:iCs/>
              </w:rPr>
              <w:t>, делопроизводитель</w:t>
            </w:r>
          </w:p>
        </w:tc>
        <w:tc>
          <w:tcPr>
            <w:tcW w:w="914" w:type="pct"/>
            <w:tcBorders>
              <w:top w:val="single" w:sz="4" w:space="0" w:color="auto"/>
              <w:left w:val="nil"/>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11322</w:t>
            </w:r>
          </w:p>
        </w:tc>
      </w:tr>
      <w:tr w:rsidR="003E26AD" w:rsidRPr="001F71A7" w:rsidTr="00F14FB5">
        <w:tc>
          <w:tcPr>
            <w:tcW w:w="5000" w:type="pct"/>
            <w:gridSpan w:val="3"/>
            <w:tcBorders>
              <w:top w:val="single" w:sz="4" w:space="0" w:color="auto"/>
              <w:left w:val="single" w:sz="8" w:space="0" w:color="auto"/>
              <w:bottom w:val="single" w:sz="4" w:space="0" w:color="auto"/>
              <w:right w:val="single" w:sz="8" w:space="0" w:color="auto"/>
            </w:tcBorders>
            <w:vAlign w:val="center"/>
          </w:tcPr>
          <w:p w:rsidR="003E26AD" w:rsidRPr="001F71A7" w:rsidRDefault="003E26AD" w:rsidP="00F14FB5">
            <w:pPr>
              <w:tabs>
                <w:tab w:val="left" w:pos="1701"/>
              </w:tabs>
              <w:suppressAutoHyphens/>
              <w:ind w:firstLine="709"/>
              <w:jc w:val="both"/>
              <w:rPr>
                <w:b/>
                <w:bCs/>
                <w:iCs/>
              </w:rPr>
            </w:pPr>
            <w:r w:rsidRPr="001F71A7">
              <w:rPr>
                <w:b/>
                <w:bCs/>
                <w:iCs/>
              </w:rPr>
              <w:t>2.2. Профессиональная квалификационная группа «Общеотраслевые профессии служащих второго уровня»</w:t>
            </w:r>
          </w:p>
        </w:tc>
      </w:tr>
      <w:tr w:rsidR="003E26AD" w:rsidRPr="00606D51" w:rsidTr="00F14FB5">
        <w:tc>
          <w:tcPr>
            <w:tcW w:w="1931" w:type="pct"/>
            <w:tcBorders>
              <w:top w:val="single" w:sz="4" w:space="0" w:color="auto"/>
              <w:left w:val="single" w:sz="8" w:space="0" w:color="auto"/>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 квалификационный уровень</w:t>
            </w:r>
          </w:p>
        </w:tc>
        <w:tc>
          <w:tcPr>
            <w:tcW w:w="2155" w:type="pct"/>
            <w:tcBorders>
              <w:top w:val="single" w:sz="4" w:space="0" w:color="auto"/>
              <w:left w:val="nil"/>
              <w:bottom w:val="single" w:sz="4" w:space="0" w:color="auto"/>
              <w:right w:val="single" w:sz="8" w:space="0" w:color="auto"/>
            </w:tcBorders>
          </w:tcPr>
          <w:p w:rsidR="003E26AD" w:rsidRPr="00606D51" w:rsidRDefault="003E26AD" w:rsidP="00F14FB5">
            <w:pPr>
              <w:tabs>
                <w:tab w:val="left" w:pos="1701"/>
              </w:tabs>
              <w:suppressAutoHyphens/>
              <w:ind w:firstLine="709"/>
              <w:jc w:val="both"/>
              <w:rPr>
                <w:bCs/>
                <w:iCs/>
              </w:rPr>
            </w:pPr>
            <w:r w:rsidRPr="00606D51">
              <w:rPr>
                <w:bCs/>
                <w:iCs/>
              </w:rPr>
              <w:t>Лаборант</w:t>
            </w:r>
          </w:p>
        </w:tc>
        <w:tc>
          <w:tcPr>
            <w:tcW w:w="914" w:type="pct"/>
            <w:tcBorders>
              <w:top w:val="single" w:sz="4" w:space="0" w:color="auto"/>
              <w:left w:val="nil"/>
              <w:bottom w:val="single" w:sz="4" w:space="0" w:color="auto"/>
              <w:right w:val="single" w:sz="8" w:space="0" w:color="auto"/>
            </w:tcBorders>
            <w:vAlign w:val="center"/>
          </w:tcPr>
          <w:p w:rsidR="003E26AD" w:rsidRPr="00606D51" w:rsidRDefault="003E26AD" w:rsidP="00F14FB5">
            <w:pPr>
              <w:tabs>
                <w:tab w:val="left" w:pos="1701"/>
              </w:tabs>
              <w:suppressAutoHyphens/>
              <w:ind w:firstLine="709"/>
              <w:jc w:val="both"/>
              <w:rPr>
                <w:bCs/>
                <w:iCs/>
              </w:rPr>
            </w:pPr>
            <w:r w:rsidRPr="00606D51">
              <w:rPr>
                <w:bCs/>
                <w:iCs/>
              </w:rPr>
              <w:t>11911</w:t>
            </w:r>
          </w:p>
        </w:tc>
      </w:tr>
      <w:bookmarkEnd w:id="4"/>
      <w:bookmarkEnd w:id="5"/>
    </w:tbl>
    <w:p w:rsidR="003E26AD" w:rsidRPr="00606D51"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tabs>
          <w:tab w:val="left" w:pos="1701"/>
        </w:tabs>
        <w:rPr>
          <w:sz w:val="28"/>
          <w:szCs w:val="26"/>
        </w:rPr>
      </w:pPr>
    </w:p>
    <w:p w:rsidR="003E26AD" w:rsidRDefault="003E26AD" w:rsidP="003E26AD">
      <w:pPr>
        <w:spacing w:after="12" w:line="247" w:lineRule="auto"/>
        <w:ind w:left="284" w:right="614" w:hanging="10"/>
        <w:jc w:val="center"/>
        <w:rPr>
          <w:color w:val="000000"/>
          <w:lang w:eastAsia="en-US"/>
        </w:rPr>
      </w:pPr>
    </w:p>
    <w:p w:rsidR="003E26AD" w:rsidRDefault="003E26AD" w:rsidP="003E26AD">
      <w:pPr>
        <w:tabs>
          <w:tab w:val="left" w:pos="1701"/>
        </w:tabs>
        <w:jc w:val="right"/>
        <w:rPr>
          <w:b/>
          <w:szCs w:val="28"/>
        </w:rPr>
      </w:pPr>
    </w:p>
    <w:p w:rsidR="00895F0A" w:rsidRDefault="003E26AD" w:rsidP="003E26AD">
      <w:pPr>
        <w:tabs>
          <w:tab w:val="left" w:pos="1701"/>
        </w:tabs>
        <w:jc w:val="right"/>
        <w:rPr>
          <w:b/>
          <w:szCs w:val="28"/>
        </w:rPr>
      </w:pPr>
      <w:r>
        <w:rPr>
          <w:b/>
          <w:szCs w:val="28"/>
        </w:rPr>
        <w:t>Приложение № 5</w:t>
      </w:r>
      <w:r w:rsidRPr="005C56FF">
        <w:rPr>
          <w:b/>
          <w:szCs w:val="28"/>
        </w:rPr>
        <w:t xml:space="preserve"> </w:t>
      </w:r>
    </w:p>
    <w:p w:rsidR="003E26AD" w:rsidRPr="005C56FF" w:rsidRDefault="003E26AD" w:rsidP="003E26AD">
      <w:pPr>
        <w:tabs>
          <w:tab w:val="left" w:pos="1701"/>
        </w:tabs>
        <w:jc w:val="right"/>
        <w:rPr>
          <w:b/>
          <w:szCs w:val="28"/>
        </w:rPr>
      </w:pPr>
      <w:r w:rsidRPr="005C56FF">
        <w:rPr>
          <w:b/>
          <w:szCs w:val="28"/>
        </w:rPr>
        <w:t xml:space="preserve">к Примерному положению </w:t>
      </w:r>
    </w:p>
    <w:p w:rsidR="003E26AD" w:rsidRPr="005C56FF" w:rsidRDefault="003E26AD" w:rsidP="003E26AD">
      <w:pPr>
        <w:tabs>
          <w:tab w:val="left" w:pos="1701"/>
        </w:tabs>
        <w:jc w:val="right"/>
        <w:rPr>
          <w:b/>
          <w:szCs w:val="28"/>
        </w:rPr>
      </w:pPr>
      <w:r w:rsidRPr="005C56FF">
        <w:rPr>
          <w:b/>
          <w:szCs w:val="28"/>
        </w:rPr>
        <w:t>об оплате труда работников</w:t>
      </w:r>
    </w:p>
    <w:p w:rsidR="003E26AD" w:rsidRDefault="003E26AD" w:rsidP="003E26AD">
      <w:pPr>
        <w:tabs>
          <w:tab w:val="left" w:pos="1701"/>
        </w:tabs>
        <w:jc w:val="right"/>
        <w:rPr>
          <w:b/>
          <w:szCs w:val="28"/>
        </w:rPr>
      </w:pPr>
      <w:r w:rsidRPr="005C56FF">
        <w:rPr>
          <w:b/>
          <w:szCs w:val="28"/>
        </w:rPr>
        <w:t xml:space="preserve"> муниципальных образовательных учреждений</w:t>
      </w:r>
    </w:p>
    <w:p w:rsidR="003E26AD" w:rsidRDefault="003E26AD" w:rsidP="003E26AD">
      <w:pPr>
        <w:spacing w:after="12" w:line="247" w:lineRule="auto"/>
        <w:ind w:left="284" w:right="614" w:hanging="10"/>
        <w:jc w:val="center"/>
        <w:rPr>
          <w:color w:val="000000"/>
          <w:lang w:eastAsia="en-US"/>
        </w:rPr>
      </w:pPr>
    </w:p>
    <w:p w:rsidR="003E26AD" w:rsidRPr="00FA0A61" w:rsidRDefault="003E26AD" w:rsidP="003E26AD">
      <w:pPr>
        <w:spacing w:after="12" w:line="247" w:lineRule="auto"/>
        <w:ind w:left="284" w:right="614" w:hanging="10"/>
        <w:jc w:val="center"/>
        <w:rPr>
          <w:color w:val="000000"/>
          <w:sz w:val="28"/>
          <w:lang w:eastAsia="en-US"/>
        </w:rPr>
      </w:pPr>
      <w:r w:rsidRPr="00FA0A61">
        <w:rPr>
          <w:color w:val="000000"/>
          <w:lang w:eastAsia="en-US"/>
        </w:rPr>
        <w:t>ОБРАЗЕЦ ДОПОЛНИТЕЛЬНОГО СОГЛАШЕНИЯ</w:t>
      </w:r>
    </w:p>
    <w:p w:rsidR="003E26AD" w:rsidRPr="00FA0A61" w:rsidRDefault="003E26AD" w:rsidP="003E26AD">
      <w:pPr>
        <w:spacing w:after="12" w:line="247" w:lineRule="auto"/>
        <w:ind w:left="284" w:right="634" w:hanging="10"/>
        <w:jc w:val="center"/>
        <w:rPr>
          <w:color w:val="000000"/>
          <w:sz w:val="28"/>
          <w:lang w:eastAsia="en-US"/>
        </w:rPr>
      </w:pPr>
      <w:r w:rsidRPr="00FA0A61">
        <w:rPr>
          <w:color w:val="000000"/>
          <w:lang w:eastAsia="en-US"/>
        </w:rPr>
        <w:t>К ТРУДОВОМУ ДОГОВОРУ С РАБОТНИКОМ</w:t>
      </w:r>
    </w:p>
    <w:p w:rsidR="003E26AD" w:rsidRPr="00FA0A61" w:rsidRDefault="003E26AD" w:rsidP="003E26AD">
      <w:pPr>
        <w:spacing w:after="3" w:line="259" w:lineRule="auto"/>
        <w:ind w:left="236" w:right="898" w:hanging="10"/>
        <w:jc w:val="right"/>
        <w:rPr>
          <w:color w:val="000000"/>
          <w:sz w:val="28"/>
          <w:lang w:eastAsia="en-US"/>
        </w:rPr>
      </w:pPr>
      <w:r>
        <w:rPr>
          <w:noProof/>
          <w:color w:val="000000"/>
          <w:sz w:val="28"/>
          <w:lang w:val="en-US" w:eastAsia="en-US"/>
        </w:rPr>
        <mc:AlternateContent>
          <mc:Choice Requires="wpg">
            <w:drawing>
              <wp:anchor distT="0" distB="0" distL="114300" distR="114300" simplePos="0" relativeHeight="251657216" behindDoc="0" locked="0" layoutInCell="1" allowOverlap="1">
                <wp:simplePos x="0" y="0"/>
                <wp:positionH relativeFrom="column">
                  <wp:posOffset>146050</wp:posOffset>
                </wp:positionH>
                <wp:positionV relativeFrom="paragraph">
                  <wp:posOffset>128270</wp:posOffset>
                </wp:positionV>
                <wp:extent cx="2295525" cy="6350"/>
                <wp:effectExtent l="12700" t="4445" r="6350" b="8255"/>
                <wp:wrapSquare wrapText="bothSides"/>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6350"/>
                          <a:chOff x="0" y="0"/>
                          <a:chExt cx="22952" cy="60"/>
                        </a:xfrm>
                      </wpg:grpSpPr>
                      <wps:wsp>
                        <wps:cNvPr id="64" name="Shape 203259"/>
                        <wps:cNvSpPr>
                          <a:spLocks/>
                        </wps:cNvSpPr>
                        <wps:spPr bwMode="auto">
                          <a:xfrm>
                            <a:off x="0" y="0"/>
                            <a:ext cx="22952" cy="60"/>
                          </a:xfrm>
                          <a:custGeom>
                            <a:avLst/>
                            <a:gdLst>
                              <a:gd name="T0" fmla="*/ 0 w 2295298"/>
                              <a:gd name="T1" fmla="*/ 3048 h 6096"/>
                              <a:gd name="T2" fmla="*/ 2295298 w 2295298"/>
                              <a:gd name="T3" fmla="*/ 3048 h 6096"/>
                              <a:gd name="T4" fmla="*/ 0 w 2295298"/>
                              <a:gd name="T5" fmla="*/ 0 h 6096"/>
                              <a:gd name="T6" fmla="*/ 2295298 w 2295298"/>
                              <a:gd name="T7" fmla="*/ 6096 h 6096"/>
                            </a:gdLst>
                            <a:ahLst/>
                            <a:cxnLst>
                              <a:cxn ang="0">
                                <a:pos x="T0" y="T1"/>
                              </a:cxn>
                              <a:cxn ang="0">
                                <a:pos x="T2" y="T3"/>
                              </a:cxn>
                            </a:cxnLst>
                            <a:rect l="T4" t="T5" r="T6" b="T7"/>
                            <a:pathLst>
                              <a:path w="2295298" h="6096">
                                <a:moveTo>
                                  <a:pt x="0" y="3048"/>
                                </a:moveTo>
                                <a:lnTo>
                                  <a:pt x="2295298"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C906A" id="Группа 63" o:spid="_x0000_s1026" style="position:absolute;margin-left:11.5pt;margin-top:10.1pt;width:180.75pt;height:.5pt;z-index:251657216" coordsize="229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">
                <v:shape id="Shape 203259" o:spid="_x0000_s1027" style="position:absolute;width:22952;height:60;visibility:visible;mso-wrap-style:square;v-text-anchor:top" coordsize="229529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" path="m,3048r2295298,e" filled="f" strokeweight=".48pt">
                  <v:stroke miterlimit="1" joinstyle="miter"/>
                  <v:path arrowok="t" o:connecttype="custom" o:connectlocs="0,30;22952,30" o:connectangles="0,0" textboxrect="0,0,2295298,6096"/>
                </v:shape>
                <w10:wrap type="square"/>
              </v:group>
            </w:pict>
          </mc:Fallback>
        </mc:AlternateContent>
      </w:r>
      <w:r>
        <w:rPr>
          <w:noProof/>
          <w:color w:val="000000"/>
          <w:sz w:val="28"/>
        </w:rPr>
        <w:drawing>
          <wp:inline distT="0" distB="0" distL="0" distR="0" wp14:anchorId="3BE9FEAE" wp14:editId="1ADC359A">
            <wp:extent cx="2065020" cy="1447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020" cy="144780"/>
                    </a:xfrm>
                    <a:prstGeom prst="rect">
                      <a:avLst/>
                    </a:prstGeom>
                    <a:noFill/>
                    <a:ln>
                      <a:noFill/>
                    </a:ln>
                  </pic:spPr>
                </pic:pic>
              </a:graphicData>
            </a:graphic>
          </wp:inline>
        </w:drawing>
      </w:r>
      <w:r w:rsidRPr="00FA0A61">
        <w:rPr>
          <w:color w:val="000000"/>
          <w:lang w:eastAsia="en-US"/>
        </w:rPr>
        <w:t>года</w:t>
      </w:r>
    </w:p>
    <w:p w:rsidR="003E26AD" w:rsidRPr="00FA0A61" w:rsidRDefault="003E26AD" w:rsidP="003E26AD">
      <w:pPr>
        <w:spacing w:after="176" w:line="324" w:lineRule="auto"/>
        <w:ind w:left="351" w:hanging="10"/>
        <w:jc w:val="both"/>
        <w:rPr>
          <w:color w:val="000000"/>
          <w:sz w:val="28"/>
          <w:lang w:eastAsia="en-US"/>
        </w:rPr>
      </w:pPr>
      <w:proofErr w:type="gramStart"/>
      <w:r>
        <w:rPr>
          <w:color w:val="000000"/>
          <w:sz w:val="20"/>
          <w:lang w:eastAsia="en-US"/>
        </w:rPr>
        <w:t>(</w:t>
      </w:r>
      <w:r w:rsidRPr="00FA0A61">
        <w:rPr>
          <w:color w:val="000000"/>
          <w:sz w:val="20"/>
          <w:lang w:eastAsia="en-US"/>
        </w:rPr>
        <w:t xml:space="preserve"> населенный</w:t>
      </w:r>
      <w:proofErr w:type="gramEnd"/>
      <w:r w:rsidRPr="00FA0A61">
        <w:rPr>
          <w:color w:val="000000"/>
          <w:sz w:val="20"/>
          <w:lang w:eastAsia="en-US"/>
        </w:rPr>
        <w:t xml:space="preserve"> пункт)</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24525" cy="6350"/>
                <wp:effectExtent l="9525" t="3810" r="9525" b="889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350"/>
                          <a:chOff x="0" y="0"/>
                          <a:chExt cx="57245" cy="60"/>
                        </a:xfrm>
                      </wpg:grpSpPr>
                      <wps:wsp>
                        <wps:cNvPr id="62" name="Shape 203261"/>
                        <wps:cNvSpPr>
                          <a:spLocks/>
                        </wps:cNvSpPr>
                        <wps:spPr bwMode="auto">
                          <a:xfrm>
                            <a:off x="0" y="0"/>
                            <a:ext cx="57245" cy="60"/>
                          </a:xfrm>
                          <a:custGeom>
                            <a:avLst/>
                            <a:gdLst>
                              <a:gd name="T0" fmla="*/ 0 w 5724529"/>
                              <a:gd name="T1" fmla="*/ 3048 h 6096"/>
                              <a:gd name="T2" fmla="*/ 5724529 w 5724529"/>
                              <a:gd name="T3" fmla="*/ 3048 h 6096"/>
                              <a:gd name="T4" fmla="*/ 0 w 5724529"/>
                              <a:gd name="T5" fmla="*/ 0 h 6096"/>
                              <a:gd name="T6" fmla="*/ 5724529 w 5724529"/>
                              <a:gd name="T7" fmla="*/ 6096 h 6096"/>
                            </a:gdLst>
                            <a:ahLst/>
                            <a:cxnLst>
                              <a:cxn ang="0">
                                <a:pos x="T0" y="T1"/>
                              </a:cxn>
                              <a:cxn ang="0">
                                <a:pos x="T2" y="T3"/>
                              </a:cxn>
                            </a:cxnLst>
                            <a:rect l="T4" t="T5" r="T6" b="T7"/>
                            <a:pathLst>
                              <a:path w="5724529" h="6096">
                                <a:moveTo>
                                  <a:pt x="0" y="3048"/>
                                </a:moveTo>
                                <a:lnTo>
                                  <a:pt x="5724529"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3DB84B" id="Группа 61" o:spid="_x0000_s1026" style="width:450.75pt;height:.5pt;mso-position-horizontal-relative:char;mso-position-vertical-relative:line" coordsize="57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">
                <v:shape id="Shape 203261" o:spid="_x0000_s1027" style="position:absolute;width:57245;height:60;visibility:visible;mso-wrap-style:square;v-text-anchor:top" coordsize="572452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" path="m,3048r5724529,e" filled="f" strokeweight=".48pt">
                  <v:stroke miterlimit="1" joinstyle="miter"/>
                  <v:path arrowok="t" o:connecttype="custom" o:connectlocs="0,30;57245,30" o:connectangles="0,0" textboxrect="0,0,5724529,6096"/>
                </v:shape>
                <w10:anchorlock/>
              </v:group>
            </w:pict>
          </mc:Fallback>
        </mc:AlternateContent>
      </w:r>
    </w:p>
    <w:p w:rsidR="003E26AD" w:rsidRPr="00FA0A61" w:rsidRDefault="003E26AD" w:rsidP="003E26AD">
      <w:pPr>
        <w:spacing w:line="265" w:lineRule="auto"/>
        <w:ind w:hanging="10"/>
        <w:jc w:val="center"/>
        <w:rPr>
          <w:color w:val="000000"/>
          <w:sz w:val="28"/>
          <w:lang w:eastAsia="en-US"/>
        </w:rPr>
      </w:pPr>
      <w:r w:rsidRPr="00FA0A61">
        <w:rPr>
          <w:color w:val="000000"/>
          <w:sz w:val="20"/>
          <w:lang w:eastAsia="en-US"/>
        </w:rPr>
        <w:t>(наименование учреждения в соответствии с уставом)</w:t>
      </w:r>
    </w:p>
    <w:p w:rsidR="003E26AD" w:rsidRPr="00061CBA" w:rsidRDefault="003E26AD" w:rsidP="003E26AD">
      <w:pPr>
        <w:spacing w:line="248" w:lineRule="auto"/>
        <w:jc w:val="both"/>
        <w:rPr>
          <w:color w:val="000000"/>
          <w:sz w:val="28"/>
          <w:lang w:eastAsia="en-US"/>
        </w:rPr>
      </w:pPr>
      <w:r w:rsidRPr="00061CBA">
        <w:rPr>
          <w:color w:val="000000"/>
          <w:lang w:eastAsia="en-US"/>
        </w:rPr>
        <w:t>в лице</w:t>
      </w:r>
      <w:r>
        <w:rPr>
          <w:noProof/>
          <w:color w:val="000000"/>
          <w:sz w:val="28"/>
          <w:lang w:val="en-US" w:eastAsia="en-US"/>
        </w:rPr>
        <mc:AlternateContent>
          <mc:Choice Requires="wpg">
            <w:drawing>
              <wp:inline distT="0" distB="0" distL="0" distR="0">
                <wp:extent cx="5291455" cy="6350"/>
                <wp:effectExtent l="13970" t="5715" r="9525" b="6985"/>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1455" cy="6350"/>
                          <a:chOff x="0" y="0"/>
                          <a:chExt cx="52916" cy="60"/>
                        </a:xfrm>
                      </wpg:grpSpPr>
                      <wps:wsp>
                        <wps:cNvPr id="60" name="Shape 203263"/>
                        <wps:cNvSpPr>
                          <a:spLocks/>
                        </wps:cNvSpPr>
                        <wps:spPr bwMode="auto">
                          <a:xfrm>
                            <a:off x="0" y="0"/>
                            <a:ext cx="52916" cy="60"/>
                          </a:xfrm>
                          <a:custGeom>
                            <a:avLst/>
                            <a:gdLst>
                              <a:gd name="T0" fmla="*/ 0 w 5291684"/>
                              <a:gd name="T1" fmla="*/ 3048 h 6096"/>
                              <a:gd name="T2" fmla="*/ 5291684 w 5291684"/>
                              <a:gd name="T3" fmla="*/ 3048 h 6096"/>
                              <a:gd name="T4" fmla="*/ 0 w 5291684"/>
                              <a:gd name="T5" fmla="*/ 0 h 6096"/>
                              <a:gd name="T6" fmla="*/ 5291684 w 5291684"/>
                              <a:gd name="T7" fmla="*/ 6096 h 6096"/>
                            </a:gdLst>
                            <a:ahLst/>
                            <a:cxnLst>
                              <a:cxn ang="0">
                                <a:pos x="T0" y="T1"/>
                              </a:cxn>
                              <a:cxn ang="0">
                                <a:pos x="T2" y="T3"/>
                              </a:cxn>
                            </a:cxnLst>
                            <a:rect l="T4" t="T5" r="T6" b="T7"/>
                            <a:pathLst>
                              <a:path w="5291684" h="6096">
                                <a:moveTo>
                                  <a:pt x="0" y="3048"/>
                                </a:moveTo>
                                <a:lnTo>
                                  <a:pt x="5291684"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9B9ED" id="Группа 59" o:spid="_x0000_s1026" style="width:416.65pt;height:.5pt;mso-position-horizontal-relative:char;mso-position-vertical-relative:line" coordsize="529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">
                <v:shape id="Shape 203263" o:spid="_x0000_s1027" style="position:absolute;width:52916;height:60;visibility:visible;mso-wrap-style:square;v-text-anchor:top" coordsize="529168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" path="m,3048r5291684,e" filled="f" strokeweight=".48pt">
                  <v:stroke miterlimit="1" joinstyle="miter"/>
                  <v:path arrowok="t" o:connecttype="custom" o:connectlocs="0,30;52916,30" o:connectangles="0,0" textboxrect="0,0,5291684,6096"/>
                </v:shape>
                <w10:anchorlock/>
              </v:group>
            </w:pict>
          </mc:Fallback>
        </mc:AlternateContent>
      </w:r>
    </w:p>
    <w:p w:rsidR="003E26AD" w:rsidRPr="00FA0A61" w:rsidRDefault="003E26AD" w:rsidP="003E26AD">
      <w:pPr>
        <w:spacing w:line="265" w:lineRule="auto"/>
        <w:ind w:hanging="10"/>
        <w:jc w:val="center"/>
        <w:rPr>
          <w:color w:val="000000"/>
          <w:sz w:val="28"/>
          <w:lang w:eastAsia="en-US"/>
        </w:rPr>
      </w:pPr>
      <w:r w:rsidRPr="00FA0A61">
        <w:rPr>
          <w:color w:val="000000"/>
          <w:sz w:val="20"/>
          <w:lang w:eastAsia="en-US"/>
        </w:rPr>
        <w:t>(должность, Ф.И.О.)</w:t>
      </w:r>
    </w:p>
    <w:p w:rsidR="003E26AD" w:rsidRPr="00061CBA" w:rsidRDefault="003E26AD" w:rsidP="003E26AD">
      <w:pPr>
        <w:spacing w:line="248" w:lineRule="auto"/>
        <w:jc w:val="both"/>
        <w:rPr>
          <w:color w:val="000000"/>
          <w:sz w:val="28"/>
          <w:lang w:eastAsia="en-US"/>
        </w:rPr>
      </w:pPr>
      <w:r w:rsidRPr="00FA0A61">
        <w:rPr>
          <w:color w:val="000000"/>
          <w:lang w:eastAsia="en-US"/>
        </w:rPr>
        <w:t>действующего на основании</w:t>
      </w:r>
      <w:r>
        <w:rPr>
          <w:noProof/>
          <w:color w:val="000000"/>
          <w:sz w:val="28"/>
          <w:lang w:val="en-US" w:eastAsia="en-US"/>
        </w:rPr>
        <mc:AlternateContent>
          <mc:Choice Requires="wpg">
            <w:drawing>
              <wp:inline distT="0" distB="0" distL="0" distR="0">
                <wp:extent cx="4038600" cy="6350"/>
                <wp:effectExtent l="10795" t="4445" r="8255" b="8255"/>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6350"/>
                          <a:chOff x="0" y="0"/>
                          <a:chExt cx="40388" cy="60"/>
                        </a:xfrm>
                      </wpg:grpSpPr>
                      <wps:wsp>
                        <wps:cNvPr id="58" name="Shape 203265"/>
                        <wps:cNvSpPr>
                          <a:spLocks/>
                        </wps:cNvSpPr>
                        <wps:spPr bwMode="auto">
                          <a:xfrm>
                            <a:off x="0" y="0"/>
                            <a:ext cx="40388" cy="60"/>
                          </a:xfrm>
                          <a:custGeom>
                            <a:avLst/>
                            <a:gdLst>
                              <a:gd name="T0" fmla="*/ 0 w 4038871"/>
                              <a:gd name="T1" fmla="*/ 3048 h 6096"/>
                              <a:gd name="T2" fmla="*/ 4038871 w 4038871"/>
                              <a:gd name="T3" fmla="*/ 3048 h 6096"/>
                              <a:gd name="T4" fmla="*/ 0 w 4038871"/>
                              <a:gd name="T5" fmla="*/ 0 h 6096"/>
                              <a:gd name="T6" fmla="*/ 4038871 w 4038871"/>
                              <a:gd name="T7" fmla="*/ 6096 h 6096"/>
                            </a:gdLst>
                            <a:ahLst/>
                            <a:cxnLst>
                              <a:cxn ang="0">
                                <a:pos x="T0" y="T1"/>
                              </a:cxn>
                              <a:cxn ang="0">
                                <a:pos x="T2" y="T3"/>
                              </a:cxn>
                            </a:cxnLst>
                            <a:rect l="T4" t="T5" r="T6" b="T7"/>
                            <a:pathLst>
                              <a:path w="4038871" h="6096">
                                <a:moveTo>
                                  <a:pt x="0" y="3048"/>
                                </a:moveTo>
                                <a:lnTo>
                                  <a:pt x="4038871"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7CE133" id="Группа 57" o:spid="_x0000_s1026" style="width:318pt;height:.5pt;mso-position-horizontal-relative:char;mso-position-vertical-relative:line" coordsize="4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">
                <v:shape id="Shape 203265" o:spid="_x0000_s1027" style="position:absolute;width:40388;height:60;visibility:visible;mso-wrap-style:square;v-text-anchor:top" coordsize="403887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" path="m,3048r4038871,e" filled="f" strokeweight=".48pt">
                  <v:stroke miterlimit="1" joinstyle="miter"/>
                  <v:path arrowok="t" o:connecttype="custom" o:connectlocs="0,30;40388,30" o:connectangles="0,0" textboxrect="0,0,4038871,6096"/>
                </v:shape>
                <w10:anchorlock/>
              </v:group>
            </w:pict>
          </mc:Fallback>
        </mc:AlternateContent>
      </w:r>
    </w:p>
    <w:p w:rsidR="003E26AD" w:rsidRPr="00061CBA" w:rsidRDefault="003E26AD" w:rsidP="003E26AD">
      <w:pPr>
        <w:spacing w:line="265" w:lineRule="auto"/>
        <w:ind w:hanging="10"/>
        <w:jc w:val="center"/>
        <w:rPr>
          <w:color w:val="000000"/>
          <w:sz w:val="28"/>
          <w:lang w:eastAsia="en-US"/>
        </w:rPr>
      </w:pPr>
      <w:r w:rsidRPr="00061CBA">
        <w:rPr>
          <w:color w:val="000000"/>
          <w:sz w:val="20"/>
          <w:lang w:eastAsia="en-US"/>
        </w:rPr>
        <w:t>(устав, доверенность)</w:t>
      </w:r>
    </w:p>
    <w:p w:rsidR="003E26AD" w:rsidRPr="00061CBA" w:rsidRDefault="003E26AD" w:rsidP="003E26AD">
      <w:pPr>
        <w:spacing w:line="259" w:lineRule="auto"/>
        <w:ind w:hanging="10"/>
        <w:jc w:val="both"/>
        <w:rPr>
          <w:color w:val="000000"/>
          <w:sz w:val="28"/>
          <w:lang w:eastAsia="en-US"/>
        </w:rPr>
      </w:pPr>
      <w:r w:rsidRPr="00061CBA">
        <w:rPr>
          <w:color w:val="000000"/>
          <w:lang w:eastAsia="en-US"/>
        </w:rPr>
        <w:t>именуемый в дальнейшем</w:t>
      </w:r>
      <w:r>
        <w:rPr>
          <w:noProof/>
          <w:color w:val="000000"/>
          <w:sz w:val="28"/>
        </w:rPr>
        <w:drawing>
          <wp:inline distT="0" distB="0" distL="0" distR="0" wp14:anchorId="0D010700" wp14:editId="7B764B5C">
            <wp:extent cx="3931920" cy="533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53340"/>
                    </a:xfrm>
                    <a:prstGeom prst="rect">
                      <a:avLst/>
                    </a:prstGeom>
                    <a:noFill/>
                    <a:ln>
                      <a:noFill/>
                    </a:ln>
                  </pic:spPr>
                </pic:pic>
              </a:graphicData>
            </a:graphic>
          </wp:inline>
        </w:drawing>
      </w:r>
    </w:p>
    <w:p w:rsidR="003E26AD" w:rsidRPr="00FA0A61" w:rsidRDefault="003E26AD" w:rsidP="003E26AD">
      <w:pPr>
        <w:spacing w:line="248" w:lineRule="auto"/>
        <w:jc w:val="both"/>
        <w:rPr>
          <w:color w:val="000000"/>
          <w:sz w:val="28"/>
          <w:lang w:eastAsia="en-US"/>
        </w:rPr>
      </w:pPr>
      <w:proofErr w:type="gramStart"/>
      <w:r w:rsidRPr="00FA0A61">
        <w:rPr>
          <w:color w:val="000000"/>
          <w:lang w:eastAsia="en-US"/>
        </w:rPr>
        <w:t>”Работодатель</w:t>
      </w:r>
      <w:proofErr w:type="gramEnd"/>
      <w:r w:rsidRPr="00FA0A61">
        <w:rPr>
          <w:color w:val="000000"/>
          <w:lang w:eastAsia="en-US"/>
        </w:rPr>
        <w:t>”, с одной стороны, и</w:t>
      </w:r>
      <w:r>
        <w:rPr>
          <w:noProof/>
          <w:color w:val="000000"/>
          <w:sz w:val="28"/>
          <w:lang w:val="en-US" w:eastAsia="en-US"/>
        </w:rPr>
        <mc:AlternateContent>
          <mc:Choice Requires="wpg">
            <w:drawing>
              <wp:inline distT="0" distB="0" distL="0" distR="0">
                <wp:extent cx="3386455" cy="8890"/>
                <wp:effectExtent l="5080" t="635" r="8890" b="9525"/>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6455" cy="8890"/>
                          <a:chOff x="0" y="0"/>
                          <a:chExt cx="33865" cy="91"/>
                        </a:xfrm>
                      </wpg:grpSpPr>
                      <wps:wsp>
                        <wps:cNvPr id="56" name="Shape 203267"/>
                        <wps:cNvSpPr>
                          <a:spLocks/>
                        </wps:cNvSpPr>
                        <wps:spPr bwMode="auto">
                          <a:xfrm>
                            <a:off x="0" y="0"/>
                            <a:ext cx="33865" cy="91"/>
                          </a:xfrm>
                          <a:custGeom>
                            <a:avLst/>
                            <a:gdLst>
                              <a:gd name="T0" fmla="*/ 0 w 3386556"/>
                              <a:gd name="T1" fmla="*/ 4572 h 9144"/>
                              <a:gd name="T2" fmla="*/ 3386556 w 3386556"/>
                              <a:gd name="T3" fmla="*/ 4572 h 9144"/>
                              <a:gd name="T4" fmla="*/ 0 w 3386556"/>
                              <a:gd name="T5" fmla="*/ 0 h 9144"/>
                              <a:gd name="T6" fmla="*/ 3386556 w 3386556"/>
                              <a:gd name="T7" fmla="*/ 9144 h 9144"/>
                            </a:gdLst>
                            <a:ahLst/>
                            <a:cxnLst>
                              <a:cxn ang="0">
                                <a:pos x="T0" y="T1"/>
                              </a:cxn>
                              <a:cxn ang="0">
                                <a:pos x="T2" y="T3"/>
                              </a:cxn>
                            </a:cxnLst>
                            <a:rect l="T4" t="T5" r="T6" b="T7"/>
                            <a:pathLst>
                              <a:path w="3386556" h="9144">
                                <a:moveTo>
                                  <a:pt x="0" y="4572"/>
                                </a:moveTo>
                                <a:lnTo>
                                  <a:pt x="33865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6D648A" id="Группа 55" o:spid="_x0000_s1026" style="width:266.65pt;height:.7pt;mso-position-horizontal-relative:char;mso-position-vertical-relative:line" coordsize="338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">
                <v:shape id="Shape 203267" o:spid="_x0000_s1027" style="position:absolute;width:33865;height:91;visibility:visible;mso-wrap-style:square;v-text-anchor:top" coordsize="3386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" path="m,4572r3386556,e" filled="f" strokeweight=".72pt">
                  <v:stroke miterlimit="1" joinstyle="miter"/>
                  <v:path arrowok="t" o:connecttype="custom" o:connectlocs="0,46;33865,46" o:connectangles="0,0" textboxrect="0,0,3386556,9144"/>
                </v:shape>
                <w10:anchorlock/>
              </v:group>
            </w:pict>
          </mc:Fallback>
        </mc:AlternateContent>
      </w:r>
    </w:p>
    <w:p w:rsidR="003E26AD" w:rsidRPr="00FA0A61" w:rsidRDefault="003E26AD" w:rsidP="003E26AD">
      <w:pPr>
        <w:spacing w:line="265" w:lineRule="auto"/>
        <w:ind w:hanging="10"/>
        <w:jc w:val="center"/>
        <w:rPr>
          <w:color w:val="000000"/>
          <w:sz w:val="28"/>
          <w:lang w:eastAsia="en-US"/>
        </w:rPr>
      </w:pPr>
      <w:r w:rsidRPr="00FA0A61">
        <w:rPr>
          <w:color w:val="000000"/>
          <w:sz w:val="20"/>
          <w:lang w:eastAsia="en-US"/>
        </w:rPr>
        <w:t>(Ф.И.О.)</w:t>
      </w:r>
    </w:p>
    <w:p w:rsidR="003E26AD" w:rsidRPr="00FA0A61" w:rsidRDefault="003E26AD" w:rsidP="003E26AD">
      <w:pPr>
        <w:spacing w:line="248" w:lineRule="auto"/>
        <w:jc w:val="both"/>
        <w:rPr>
          <w:color w:val="000000"/>
          <w:sz w:val="28"/>
          <w:lang w:eastAsia="en-US"/>
        </w:rPr>
      </w:pPr>
      <w:r w:rsidRPr="00FA0A61">
        <w:rPr>
          <w:color w:val="000000"/>
          <w:lang w:eastAsia="en-US"/>
        </w:rPr>
        <w:t>именуемый(</w:t>
      </w:r>
      <w:proofErr w:type="spellStart"/>
      <w:r w:rsidRPr="00FA0A61">
        <w:rPr>
          <w:color w:val="000000"/>
          <w:lang w:eastAsia="en-US"/>
        </w:rPr>
        <w:t>ая</w:t>
      </w:r>
      <w:proofErr w:type="spellEnd"/>
      <w:r w:rsidRPr="00FA0A61">
        <w:rPr>
          <w:color w:val="000000"/>
          <w:lang w:eastAsia="en-US"/>
        </w:rPr>
        <w:t xml:space="preserve">) в </w:t>
      </w:r>
      <w:proofErr w:type="gramStart"/>
      <w:r w:rsidRPr="00FA0A61">
        <w:rPr>
          <w:color w:val="000000"/>
          <w:lang w:eastAsia="en-US"/>
        </w:rPr>
        <w:t>дальнейшем ”Работник</w:t>
      </w:r>
      <w:proofErr w:type="gramEnd"/>
      <w:r w:rsidRPr="00FA0A61">
        <w:rPr>
          <w:color w:val="000000"/>
          <w:lang w:eastAsia="en-US"/>
        </w:rPr>
        <w:t>”, с другой стороны (далее - стороны) заключили настоящее дополнительное соглашение к трудовому договору от</w:t>
      </w:r>
      <w:r>
        <w:rPr>
          <w:noProof/>
          <w:color w:val="000000"/>
          <w:sz w:val="28"/>
        </w:rPr>
        <w:drawing>
          <wp:inline distT="0" distB="0" distL="0" distR="0" wp14:anchorId="043609C1" wp14:editId="2820D202">
            <wp:extent cx="1333500" cy="1447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44780"/>
                    </a:xfrm>
                    <a:prstGeom prst="rect">
                      <a:avLst/>
                    </a:prstGeom>
                    <a:noFill/>
                    <a:ln>
                      <a:noFill/>
                    </a:ln>
                  </pic:spPr>
                </pic:pic>
              </a:graphicData>
            </a:graphic>
          </wp:inline>
        </w:drawing>
      </w:r>
      <w:r w:rsidRPr="00FA0A61">
        <w:rPr>
          <w:color w:val="000000"/>
          <w:lang w:eastAsia="en-US"/>
        </w:rPr>
        <w:t xml:space="preserve">года </w:t>
      </w:r>
      <w:r>
        <w:rPr>
          <w:noProof/>
          <w:color w:val="000000"/>
          <w:sz w:val="28"/>
        </w:rPr>
        <w:drawing>
          <wp:inline distT="0" distB="0" distL="0" distR="0" wp14:anchorId="0E25669A" wp14:editId="4BDDED8C">
            <wp:extent cx="464820" cy="152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20" cy="15240"/>
                    </a:xfrm>
                    <a:prstGeom prst="rect">
                      <a:avLst/>
                    </a:prstGeom>
                    <a:noFill/>
                    <a:ln>
                      <a:noFill/>
                    </a:ln>
                  </pic:spPr>
                </pic:pic>
              </a:graphicData>
            </a:graphic>
          </wp:inline>
        </w:drawing>
      </w:r>
      <w:r w:rsidRPr="00FA0A61">
        <w:rPr>
          <w:color w:val="000000"/>
          <w:lang w:eastAsia="en-US"/>
        </w:rPr>
        <w:t>о нижеследующем:</w:t>
      </w:r>
    </w:p>
    <w:p w:rsidR="003E26AD" w:rsidRPr="00FA0A61" w:rsidRDefault="003E26AD" w:rsidP="003E26AD">
      <w:pPr>
        <w:spacing w:line="248" w:lineRule="auto"/>
        <w:jc w:val="both"/>
        <w:rPr>
          <w:color w:val="000000"/>
          <w:sz w:val="28"/>
          <w:lang w:eastAsia="en-US"/>
        </w:rPr>
      </w:pPr>
      <w:r w:rsidRPr="00FA0A61">
        <w:rPr>
          <w:color w:val="000000"/>
          <w:lang w:eastAsia="en-US"/>
        </w:rPr>
        <w:t xml:space="preserve">1. Внести в трудовой договор от </w:t>
      </w:r>
      <w:r>
        <w:rPr>
          <w:noProof/>
          <w:color w:val="000000"/>
          <w:sz w:val="28"/>
        </w:rPr>
        <w:drawing>
          <wp:inline distT="0" distB="0" distL="0" distR="0" wp14:anchorId="1BEEF844" wp14:editId="39B70B77">
            <wp:extent cx="3131820" cy="137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1820" cy="137160"/>
                    </a:xfrm>
                    <a:prstGeom prst="rect">
                      <a:avLst/>
                    </a:prstGeom>
                    <a:noFill/>
                    <a:ln>
                      <a:noFill/>
                    </a:ln>
                  </pic:spPr>
                </pic:pic>
              </a:graphicData>
            </a:graphic>
          </wp:inline>
        </w:drawing>
      </w:r>
      <w:r w:rsidRPr="00FA0A61">
        <w:rPr>
          <w:color w:val="000000"/>
          <w:lang w:eastAsia="en-US"/>
        </w:rPr>
        <w:t xml:space="preserve">изменения, изложив </w:t>
      </w:r>
      <w:proofErr w:type="spellStart"/>
      <w:r w:rsidRPr="00FA0A61">
        <w:rPr>
          <w:color w:val="000000"/>
          <w:lang w:eastAsia="en-US"/>
        </w:rPr>
        <w:t>сго</w:t>
      </w:r>
      <w:proofErr w:type="spellEnd"/>
      <w:r w:rsidRPr="00FA0A61">
        <w:rPr>
          <w:color w:val="000000"/>
          <w:lang w:eastAsia="en-US"/>
        </w:rPr>
        <w:t xml:space="preserve"> в следующей редакции:</w:t>
      </w:r>
    </w:p>
    <w:p w:rsidR="003E26AD" w:rsidRPr="00FA0A61" w:rsidRDefault="003E26AD" w:rsidP="003E26AD">
      <w:pPr>
        <w:spacing w:line="247" w:lineRule="auto"/>
        <w:ind w:hanging="10"/>
        <w:jc w:val="both"/>
        <w:rPr>
          <w:color w:val="000000"/>
          <w:sz w:val="28"/>
          <w:lang w:val="en-US" w:eastAsia="en-US"/>
        </w:rPr>
      </w:pPr>
      <w:r>
        <w:rPr>
          <w:noProof/>
          <w:color w:val="000000"/>
          <w:sz w:val="28"/>
        </w:rPr>
        <w:drawing>
          <wp:inline distT="0" distB="0" distL="0" distR="0" wp14:anchorId="3E3FA800" wp14:editId="2B1CE4B0">
            <wp:extent cx="4381500" cy="1447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1500" cy="144780"/>
                    </a:xfrm>
                    <a:prstGeom prst="rect">
                      <a:avLst/>
                    </a:prstGeom>
                    <a:noFill/>
                    <a:ln>
                      <a:noFill/>
                    </a:ln>
                  </pic:spPr>
                </pic:pic>
              </a:graphicData>
            </a:graphic>
          </wp:inline>
        </w:drawing>
      </w:r>
      <w:proofErr w:type="spellStart"/>
      <w:r w:rsidRPr="00FA0A61">
        <w:rPr>
          <w:color w:val="000000"/>
          <w:lang w:val="en-US" w:eastAsia="en-US"/>
        </w:rPr>
        <w:t>года</w:t>
      </w:r>
      <w:proofErr w:type="spellEnd"/>
    </w:p>
    <w:p w:rsidR="003E26AD" w:rsidRPr="00FA0A61" w:rsidRDefault="003E26AD" w:rsidP="003E26AD">
      <w:pPr>
        <w:spacing w:line="266" w:lineRule="auto"/>
        <w:ind w:hanging="10"/>
        <w:jc w:val="both"/>
        <w:rPr>
          <w:color w:val="000000"/>
          <w:sz w:val="28"/>
          <w:lang w:val="en-US" w:eastAsia="en-US"/>
        </w:rPr>
      </w:pPr>
      <w:r>
        <w:rPr>
          <w:color w:val="000000"/>
          <w:sz w:val="18"/>
          <w:lang w:val="en-US" w:eastAsia="en-US"/>
        </w:rPr>
        <w:t>(</w:t>
      </w:r>
      <w:r>
        <w:rPr>
          <w:color w:val="000000"/>
          <w:sz w:val="18"/>
          <w:lang w:eastAsia="en-US"/>
        </w:rPr>
        <w:t xml:space="preserve">населенный </w:t>
      </w:r>
      <w:proofErr w:type="gramStart"/>
      <w:r>
        <w:rPr>
          <w:color w:val="000000"/>
          <w:sz w:val="18"/>
          <w:lang w:eastAsia="en-US"/>
        </w:rPr>
        <w:t xml:space="preserve">пункт </w:t>
      </w:r>
      <w:r w:rsidRPr="00FA0A61">
        <w:rPr>
          <w:color w:val="000000"/>
          <w:sz w:val="18"/>
          <w:lang w:val="en-US" w:eastAsia="en-US"/>
        </w:rPr>
        <w:t>)</w:t>
      </w:r>
      <w:proofErr w:type="gramEnd"/>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30875" cy="6350"/>
                <wp:effectExtent l="9525" t="5715" r="12700" b="6985"/>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875" cy="6350"/>
                          <a:chOff x="0" y="0"/>
                          <a:chExt cx="57306" cy="60"/>
                        </a:xfrm>
                      </wpg:grpSpPr>
                      <wps:wsp>
                        <wps:cNvPr id="54" name="Shape 203269"/>
                        <wps:cNvSpPr>
                          <a:spLocks/>
                        </wps:cNvSpPr>
                        <wps:spPr bwMode="auto">
                          <a:xfrm>
                            <a:off x="0" y="0"/>
                            <a:ext cx="57306" cy="60"/>
                          </a:xfrm>
                          <a:custGeom>
                            <a:avLst/>
                            <a:gdLst>
                              <a:gd name="T0" fmla="*/ 0 w 5730625"/>
                              <a:gd name="T1" fmla="*/ 3048 h 6097"/>
                              <a:gd name="T2" fmla="*/ 5730625 w 5730625"/>
                              <a:gd name="T3" fmla="*/ 3048 h 6097"/>
                              <a:gd name="T4" fmla="*/ 0 w 5730625"/>
                              <a:gd name="T5" fmla="*/ 0 h 6097"/>
                              <a:gd name="T6" fmla="*/ 5730625 w 5730625"/>
                              <a:gd name="T7" fmla="*/ 6097 h 6097"/>
                            </a:gdLst>
                            <a:ahLst/>
                            <a:cxnLst>
                              <a:cxn ang="0">
                                <a:pos x="T0" y="T1"/>
                              </a:cxn>
                              <a:cxn ang="0">
                                <a:pos x="T2" y="T3"/>
                              </a:cxn>
                            </a:cxnLst>
                            <a:rect l="T4" t="T5" r="T6" b="T7"/>
                            <a:pathLst>
                              <a:path w="5730625" h="6097">
                                <a:moveTo>
                                  <a:pt x="0" y="3048"/>
                                </a:moveTo>
                                <a:lnTo>
                                  <a:pt x="5730625" y="3048"/>
                                </a:lnTo>
                              </a:path>
                            </a:pathLst>
                          </a:custGeom>
                          <a:noFill/>
                          <a:ln w="609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904E02" id="Группа 53" o:spid="_x0000_s1026" style="width:451.25pt;height:.5pt;mso-position-horizontal-relative:char;mso-position-vertical-relative:line" coordsize="573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">
                <v:shape id="Shape 203269" o:spid="_x0000_s1027" style="position:absolute;width:57306;height:60;visibility:visible;mso-wrap-style:square;v-text-anchor:top" coordsize="5730625,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" path="m,3048r5730625,e" filled="f" strokeweight=".16936mm">
                  <v:stroke miterlimit="1" joinstyle="miter"/>
                  <v:path arrowok="t" o:connecttype="custom" o:connectlocs="0,30;57306,30" o:connectangles="0,0" textboxrect="0,0,5730625,6097"/>
                </v:shape>
                <w10:anchorlock/>
              </v:group>
            </w:pict>
          </mc:Fallback>
        </mc:AlternateContent>
      </w:r>
    </w:p>
    <w:p w:rsidR="003E26AD" w:rsidRPr="00FA0A61" w:rsidRDefault="003E26AD" w:rsidP="003E26AD">
      <w:pPr>
        <w:spacing w:line="266" w:lineRule="auto"/>
        <w:ind w:hanging="10"/>
        <w:jc w:val="center"/>
        <w:rPr>
          <w:color w:val="000000"/>
          <w:sz w:val="28"/>
          <w:lang w:eastAsia="en-US"/>
        </w:rPr>
      </w:pPr>
      <w:r>
        <w:rPr>
          <w:color w:val="000000"/>
          <w:sz w:val="18"/>
          <w:lang w:eastAsia="en-US"/>
        </w:rPr>
        <w:t>(наи</w:t>
      </w:r>
      <w:r w:rsidRPr="00FA0A61">
        <w:rPr>
          <w:color w:val="000000"/>
          <w:sz w:val="18"/>
          <w:lang w:eastAsia="en-US"/>
        </w:rPr>
        <w:t>менование учреждения в соответствии с уставом)</w:t>
      </w:r>
    </w:p>
    <w:p w:rsidR="003E26AD" w:rsidRPr="00061CBA" w:rsidRDefault="003E26AD" w:rsidP="003E26AD">
      <w:pPr>
        <w:spacing w:line="248" w:lineRule="auto"/>
        <w:jc w:val="both"/>
        <w:rPr>
          <w:color w:val="000000"/>
          <w:sz w:val="28"/>
          <w:lang w:eastAsia="en-US"/>
        </w:rPr>
      </w:pPr>
      <w:r w:rsidRPr="00061CBA">
        <w:rPr>
          <w:color w:val="000000"/>
          <w:lang w:eastAsia="en-US"/>
        </w:rPr>
        <w:t>в лице</w:t>
      </w:r>
      <w:r>
        <w:rPr>
          <w:noProof/>
          <w:color w:val="000000"/>
          <w:sz w:val="28"/>
          <w:lang w:val="en-US" w:eastAsia="en-US"/>
        </w:rPr>
        <mc:AlternateContent>
          <mc:Choice Requires="wpg">
            <w:drawing>
              <wp:inline distT="0" distB="0" distL="0" distR="0">
                <wp:extent cx="5352415" cy="6350"/>
                <wp:effectExtent l="13970" t="4445" r="5715" b="8255"/>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2415" cy="6350"/>
                          <a:chOff x="0" y="0"/>
                          <a:chExt cx="53526" cy="60"/>
                        </a:xfrm>
                      </wpg:grpSpPr>
                      <wps:wsp>
                        <wps:cNvPr id="52" name="Shape 203271"/>
                        <wps:cNvSpPr>
                          <a:spLocks/>
                        </wps:cNvSpPr>
                        <wps:spPr bwMode="auto">
                          <a:xfrm>
                            <a:off x="0" y="0"/>
                            <a:ext cx="53526" cy="60"/>
                          </a:xfrm>
                          <a:custGeom>
                            <a:avLst/>
                            <a:gdLst>
                              <a:gd name="T0" fmla="*/ 0 w 5352648"/>
                              <a:gd name="T1" fmla="*/ 3048 h 6097"/>
                              <a:gd name="T2" fmla="*/ 5352648 w 5352648"/>
                              <a:gd name="T3" fmla="*/ 3048 h 6097"/>
                              <a:gd name="T4" fmla="*/ 0 w 5352648"/>
                              <a:gd name="T5" fmla="*/ 0 h 6097"/>
                              <a:gd name="T6" fmla="*/ 5352648 w 5352648"/>
                              <a:gd name="T7" fmla="*/ 6097 h 6097"/>
                            </a:gdLst>
                            <a:ahLst/>
                            <a:cxnLst>
                              <a:cxn ang="0">
                                <a:pos x="T0" y="T1"/>
                              </a:cxn>
                              <a:cxn ang="0">
                                <a:pos x="T2" y="T3"/>
                              </a:cxn>
                            </a:cxnLst>
                            <a:rect l="T4" t="T5" r="T6" b="T7"/>
                            <a:pathLst>
                              <a:path w="5352648" h="6097">
                                <a:moveTo>
                                  <a:pt x="0" y="3048"/>
                                </a:moveTo>
                                <a:lnTo>
                                  <a:pt x="5352648" y="3048"/>
                                </a:lnTo>
                              </a:path>
                            </a:pathLst>
                          </a:custGeom>
                          <a:noFill/>
                          <a:ln w="609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AC861D" id="Группа 51" o:spid="_x0000_s1026" style="width:421.45pt;height:.5pt;mso-position-horizontal-relative:char;mso-position-vertical-relative:line" coordsize="53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">
                <v:shape id="Shape 203271" o:spid="_x0000_s1027" style="position:absolute;width:53526;height:60;visibility:visible;mso-wrap-style:square;v-text-anchor:top" coordsize="535264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" path="m,3048r5352648,e" filled="f" strokeweight=".16936mm">
                  <v:stroke miterlimit="1" joinstyle="miter"/>
                  <v:path arrowok="t" o:connecttype="custom" o:connectlocs="0,30;53526,30" o:connectangles="0,0" textboxrect="0,0,5352648,6097"/>
                </v:shape>
                <w10:anchorlock/>
              </v:group>
            </w:pict>
          </mc:Fallback>
        </mc:AlternateContent>
      </w:r>
    </w:p>
    <w:p w:rsidR="003E26AD" w:rsidRPr="00FA0A61" w:rsidRDefault="003E26AD" w:rsidP="003E26AD">
      <w:pPr>
        <w:spacing w:line="266" w:lineRule="auto"/>
        <w:ind w:hanging="10"/>
        <w:jc w:val="both"/>
        <w:rPr>
          <w:color w:val="000000"/>
          <w:sz w:val="28"/>
          <w:lang w:eastAsia="en-US"/>
        </w:rPr>
      </w:pPr>
      <w:r w:rsidRPr="00FA0A61">
        <w:rPr>
          <w:color w:val="000000"/>
          <w:sz w:val="18"/>
          <w:lang w:eastAsia="en-US"/>
        </w:rPr>
        <w:t>(должность. Ф.И.О.)</w:t>
      </w:r>
    </w:p>
    <w:p w:rsidR="003E26AD" w:rsidRPr="00061CBA" w:rsidRDefault="003E26AD" w:rsidP="003E26AD">
      <w:pPr>
        <w:spacing w:line="248" w:lineRule="auto"/>
        <w:jc w:val="both"/>
        <w:rPr>
          <w:color w:val="000000"/>
          <w:sz w:val="28"/>
          <w:lang w:eastAsia="en-US"/>
        </w:rPr>
      </w:pPr>
      <w:r w:rsidRPr="00FA0A61">
        <w:rPr>
          <w:color w:val="000000"/>
          <w:lang w:eastAsia="en-US"/>
        </w:rPr>
        <w:t>действующего на основании</w:t>
      </w:r>
      <w:r>
        <w:rPr>
          <w:noProof/>
          <w:color w:val="000000"/>
          <w:sz w:val="28"/>
          <w:lang w:val="en-US" w:eastAsia="en-US"/>
        </w:rPr>
        <mc:AlternateContent>
          <mc:Choice Requires="wpg">
            <w:drawing>
              <wp:inline distT="0" distB="0" distL="0" distR="0">
                <wp:extent cx="3965575" cy="6350"/>
                <wp:effectExtent l="10795" t="9525" r="5080" b="3175"/>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5575" cy="6350"/>
                          <a:chOff x="0" y="0"/>
                          <a:chExt cx="39657" cy="60"/>
                        </a:xfrm>
                      </wpg:grpSpPr>
                      <wps:wsp>
                        <wps:cNvPr id="50" name="Shape 203273"/>
                        <wps:cNvSpPr>
                          <a:spLocks/>
                        </wps:cNvSpPr>
                        <wps:spPr bwMode="auto">
                          <a:xfrm>
                            <a:off x="0" y="0"/>
                            <a:ext cx="39657" cy="60"/>
                          </a:xfrm>
                          <a:custGeom>
                            <a:avLst/>
                            <a:gdLst>
                              <a:gd name="T0" fmla="*/ 0 w 3965715"/>
                              <a:gd name="T1" fmla="*/ 3048 h 6096"/>
                              <a:gd name="T2" fmla="*/ 3965715 w 3965715"/>
                              <a:gd name="T3" fmla="*/ 3048 h 6096"/>
                              <a:gd name="T4" fmla="*/ 0 w 3965715"/>
                              <a:gd name="T5" fmla="*/ 0 h 6096"/>
                              <a:gd name="T6" fmla="*/ 3965715 w 3965715"/>
                              <a:gd name="T7" fmla="*/ 6096 h 6096"/>
                            </a:gdLst>
                            <a:ahLst/>
                            <a:cxnLst>
                              <a:cxn ang="0">
                                <a:pos x="T0" y="T1"/>
                              </a:cxn>
                              <a:cxn ang="0">
                                <a:pos x="T2" y="T3"/>
                              </a:cxn>
                            </a:cxnLst>
                            <a:rect l="T4" t="T5" r="T6" b="T7"/>
                            <a:pathLst>
                              <a:path w="3965715" h="6096">
                                <a:moveTo>
                                  <a:pt x="0" y="3048"/>
                                </a:moveTo>
                                <a:lnTo>
                                  <a:pt x="3965715"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CC52E9" id="Группа 49" o:spid="_x0000_s1026" style="width:312.25pt;height:.5pt;mso-position-horizontal-relative:char;mso-position-vertical-relative:line" coordsize="39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">
                <v:shape id="Shape 203273" o:spid="_x0000_s1027" style="position:absolute;width:39657;height:60;visibility:visible;mso-wrap-style:square;v-text-anchor:top" coordsize="396571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" path="m,3048r3965715,e" filled="f" strokeweight=".48pt">
                  <v:stroke miterlimit="1" joinstyle="miter"/>
                  <v:path arrowok="t" o:connecttype="custom" o:connectlocs="0,30;39657,30" o:connectangles="0,0" textboxrect="0,0,3965715,6096"/>
                </v:shape>
                <w10:anchorlock/>
              </v:group>
            </w:pict>
          </mc:Fallback>
        </mc:AlternateContent>
      </w:r>
    </w:p>
    <w:p w:rsidR="003E26AD" w:rsidRPr="00FA0A61" w:rsidRDefault="003E26AD" w:rsidP="003E26AD">
      <w:pPr>
        <w:spacing w:line="266" w:lineRule="auto"/>
        <w:ind w:hanging="10"/>
        <w:jc w:val="center"/>
        <w:rPr>
          <w:color w:val="000000"/>
          <w:sz w:val="28"/>
          <w:lang w:eastAsia="en-US"/>
        </w:rPr>
      </w:pPr>
      <w:r w:rsidRPr="00FA0A61">
        <w:rPr>
          <w:color w:val="000000"/>
          <w:sz w:val="18"/>
          <w:lang w:eastAsia="en-US"/>
        </w:rPr>
        <w:t>(устав, доверенность)</w:t>
      </w:r>
    </w:p>
    <w:p w:rsidR="003E26AD" w:rsidRPr="00FA0A61" w:rsidRDefault="003E26AD" w:rsidP="003E26AD">
      <w:pPr>
        <w:spacing w:line="259" w:lineRule="auto"/>
        <w:ind w:hanging="10"/>
        <w:jc w:val="both"/>
        <w:rPr>
          <w:color w:val="000000"/>
          <w:sz w:val="28"/>
          <w:lang w:eastAsia="en-US"/>
        </w:rPr>
      </w:pPr>
      <w:r>
        <w:rPr>
          <w:noProof/>
          <w:color w:val="000000"/>
          <w:sz w:val="28"/>
        </w:rPr>
        <w:drawing>
          <wp:inline distT="0" distB="0" distL="0" distR="0" wp14:anchorId="0E7E01DE" wp14:editId="131A5188">
            <wp:extent cx="3931920" cy="533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1920" cy="53340"/>
                    </a:xfrm>
                    <a:prstGeom prst="rect">
                      <a:avLst/>
                    </a:prstGeom>
                    <a:noFill/>
                    <a:ln>
                      <a:noFill/>
                    </a:ln>
                  </pic:spPr>
                </pic:pic>
              </a:graphicData>
            </a:graphic>
          </wp:inline>
        </w:drawing>
      </w:r>
      <w:r w:rsidRPr="00FA0A61">
        <w:rPr>
          <w:color w:val="000000"/>
          <w:lang w:eastAsia="en-US"/>
        </w:rPr>
        <w:t>именуемый в дальнейшем</w:t>
      </w:r>
    </w:p>
    <w:p w:rsidR="003E26AD" w:rsidRPr="00061CBA" w:rsidRDefault="003E26AD" w:rsidP="003E26AD">
      <w:pPr>
        <w:spacing w:line="248" w:lineRule="auto"/>
        <w:jc w:val="both"/>
        <w:rPr>
          <w:color w:val="000000"/>
          <w:sz w:val="28"/>
          <w:lang w:eastAsia="en-US"/>
        </w:rPr>
      </w:pPr>
      <w:proofErr w:type="gramStart"/>
      <w:r w:rsidRPr="00FA0A61">
        <w:rPr>
          <w:color w:val="000000"/>
          <w:lang w:eastAsia="en-US"/>
        </w:rPr>
        <w:t>”Работодатель</w:t>
      </w:r>
      <w:proofErr w:type="gramEnd"/>
      <w:r w:rsidRPr="00FA0A61">
        <w:rPr>
          <w:color w:val="000000"/>
          <w:lang w:eastAsia="en-US"/>
        </w:rPr>
        <w:t>”, с одной стороны, и</w:t>
      </w:r>
      <w:r>
        <w:rPr>
          <w:noProof/>
          <w:color w:val="000000"/>
          <w:sz w:val="28"/>
          <w:lang w:val="en-US" w:eastAsia="en-US"/>
        </w:rPr>
        <mc:AlternateContent>
          <mc:Choice Requires="wpg">
            <w:drawing>
              <wp:inline distT="0" distB="0" distL="0" distR="0">
                <wp:extent cx="3389630" cy="8890"/>
                <wp:effectExtent l="5080" t="3810" r="5715" b="635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9630" cy="8890"/>
                          <a:chOff x="0" y="0"/>
                          <a:chExt cx="33896" cy="91"/>
                        </a:xfrm>
                      </wpg:grpSpPr>
                      <wps:wsp>
                        <wps:cNvPr id="48" name="Shape 203275"/>
                        <wps:cNvSpPr>
                          <a:spLocks/>
                        </wps:cNvSpPr>
                        <wps:spPr bwMode="auto">
                          <a:xfrm>
                            <a:off x="0" y="0"/>
                            <a:ext cx="33896" cy="91"/>
                          </a:xfrm>
                          <a:custGeom>
                            <a:avLst/>
                            <a:gdLst>
                              <a:gd name="T0" fmla="*/ 0 w 3389604"/>
                              <a:gd name="T1" fmla="*/ 4573 h 9144"/>
                              <a:gd name="T2" fmla="*/ 3389604 w 3389604"/>
                              <a:gd name="T3" fmla="*/ 4573 h 9144"/>
                              <a:gd name="T4" fmla="*/ 0 w 3389604"/>
                              <a:gd name="T5" fmla="*/ 0 h 9144"/>
                              <a:gd name="T6" fmla="*/ 3389604 w 3389604"/>
                              <a:gd name="T7" fmla="*/ 9144 h 9144"/>
                            </a:gdLst>
                            <a:ahLst/>
                            <a:cxnLst>
                              <a:cxn ang="0">
                                <a:pos x="T0" y="T1"/>
                              </a:cxn>
                              <a:cxn ang="0">
                                <a:pos x="T2" y="T3"/>
                              </a:cxn>
                            </a:cxnLst>
                            <a:rect l="T4" t="T5" r="T6" b="T7"/>
                            <a:pathLst>
                              <a:path w="3389604" h="9144">
                                <a:moveTo>
                                  <a:pt x="0" y="4573"/>
                                </a:moveTo>
                                <a:lnTo>
                                  <a:pt x="3389604"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C04F03" id="Группа 47" o:spid="_x0000_s1026" style="width:266.9pt;height:.7pt;mso-position-horizontal-relative:char;mso-position-vertical-relative:line" coordsize="338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">
                <v:shape id="Shape 203275" o:spid="_x0000_s1027" style="position:absolute;width:33896;height:91;visibility:visible;mso-wrap-style:square;v-text-anchor:top" coordsize="3389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" path="m,4573r3389604,e" filled="f" strokeweight=".72pt">
                  <v:stroke miterlimit="1" joinstyle="miter"/>
                  <v:path arrowok="t" o:connecttype="custom" o:connectlocs="0,46;33896,46" o:connectangles="0,0" textboxrect="0,0,3389604,9144"/>
                </v:shape>
                <w10:anchorlock/>
              </v:group>
            </w:pict>
          </mc:Fallback>
        </mc:AlternateContent>
      </w:r>
    </w:p>
    <w:p w:rsidR="003E26AD" w:rsidRPr="00FA0A61" w:rsidRDefault="003E26AD" w:rsidP="003E26AD">
      <w:pPr>
        <w:spacing w:line="266" w:lineRule="auto"/>
        <w:ind w:hanging="10"/>
        <w:jc w:val="center"/>
        <w:rPr>
          <w:color w:val="000000"/>
          <w:sz w:val="28"/>
          <w:lang w:eastAsia="en-US"/>
        </w:rPr>
      </w:pPr>
      <w:r w:rsidRPr="00FA0A61">
        <w:rPr>
          <w:color w:val="000000"/>
          <w:sz w:val="18"/>
          <w:lang w:eastAsia="en-US"/>
        </w:rPr>
        <w:t>(Ф.И.О.)</w:t>
      </w:r>
    </w:p>
    <w:p w:rsidR="003E26AD" w:rsidRPr="00FA0A61" w:rsidRDefault="003E26AD" w:rsidP="003E26AD">
      <w:pPr>
        <w:spacing w:line="248" w:lineRule="auto"/>
        <w:jc w:val="both"/>
        <w:rPr>
          <w:color w:val="000000"/>
          <w:sz w:val="28"/>
          <w:lang w:eastAsia="en-US"/>
        </w:rPr>
      </w:pPr>
      <w:r w:rsidRPr="00FA0A61">
        <w:rPr>
          <w:color w:val="000000"/>
          <w:lang w:eastAsia="en-US"/>
        </w:rPr>
        <w:t>именуемый(</w:t>
      </w:r>
      <w:proofErr w:type="spellStart"/>
      <w:r w:rsidRPr="00FA0A61">
        <w:rPr>
          <w:color w:val="000000"/>
          <w:lang w:eastAsia="en-US"/>
        </w:rPr>
        <w:t>ая</w:t>
      </w:r>
      <w:proofErr w:type="spellEnd"/>
      <w:r w:rsidRPr="00FA0A61">
        <w:rPr>
          <w:color w:val="000000"/>
          <w:lang w:eastAsia="en-US"/>
        </w:rPr>
        <w:t xml:space="preserve">) в </w:t>
      </w:r>
      <w:proofErr w:type="gramStart"/>
      <w:r w:rsidRPr="00FA0A61">
        <w:rPr>
          <w:color w:val="000000"/>
          <w:lang w:eastAsia="en-US"/>
        </w:rPr>
        <w:t>дальнейшем ”Работник</w:t>
      </w:r>
      <w:proofErr w:type="gramEnd"/>
      <w:r w:rsidRPr="00FA0A61">
        <w:rPr>
          <w:color w:val="000000"/>
          <w:lang w:eastAsia="en-US"/>
        </w:rPr>
        <w:t>” с другой стороны (далее - стороны) заключили настоящий трудовой договор о нижеследующем:</w:t>
      </w:r>
    </w:p>
    <w:p w:rsidR="003E26AD" w:rsidRPr="00FA0A61" w:rsidRDefault="003E26AD" w:rsidP="003E26AD">
      <w:pPr>
        <w:pStyle w:val="a3"/>
        <w:widowControl/>
        <w:numPr>
          <w:ilvl w:val="0"/>
          <w:numId w:val="24"/>
        </w:numPr>
        <w:spacing w:line="247" w:lineRule="auto"/>
        <w:ind w:left="0"/>
        <w:jc w:val="center"/>
        <w:rPr>
          <w:rFonts w:ascii="Times New Roman" w:eastAsia="Times New Roman" w:hAnsi="Times New Roman" w:cs="Times New Roman"/>
          <w:lang w:eastAsia="en-US"/>
        </w:rPr>
      </w:pPr>
      <w:r w:rsidRPr="00FA0A61">
        <w:rPr>
          <w:rFonts w:ascii="Times New Roman" w:eastAsia="Times New Roman" w:hAnsi="Times New Roman" w:cs="Times New Roman"/>
          <w:lang w:eastAsia="en-US"/>
        </w:rPr>
        <w:t>ОБЩИЕ ПОЛОЖЕНИЯ</w:t>
      </w:r>
    </w:p>
    <w:p w:rsidR="003E26AD" w:rsidRDefault="003E26AD" w:rsidP="003E26AD">
      <w:pPr>
        <w:pStyle w:val="a3"/>
        <w:spacing w:line="247" w:lineRule="auto"/>
        <w:ind w:left="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______________________________________________________________</w:t>
      </w:r>
    </w:p>
    <w:p w:rsidR="003E26AD" w:rsidRPr="00FA0A61" w:rsidRDefault="003E26AD" w:rsidP="003E26AD">
      <w:pPr>
        <w:pStyle w:val="a3"/>
        <w:spacing w:line="247" w:lineRule="auto"/>
        <w:ind w:left="0"/>
        <w:jc w:val="both"/>
        <w:rPr>
          <w:rFonts w:ascii="Times New Roman" w:eastAsia="Times New Roman" w:hAnsi="Times New Roman" w:cs="Times New Roman"/>
          <w:sz w:val="28"/>
          <w:lang w:eastAsia="en-US"/>
        </w:rPr>
      </w:pPr>
    </w:p>
    <w:p w:rsidR="003E26AD" w:rsidRPr="00FA0A61" w:rsidRDefault="003E26AD" w:rsidP="003E26AD">
      <w:pPr>
        <w:spacing w:line="247" w:lineRule="auto"/>
        <w:jc w:val="center"/>
        <w:rPr>
          <w:color w:val="000000"/>
          <w:sz w:val="28"/>
          <w:lang w:eastAsia="en-US"/>
        </w:rPr>
      </w:pPr>
      <w:r>
        <w:rPr>
          <w:color w:val="000000"/>
          <w:lang w:val="en-US" w:eastAsia="en-US"/>
        </w:rPr>
        <w:t>II</w:t>
      </w:r>
      <w:r w:rsidRPr="00FA0A61">
        <w:rPr>
          <w:color w:val="000000"/>
          <w:lang w:eastAsia="en-US"/>
        </w:rPr>
        <w:t>. ПРАВА И ОБЯЗАННОСТИ РАБОТНИКА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27700" cy="8890"/>
                <wp:effectExtent l="9525" t="1270" r="6350" b="889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8890"/>
                          <a:chOff x="0" y="0"/>
                          <a:chExt cx="57275" cy="91"/>
                        </a:xfrm>
                      </wpg:grpSpPr>
                      <wps:wsp>
                        <wps:cNvPr id="46" name="Shape 203289"/>
                        <wps:cNvSpPr>
                          <a:spLocks/>
                        </wps:cNvSpPr>
                        <wps:spPr bwMode="auto">
                          <a:xfrm>
                            <a:off x="0" y="0"/>
                            <a:ext cx="57275" cy="91"/>
                          </a:xfrm>
                          <a:custGeom>
                            <a:avLst/>
                            <a:gdLst>
                              <a:gd name="T0" fmla="*/ 0 w 5727577"/>
                              <a:gd name="T1" fmla="*/ 4572 h 9145"/>
                              <a:gd name="T2" fmla="*/ 5727577 w 5727577"/>
                              <a:gd name="T3" fmla="*/ 4572 h 9145"/>
                              <a:gd name="T4" fmla="*/ 0 w 5727577"/>
                              <a:gd name="T5" fmla="*/ 0 h 9145"/>
                              <a:gd name="T6" fmla="*/ 5727577 w 5727577"/>
                              <a:gd name="T7" fmla="*/ 9145 h 9145"/>
                            </a:gdLst>
                            <a:ahLst/>
                            <a:cxnLst>
                              <a:cxn ang="0">
                                <a:pos x="T0" y="T1"/>
                              </a:cxn>
                              <a:cxn ang="0">
                                <a:pos x="T2" y="T3"/>
                              </a:cxn>
                            </a:cxnLst>
                            <a:rect l="T4" t="T5" r="T6" b="T7"/>
                            <a:pathLst>
                              <a:path w="5727577" h="9145">
                                <a:moveTo>
                                  <a:pt x="0" y="4572"/>
                                </a:moveTo>
                                <a:lnTo>
                                  <a:pt x="5727577" y="4572"/>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575084" id="Группа 45" o:spid="_x0000_s1026" style="width:451pt;height:.7pt;mso-position-horizontal-relative:char;mso-position-vertical-relative:line" coordsize="57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">
                <v:shape id="Shape 203289" o:spid="_x0000_s1027" style="position:absolute;width:57275;height:91;visibility:visible;mso-wrap-style:square;v-text-anchor:top" coordsize="5727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" path="m,4572r5727577,e" filled="f" strokeweight=".25403mm">
                  <v:stroke miterlimit="1" joinstyle="miter"/>
                  <v:path arrowok="t" o:connecttype="custom" o:connectlocs="0,45;57275,45" o:connectangles="0,0" textboxrect="0,0,5727577,9145"/>
                </v:shape>
                <w10:anchorlock/>
              </v:group>
            </w:pict>
          </mc:Fallback>
        </mc:AlternateContent>
      </w:r>
    </w:p>
    <w:p w:rsidR="003E26AD" w:rsidRPr="00FA0A61" w:rsidRDefault="003E26AD" w:rsidP="003E26AD">
      <w:pPr>
        <w:spacing w:line="247" w:lineRule="auto"/>
        <w:ind w:hanging="10"/>
        <w:jc w:val="center"/>
        <w:rPr>
          <w:color w:val="000000"/>
          <w:sz w:val="28"/>
          <w:lang w:eastAsia="en-US"/>
        </w:rPr>
      </w:pPr>
      <w:r w:rsidRPr="00FA0A61">
        <w:rPr>
          <w:color w:val="000000"/>
          <w:lang w:eastAsia="en-US"/>
        </w:rPr>
        <w:t>Ш. ПРАВА И О</w:t>
      </w:r>
      <w:r>
        <w:rPr>
          <w:color w:val="000000"/>
          <w:lang w:eastAsia="en-US"/>
        </w:rPr>
        <w:t>БЯЗАННОСТИ</w:t>
      </w:r>
      <w:r w:rsidRPr="00FA0A61">
        <w:rPr>
          <w:color w:val="000000"/>
          <w:lang w:eastAsia="en-US"/>
        </w:rPr>
        <w:t xml:space="preserve"> РАБОТОДАТЕЛЯ</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651500" cy="6350"/>
                <wp:effectExtent l="9525" t="3810" r="635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6350"/>
                          <a:chOff x="0" y="0"/>
                          <a:chExt cx="56513" cy="60"/>
                        </a:xfrm>
                      </wpg:grpSpPr>
                      <wps:wsp>
                        <wps:cNvPr id="44" name="Shape 203295"/>
                        <wps:cNvSpPr>
                          <a:spLocks/>
                        </wps:cNvSpPr>
                        <wps:spPr bwMode="auto">
                          <a:xfrm>
                            <a:off x="0" y="0"/>
                            <a:ext cx="56513" cy="60"/>
                          </a:xfrm>
                          <a:custGeom>
                            <a:avLst/>
                            <a:gdLst>
                              <a:gd name="T0" fmla="*/ 0 w 5651372"/>
                              <a:gd name="T1" fmla="*/ 3048 h 6096"/>
                              <a:gd name="T2" fmla="*/ 5651372 w 5651372"/>
                              <a:gd name="T3" fmla="*/ 3048 h 6096"/>
                              <a:gd name="T4" fmla="*/ 0 w 5651372"/>
                              <a:gd name="T5" fmla="*/ 0 h 6096"/>
                              <a:gd name="T6" fmla="*/ 5651372 w 5651372"/>
                              <a:gd name="T7" fmla="*/ 6096 h 6096"/>
                            </a:gdLst>
                            <a:ahLst/>
                            <a:cxnLst>
                              <a:cxn ang="0">
                                <a:pos x="T0" y="T1"/>
                              </a:cxn>
                              <a:cxn ang="0">
                                <a:pos x="T2" y="T3"/>
                              </a:cxn>
                            </a:cxnLst>
                            <a:rect l="T4" t="T5" r="T6" b="T7"/>
                            <a:pathLst>
                              <a:path w="5651372" h="6096">
                                <a:moveTo>
                                  <a:pt x="0" y="3048"/>
                                </a:moveTo>
                                <a:lnTo>
                                  <a:pt x="5651372"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4816E" id="Группа 43" o:spid="_x0000_s1026" style="width:445pt;height:.5pt;mso-position-horizontal-relative:char;mso-position-vertical-relative:line" coordsize="565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">
                <v:shape id="Shape 203295" o:spid="_x0000_s1027" style="position:absolute;width:56513;height:60;visibility:visible;mso-wrap-style:square;v-text-anchor:top" coordsize="56513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" path="m,3048r5651372,e" filled="f" strokeweight=".48pt">
                  <v:stroke miterlimit="1" joinstyle="miter"/>
                  <v:path arrowok="t" o:connecttype="custom" o:connectlocs="0,30;56513,30" o:connectangles="0,0" textboxrect="0,0,5651372,6096"/>
                </v:shape>
                <w10:anchorlock/>
              </v:group>
            </w:pict>
          </mc:Fallback>
        </mc:AlternateContent>
      </w:r>
    </w:p>
    <w:p w:rsidR="003E26AD" w:rsidRPr="00FA0A61" w:rsidRDefault="003E26AD" w:rsidP="003E26AD">
      <w:pPr>
        <w:numPr>
          <w:ilvl w:val="0"/>
          <w:numId w:val="22"/>
        </w:numPr>
        <w:spacing w:line="247" w:lineRule="auto"/>
        <w:ind w:left="0"/>
        <w:jc w:val="center"/>
        <w:rPr>
          <w:color w:val="000000"/>
          <w:sz w:val="28"/>
          <w:lang w:val="en-US" w:eastAsia="en-US"/>
        </w:rPr>
      </w:pPr>
      <w:r w:rsidRPr="00FA0A61">
        <w:rPr>
          <w:color w:val="000000"/>
          <w:lang w:val="en-US" w:eastAsia="en-US"/>
        </w:rPr>
        <w:t>ОПЛАТА ТРУДА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27700" cy="6350"/>
                <wp:effectExtent l="9525" t="5080" r="6350" b="762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6350"/>
                          <a:chOff x="0" y="0"/>
                          <a:chExt cx="57275" cy="60"/>
                        </a:xfrm>
                      </wpg:grpSpPr>
                      <wps:wsp>
                        <wps:cNvPr id="42" name="Shape 203301"/>
                        <wps:cNvSpPr>
                          <a:spLocks/>
                        </wps:cNvSpPr>
                        <wps:spPr bwMode="auto">
                          <a:xfrm>
                            <a:off x="0" y="0"/>
                            <a:ext cx="57275" cy="60"/>
                          </a:xfrm>
                          <a:custGeom>
                            <a:avLst/>
                            <a:gdLst>
                              <a:gd name="T0" fmla="*/ 0 w 5727577"/>
                              <a:gd name="T1" fmla="*/ 3048 h 6096"/>
                              <a:gd name="T2" fmla="*/ 5727577 w 5727577"/>
                              <a:gd name="T3" fmla="*/ 3048 h 6096"/>
                              <a:gd name="T4" fmla="*/ 0 w 5727577"/>
                              <a:gd name="T5" fmla="*/ 0 h 6096"/>
                              <a:gd name="T6" fmla="*/ 5727577 w 5727577"/>
                              <a:gd name="T7" fmla="*/ 6096 h 6096"/>
                            </a:gdLst>
                            <a:ahLst/>
                            <a:cxnLst>
                              <a:cxn ang="0">
                                <a:pos x="T0" y="T1"/>
                              </a:cxn>
                              <a:cxn ang="0">
                                <a:pos x="T2" y="T3"/>
                              </a:cxn>
                            </a:cxnLst>
                            <a:rect l="T4" t="T5" r="T6" b="T7"/>
                            <a:pathLst>
                              <a:path w="5727577" h="6096">
                                <a:moveTo>
                                  <a:pt x="0" y="3048"/>
                                </a:moveTo>
                                <a:lnTo>
                                  <a:pt x="5727577"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38121D" id="Группа 41" o:spid="_x0000_s1026" style="width:451pt;height:.5pt;mso-position-horizontal-relative:char;mso-position-vertical-relative:line" coordsize="57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">
                <v:shape id="Shape 203301" o:spid="_x0000_s1027" style="position:absolute;width:57275;height:60;visibility:visible;mso-wrap-style:square;v-text-anchor:top" coordsize="5727577,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" path="m,3048r5727577,e" filled="f" strokeweight=".48pt">
                  <v:stroke miterlimit="1" joinstyle="miter"/>
                  <v:path arrowok="t" o:connecttype="custom" o:connectlocs="0,30;57275,30" o:connectangles="0,0" textboxrect="0,0,5727577,6096"/>
                </v:shape>
                <w10:anchorlock/>
              </v:group>
            </w:pict>
          </mc:Fallback>
        </mc:AlternateContent>
      </w:r>
    </w:p>
    <w:p w:rsidR="003E26AD" w:rsidRPr="00061CBA" w:rsidRDefault="003E26AD" w:rsidP="003E26AD">
      <w:pPr>
        <w:numPr>
          <w:ilvl w:val="0"/>
          <w:numId w:val="22"/>
        </w:numPr>
        <w:spacing w:line="247" w:lineRule="auto"/>
        <w:ind w:left="0"/>
        <w:jc w:val="center"/>
        <w:rPr>
          <w:color w:val="000000"/>
          <w:sz w:val="28"/>
          <w:lang w:eastAsia="en-US"/>
        </w:rPr>
      </w:pPr>
      <w:r w:rsidRPr="00061CBA">
        <w:rPr>
          <w:color w:val="000000"/>
          <w:lang w:eastAsia="en-US"/>
        </w:rPr>
        <w:t>РАБОЧЕЕ ВРЕМЯ И ВРЕМЯ ОТДЫХА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w:lastRenderedPageBreak/>
        <mc:AlternateContent>
          <mc:Choice Requires="wpg">
            <w:drawing>
              <wp:inline distT="0" distB="0" distL="0" distR="0">
                <wp:extent cx="5727700" cy="6350"/>
                <wp:effectExtent l="9525" t="7620" r="6350" b="508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6350"/>
                          <a:chOff x="0" y="0"/>
                          <a:chExt cx="57275" cy="60"/>
                        </a:xfrm>
                      </wpg:grpSpPr>
                      <wps:wsp>
                        <wps:cNvPr id="40" name="Shape 203305"/>
                        <wps:cNvSpPr>
                          <a:spLocks/>
                        </wps:cNvSpPr>
                        <wps:spPr bwMode="auto">
                          <a:xfrm>
                            <a:off x="0" y="0"/>
                            <a:ext cx="57275" cy="60"/>
                          </a:xfrm>
                          <a:custGeom>
                            <a:avLst/>
                            <a:gdLst>
                              <a:gd name="T0" fmla="*/ 0 w 5727577"/>
                              <a:gd name="T1" fmla="*/ 3048 h 6097"/>
                              <a:gd name="T2" fmla="*/ 5727577 w 5727577"/>
                              <a:gd name="T3" fmla="*/ 3048 h 6097"/>
                              <a:gd name="T4" fmla="*/ 0 w 5727577"/>
                              <a:gd name="T5" fmla="*/ 0 h 6097"/>
                              <a:gd name="T6" fmla="*/ 5727577 w 5727577"/>
                              <a:gd name="T7" fmla="*/ 6097 h 6097"/>
                            </a:gdLst>
                            <a:ahLst/>
                            <a:cxnLst>
                              <a:cxn ang="0">
                                <a:pos x="T0" y="T1"/>
                              </a:cxn>
                              <a:cxn ang="0">
                                <a:pos x="T2" y="T3"/>
                              </a:cxn>
                            </a:cxnLst>
                            <a:rect l="T4" t="T5" r="T6" b="T7"/>
                            <a:pathLst>
                              <a:path w="5727577" h="6097">
                                <a:moveTo>
                                  <a:pt x="0" y="3048"/>
                                </a:moveTo>
                                <a:lnTo>
                                  <a:pt x="5727577" y="3048"/>
                                </a:lnTo>
                              </a:path>
                            </a:pathLst>
                          </a:custGeom>
                          <a:noFill/>
                          <a:ln w="609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D8D116" id="Группа 39" o:spid="_x0000_s1026" style="width:451pt;height:.5pt;mso-position-horizontal-relative:char;mso-position-vertical-relative:line" coordsize="57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">
                <v:shape id="Shape 203305" o:spid="_x0000_s1027" style="position:absolute;width:57275;height:60;visibility:visible;mso-wrap-style:square;v-text-anchor:top" coordsize="572757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" path="m,3048r5727577,e" filled="f" strokeweight=".16936mm">
                  <v:stroke miterlimit="1" joinstyle="miter"/>
                  <v:path arrowok="t" o:connecttype="custom" o:connectlocs="0,30;57275,30" o:connectangles="0,0" textboxrect="0,0,5727577,6097"/>
                </v:shape>
                <w10:anchorlock/>
              </v:group>
            </w:pict>
          </mc:Fallback>
        </mc:AlternateContent>
      </w:r>
    </w:p>
    <w:p w:rsidR="003E26AD" w:rsidRPr="00FA0A61" w:rsidRDefault="003E26AD" w:rsidP="003E26AD">
      <w:pPr>
        <w:spacing w:line="247" w:lineRule="auto"/>
        <w:ind w:hanging="10"/>
        <w:jc w:val="center"/>
        <w:rPr>
          <w:color w:val="000000"/>
          <w:sz w:val="28"/>
          <w:lang w:eastAsia="en-US"/>
        </w:rPr>
      </w:pPr>
      <w:r>
        <w:rPr>
          <w:color w:val="000000"/>
          <w:lang w:val="en-US" w:eastAsia="en-US"/>
        </w:rPr>
        <w:t>VI</w:t>
      </w:r>
      <w:r w:rsidRPr="00FA0A61">
        <w:rPr>
          <w:color w:val="000000"/>
          <w:lang w:eastAsia="en-US"/>
        </w:rPr>
        <w:t>. СОЦИАЛЬНОЕ СТРАХОВАНИЕ И МЕРЫ СОЦИАЛЬНОЙ ПОДДЕРЖКИ</w:t>
      </w:r>
    </w:p>
    <w:p w:rsidR="003E26AD" w:rsidRPr="00FA0A61" w:rsidRDefault="003E26AD" w:rsidP="003E26AD">
      <w:pPr>
        <w:spacing w:line="247" w:lineRule="auto"/>
        <w:ind w:hanging="10"/>
        <w:jc w:val="center"/>
        <w:rPr>
          <w:color w:val="000000"/>
          <w:sz w:val="28"/>
          <w:lang w:eastAsia="en-US"/>
        </w:rPr>
      </w:pPr>
      <w:r w:rsidRPr="00FA0A61">
        <w:rPr>
          <w:color w:val="000000"/>
          <w:lang w:eastAsia="en-US"/>
        </w:rPr>
        <w:t>РАБОТНИКА, ПРЕДУСМОТРЕННЫЕ ЗАКОНОДАТЕЛЬСТВОМ, ОТРАСЛЕВЫМ</w:t>
      </w:r>
    </w:p>
    <w:p w:rsidR="003E26AD" w:rsidRPr="00FA0A61" w:rsidRDefault="003E26AD" w:rsidP="003E26AD">
      <w:pPr>
        <w:spacing w:line="247" w:lineRule="auto"/>
        <w:ind w:hanging="10"/>
        <w:jc w:val="center"/>
        <w:rPr>
          <w:color w:val="000000"/>
          <w:sz w:val="28"/>
          <w:lang w:eastAsia="en-US"/>
        </w:rPr>
      </w:pPr>
      <w:r w:rsidRPr="00FA0A61">
        <w:rPr>
          <w:color w:val="000000"/>
          <w:lang w:eastAsia="en-US"/>
        </w:rPr>
        <w:t>СОГЛАШЕНИЕМ, КОЛЛЕКТИВНЫМ ДОГОВОРОМ,</w:t>
      </w:r>
    </w:p>
    <w:p w:rsidR="003E26AD" w:rsidRPr="00FA0A61" w:rsidRDefault="003E26AD" w:rsidP="003E26AD">
      <w:pPr>
        <w:spacing w:line="247" w:lineRule="auto"/>
        <w:ind w:hanging="10"/>
        <w:jc w:val="center"/>
        <w:rPr>
          <w:color w:val="000000"/>
          <w:sz w:val="28"/>
          <w:lang w:val="en-US" w:eastAsia="en-US"/>
        </w:rPr>
      </w:pPr>
      <w:r w:rsidRPr="00FA0A61">
        <w:rPr>
          <w:color w:val="000000"/>
          <w:lang w:val="en-US" w:eastAsia="en-US"/>
        </w:rPr>
        <w:t>НАСТОЯЩИМ ТРУДОВЫМ ДОГОВОРОМ</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575300" cy="8890"/>
                <wp:effectExtent l="9525" t="5080" r="6350" b="5080"/>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8890"/>
                          <a:chOff x="0" y="0"/>
                          <a:chExt cx="55751" cy="91"/>
                        </a:xfrm>
                      </wpg:grpSpPr>
                      <wps:wsp>
                        <wps:cNvPr id="38" name="Shape 203311"/>
                        <wps:cNvSpPr>
                          <a:spLocks/>
                        </wps:cNvSpPr>
                        <wps:spPr bwMode="auto">
                          <a:xfrm>
                            <a:off x="0" y="0"/>
                            <a:ext cx="55751" cy="91"/>
                          </a:xfrm>
                          <a:custGeom>
                            <a:avLst/>
                            <a:gdLst>
                              <a:gd name="T0" fmla="*/ 0 w 5575167"/>
                              <a:gd name="T1" fmla="*/ 4572 h 9144"/>
                              <a:gd name="T2" fmla="*/ 5575167 w 5575167"/>
                              <a:gd name="T3" fmla="*/ 4572 h 9144"/>
                              <a:gd name="T4" fmla="*/ 0 w 5575167"/>
                              <a:gd name="T5" fmla="*/ 0 h 9144"/>
                              <a:gd name="T6" fmla="*/ 5575167 w 5575167"/>
                              <a:gd name="T7" fmla="*/ 9144 h 9144"/>
                            </a:gdLst>
                            <a:ahLst/>
                            <a:cxnLst>
                              <a:cxn ang="0">
                                <a:pos x="T0" y="T1"/>
                              </a:cxn>
                              <a:cxn ang="0">
                                <a:pos x="T2" y="T3"/>
                              </a:cxn>
                            </a:cxnLst>
                            <a:rect l="T4" t="T5" r="T6" b="T7"/>
                            <a:pathLst>
                              <a:path w="5575167" h="9144">
                                <a:moveTo>
                                  <a:pt x="0" y="4572"/>
                                </a:moveTo>
                                <a:lnTo>
                                  <a:pt x="5575167"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6C7661" id="Группа 37" o:spid="_x0000_s1026" style="width:439pt;height:.7pt;mso-position-horizontal-relative:char;mso-position-vertical-relative:line" coordsize="557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">
                <v:shape id="Shape 203311" o:spid="_x0000_s1027" style="position:absolute;width:55751;height:91;visibility:visible;mso-wrap-style:square;v-text-anchor:top" coordsize="55751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" path="m,4572r5575167,e" filled="f" strokeweight=".72pt">
                  <v:stroke miterlimit="1" joinstyle="miter"/>
                  <v:path arrowok="t" o:connecttype="custom" o:connectlocs="0,46;55751,46" o:connectangles="0,0" textboxrect="0,0,5575167,9144"/>
                </v:shape>
                <w10:anchorlock/>
              </v:group>
            </w:pict>
          </mc:Fallback>
        </mc:AlternateContent>
      </w:r>
    </w:p>
    <w:p w:rsidR="003E26AD" w:rsidRPr="00061CBA" w:rsidRDefault="003E26AD" w:rsidP="003E26AD">
      <w:pPr>
        <w:pStyle w:val="a3"/>
        <w:widowControl/>
        <w:numPr>
          <w:ilvl w:val="0"/>
          <w:numId w:val="22"/>
        </w:numPr>
        <w:spacing w:line="247" w:lineRule="auto"/>
        <w:ind w:left="0"/>
        <w:jc w:val="center"/>
        <w:rPr>
          <w:rFonts w:ascii="Times New Roman" w:eastAsia="Times New Roman" w:hAnsi="Times New Roman" w:cs="Times New Roman"/>
          <w:sz w:val="28"/>
          <w:lang w:eastAsia="en-US"/>
        </w:rPr>
      </w:pPr>
      <w:r>
        <w:rPr>
          <w:rFonts w:ascii="Times New Roman" w:eastAsia="Times New Roman" w:hAnsi="Times New Roman" w:cs="Times New Roman"/>
          <w:lang w:eastAsia="en-US"/>
        </w:rPr>
        <w:t xml:space="preserve">ИНЫЕ </w:t>
      </w:r>
      <w:r w:rsidRPr="00061CBA">
        <w:rPr>
          <w:rFonts w:ascii="Times New Roman" w:eastAsia="Times New Roman" w:hAnsi="Times New Roman" w:cs="Times New Roman"/>
          <w:lang w:eastAsia="en-US"/>
        </w:rPr>
        <w:t>УСЛОВИЯ ТРУДОВОГО ДОГОВОРА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30875" cy="6350"/>
                <wp:effectExtent l="9525" t="7620" r="12700" b="508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875" cy="6350"/>
                          <a:chOff x="0" y="0"/>
                          <a:chExt cx="57306" cy="60"/>
                        </a:xfrm>
                      </wpg:grpSpPr>
                      <wps:wsp>
                        <wps:cNvPr id="36" name="Shape 203317"/>
                        <wps:cNvSpPr>
                          <a:spLocks/>
                        </wps:cNvSpPr>
                        <wps:spPr bwMode="auto">
                          <a:xfrm>
                            <a:off x="0" y="0"/>
                            <a:ext cx="57306" cy="60"/>
                          </a:xfrm>
                          <a:custGeom>
                            <a:avLst/>
                            <a:gdLst>
                              <a:gd name="T0" fmla="*/ 0 w 5730626"/>
                              <a:gd name="T1" fmla="*/ 3048 h 6096"/>
                              <a:gd name="T2" fmla="*/ 5730626 w 5730626"/>
                              <a:gd name="T3" fmla="*/ 3048 h 6096"/>
                              <a:gd name="T4" fmla="*/ 0 w 5730626"/>
                              <a:gd name="T5" fmla="*/ 0 h 6096"/>
                              <a:gd name="T6" fmla="*/ 5730626 w 5730626"/>
                              <a:gd name="T7" fmla="*/ 6096 h 6096"/>
                            </a:gdLst>
                            <a:ahLst/>
                            <a:cxnLst>
                              <a:cxn ang="0">
                                <a:pos x="T0" y="T1"/>
                              </a:cxn>
                              <a:cxn ang="0">
                                <a:pos x="T2" y="T3"/>
                              </a:cxn>
                            </a:cxnLst>
                            <a:rect l="T4" t="T5" r="T6" b="T7"/>
                            <a:pathLst>
                              <a:path w="5730626" h="6096">
                                <a:moveTo>
                                  <a:pt x="0" y="3048"/>
                                </a:moveTo>
                                <a:lnTo>
                                  <a:pt x="5730626"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D3BCED" id="Группа 35" o:spid="_x0000_s1026" style="width:451.25pt;height:.5pt;mso-position-horizontal-relative:char;mso-position-vertical-relative:line" coordsize="573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">
                <v:shape id="Shape 203317" o:spid="_x0000_s1027" style="position:absolute;width:57306;height:60;visibility:visible;mso-wrap-style:square;v-text-anchor:top" coordsize="573062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" path="m,3048r5730626,e" filled="f" strokeweight=".48pt">
                  <v:stroke miterlimit="1" joinstyle="miter"/>
                  <v:path arrowok="t" o:connecttype="custom" o:connectlocs="0,30;57306,30" o:connectangles="0,0" textboxrect="0,0,5730626,6096"/>
                </v:shape>
                <w10:anchorlock/>
              </v:group>
            </w:pict>
          </mc:Fallback>
        </mc:AlternateContent>
      </w:r>
    </w:p>
    <w:p w:rsidR="003E26AD" w:rsidRPr="00FA0A61" w:rsidRDefault="003E26AD" w:rsidP="003E26AD">
      <w:pPr>
        <w:spacing w:line="247" w:lineRule="auto"/>
        <w:ind w:hanging="10"/>
        <w:jc w:val="center"/>
        <w:rPr>
          <w:color w:val="000000"/>
          <w:sz w:val="28"/>
          <w:lang w:val="en-US" w:eastAsia="en-US"/>
        </w:rPr>
      </w:pPr>
      <w:r w:rsidRPr="00FA0A61">
        <w:rPr>
          <w:color w:val="000000"/>
          <w:lang w:val="en-US" w:eastAsia="en-US"/>
        </w:rPr>
        <w:t>VIII. ОТВЕТСТВЕННОСТЬ СТОРОН ТРУДОВОГО ДОГОВОРА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42940" cy="6350"/>
                <wp:effectExtent l="9525" t="8890" r="10160" b="381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940" cy="6350"/>
                          <a:chOff x="0" y="0"/>
                          <a:chExt cx="57428" cy="60"/>
                        </a:xfrm>
                      </wpg:grpSpPr>
                      <wps:wsp>
                        <wps:cNvPr id="34" name="Shape 203323"/>
                        <wps:cNvSpPr>
                          <a:spLocks/>
                        </wps:cNvSpPr>
                        <wps:spPr bwMode="auto">
                          <a:xfrm>
                            <a:off x="0" y="0"/>
                            <a:ext cx="57428" cy="60"/>
                          </a:xfrm>
                          <a:custGeom>
                            <a:avLst/>
                            <a:gdLst>
                              <a:gd name="T0" fmla="*/ 0 w 5742818"/>
                              <a:gd name="T1" fmla="*/ 3048 h 6097"/>
                              <a:gd name="T2" fmla="*/ 5742818 w 5742818"/>
                              <a:gd name="T3" fmla="*/ 3048 h 6097"/>
                              <a:gd name="T4" fmla="*/ 0 w 5742818"/>
                              <a:gd name="T5" fmla="*/ 0 h 6097"/>
                              <a:gd name="T6" fmla="*/ 5742818 w 5742818"/>
                              <a:gd name="T7" fmla="*/ 6097 h 6097"/>
                            </a:gdLst>
                            <a:ahLst/>
                            <a:cxnLst>
                              <a:cxn ang="0">
                                <a:pos x="T0" y="T1"/>
                              </a:cxn>
                              <a:cxn ang="0">
                                <a:pos x="T2" y="T3"/>
                              </a:cxn>
                            </a:cxnLst>
                            <a:rect l="T4" t="T5" r="T6" b="T7"/>
                            <a:pathLst>
                              <a:path w="5742818" h="6097">
                                <a:moveTo>
                                  <a:pt x="0" y="3048"/>
                                </a:moveTo>
                                <a:lnTo>
                                  <a:pt x="5742818" y="3048"/>
                                </a:lnTo>
                              </a:path>
                            </a:pathLst>
                          </a:custGeom>
                          <a:noFill/>
                          <a:ln w="609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268D53" id="Группа 33" o:spid="_x0000_s1026" style="width:452.2pt;height:.5pt;mso-position-horizontal-relative:char;mso-position-vertical-relative:line" coordsize="574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">
                <v:shape id="Shape 203323" o:spid="_x0000_s1027" style="position:absolute;width:57428;height:60;visibility:visible;mso-wrap-style:square;v-text-anchor:top" coordsize="574281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" path="m,3048r5742818,e" filled="f" strokeweight=".16936mm">
                  <v:stroke miterlimit="1" joinstyle="miter"/>
                  <v:path arrowok="t" o:connecttype="custom" o:connectlocs="0,30;57428,30" o:connectangles="0,0" textboxrect="0,0,5742818,6097"/>
                </v:shape>
                <w10:anchorlock/>
              </v:group>
            </w:pict>
          </mc:Fallback>
        </mc:AlternateContent>
      </w:r>
    </w:p>
    <w:p w:rsidR="003E26AD" w:rsidRPr="00FA0A61" w:rsidRDefault="003E26AD" w:rsidP="003E26AD">
      <w:pPr>
        <w:spacing w:line="248" w:lineRule="auto"/>
        <w:jc w:val="center"/>
        <w:rPr>
          <w:color w:val="000000"/>
          <w:sz w:val="28"/>
          <w:lang w:eastAsia="en-US"/>
        </w:rPr>
      </w:pPr>
      <w:r>
        <w:rPr>
          <w:color w:val="000000"/>
          <w:lang w:val="en-US" w:eastAsia="en-US"/>
        </w:rPr>
        <w:t>IX</w:t>
      </w:r>
      <w:r w:rsidRPr="00FA0A61">
        <w:rPr>
          <w:color w:val="000000"/>
          <w:lang w:eastAsia="en-US"/>
        </w:rPr>
        <w:t>. ИЗМЕНЕНИЕ И ПРЕКРАЩЕНИЕ ТРУДОВОГО ДОГОВОРА</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30875" cy="8890"/>
                <wp:effectExtent l="9525" t="3175" r="12700" b="6985"/>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875" cy="8890"/>
                          <a:chOff x="0" y="0"/>
                          <a:chExt cx="57306" cy="91"/>
                        </a:xfrm>
                      </wpg:grpSpPr>
                      <wps:wsp>
                        <wps:cNvPr id="32" name="Shape 203329"/>
                        <wps:cNvSpPr>
                          <a:spLocks/>
                        </wps:cNvSpPr>
                        <wps:spPr bwMode="auto">
                          <a:xfrm>
                            <a:off x="0" y="0"/>
                            <a:ext cx="57306" cy="91"/>
                          </a:xfrm>
                          <a:custGeom>
                            <a:avLst/>
                            <a:gdLst>
                              <a:gd name="T0" fmla="*/ 0 w 5730626"/>
                              <a:gd name="T1" fmla="*/ 4573 h 9144"/>
                              <a:gd name="T2" fmla="*/ 5730626 w 5730626"/>
                              <a:gd name="T3" fmla="*/ 4573 h 9144"/>
                              <a:gd name="T4" fmla="*/ 0 w 5730626"/>
                              <a:gd name="T5" fmla="*/ 0 h 9144"/>
                              <a:gd name="T6" fmla="*/ 5730626 w 5730626"/>
                              <a:gd name="T7" fmla="*/ 9144 h 9144"/>
                            </a:gdLst>
                            <a:ahLst/>
                            <a:cxnLst>
                              <a:cxn ang="0">
                                <a:pos x="T0" y="T1"/>
                              </a:cxn>
                              <a:cxn ang="0">
                                <a:pos x="T2" y="T3"/>
                              </a:cxn>
                            </a:cxnLst>
                            <a:rect l="T4" t="T5" r="T6" b="T7"/>
                            <a:pathLst>
                              <a:path w="5730626" h="9144">
                                <a:moveTo>
                                  <a:pt x="0" y="4573"/>
                                </a:moveTo>
                                <a:lnTo>
                                  <a:pt x="5730626"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84DF2" id="Группа 31" o:spid="_x0000_s1026" style="width:451.25pt;height:.7pt;mso-position-horizontal-relative:char;mso-position-vertical-relative:line" coordsize="573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">
                <v:shape id="Shape 203329" o:spid="_x0000_s1027" style="position:absolute;width:57306;height:91;visibility:visible;mso-wrap-style:square;v-text-anchor:top" coordsize="57306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" path="m,4573r5730626,e" filled="f" strokeweight=".72pt">
                  <v:stroke miterlimit="1" joinstyle="miter"/>
                  <v:path arrowok="t" o:connecttype="custom" o:connectlocs="0,46;57306,46" o:connectangles="0,0" textboxrect="0,0,5730626,9144"/>
                </v:shape>
                <w10:anchorlock/>
              </v:group>
            </w:pict>
          </mc:Fallback>
        </mc:AlternateContent>
      </w:r>
    </w:p>
    <w:p w:rsidR="003E26AD" w:rsidRPr="00FA0A61" w:rsidRDefault="003E26AD" w:rsidP="003E26AD">
      <w:pPr>
        <w:spacing w:line="247" w:lineRule="auto"/>
        <w:ind w:hanging="10"/>
        <w:jc w:val="center"/>
        <w:rPr>
          <w:color w:val="000000"/>
          <w:sz w:val="28"/>
          <w:lang w:eastAsia="en-US"/>
        </w:rPr>
      </w:pPr>
      <w:r>
        <w:rPr>
          <w:color w:val="000000"/>
          <w:lang w:val="en-US" w:eastAsia="en-US"/>
        </w:rPr>
        <w:t xml:space="preserve">X. ЗАКЛЮЧИТЕЛЬНЫЕ </w:t>
      </w:r>
      <w:r>
        <w:rPr>
          <w:color w:val="000000"/>
          <w:lang w:eastAsia="en-US"/>
        </w:rPr>
        <w:t>ПОЛОЖЕНИЯ</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5733415" cy="8890"/>
                <wp:effectExtent l="9525" t="4445" r="10160" b="5715"/>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8890"/>
                          <a:chOff x="0" y="0"/>
                          <a:chExt cx="57336" cy="91"/>
                        </a:xfrm>
                      </wpg:grpSpPr>
                      <wps:wsp>
                        <wps:cNvPr id="30" name="Shape 203335"/>
                        <wps:cNvSpPr>
                          <a:spLocks/>
                        </wps:cNvSpPr>
                        <wps:spPr bwMode="auto">
                          <a:xfrm>
                            <a:off x="0" y="0"/>
                            <a:ext cx="57336" cy="91"/>
                          </a:xfrm>
                          <a:custGeom>
                            <a:avLst/>
                            <a:gdLst>
                              <a:gd name="T0" fmla="*/ 0 w 5733674"/>
                              <a:gd name="T1" fmla="*/ 4573 h 9144"/>
                              <a:gd name="T2" fmla="*/ 5733674 w 5733674"/>
                              <a:gd name="T3" fmla="*/ 4573 h 9144"/>
                              <a:gd name="T4" fmla="*/ 0 w 5733674"/>
                              <a:gd name="T5" fmla="*/ 0 h 9144"/>
                              <a:gd name="T6" fmla="*/ 5733674 w 5733674"/>
                              <a:gd name="T7" fmla="*/ 9144 h 9144"/>
                            </a:gdLst>
                            <a:ahLst/>
                            <a:cxnLst>
                              <a:cxn ang="0">
                                <a:pos x="T0" y="T1"/>
                              </a:cxn>
                              <a:cxn ang="0">
                                <a:pos x="T2" y="T3"/>
                              </a:cxn>
                            </a:cxnLst>
                            <a:rect l="T4" t="T5" r="T6" b="T7"/>
                            <a:pathLst>
                              <a:path w="5733674" h="9144">
                                <a:moveTo>
                                  <a:pt x="0" y="4573"/>
                                </a:moveTo>
                                <a:lnTo>
                                  <a:pt x="5733674"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15DFA5" id="Группа 29" o:spid="_x0000_s1026" style="width:451.45pt;height:.7pt;mso-position-horizontal-relative:char;mso-position-vertical-relative:line" coordsize="573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">
                <v:shape id="Shape 203335" o:spid="_x0000_s1027" style="position:absolute;width:57336;height:91;visibility:visible;mso-wrap-style:square;v-text-anchor:top" coordsize="5733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" path="m,4573r5733674,e" filled="f" strokeweight=".72pt">
                  <v:stroke miterlimit="1" joinstyle="miter"/>
                  <v:path arrowok="t" o:connecttype="custom" o:connectlocs="0,46;57336,46" o:connectangles="0,0" textboxrect="0,0,5733674,9144"/>
                </v:shape>
                <w10:anchorlock/>
              </v:group>
            </w:pict>
          </mc:Fallback>
        </mc:AlternateContent>
      </w:r>
    </w:p>
    <w:p w:rsidR="003E26AD" w:rsidRPr="00FA0A61" w:rsidRDefault="003E26AD" w:rsidP="003E26AD">
      <w:pPr>
        <w:spacing w:line="259" w:lineRule="auto"/>
        <w:jc w:val="both"/>
        <w:rPr>
          <w:color w:val="000000"/>
          <w:sz w:val="28"/>
          <w:lang w:val="en-US" w:eastAsia="en-US"/>
        </w:rPr>
      </w:pPr>
    </w:p>
    <w:p w:rsidR="003E26AD" w:rsidRPr="00FA0A61" w:rsidRDefault="003E26AD" w:rsidP="003E26AD">
      <w:pPr>
        <w:spacing w:line="248" w:lineRule="auto"/>
        <w:ind w:firstLine="240"/>
        <w:jc w:val="both"/>
        <w:rPr>
          <w:color w:val="000000"/>
          <w:sz w:val="28"/>
          <w:lang w:eastAsia="en-US"/>
        </w:rPr>
      </w:pPr>
      <w:r w:rsidRPr="00FA0A61">
        <w:rPr>
          <w:color w:val="000000"/>
          <w:lang w:eastAsia="en-US"/>
        </w:rPr>
        <w:t>2. Настоящее</w:t>
      </w:r>
      <w:r>
        <w:rPr>
          <w:color w:val="000000"/>
          <w:lang w:eastAsia="en-US"/>
        </w:rPr>
        <w:t xml:space="preserve"> дополнительное соглашение является </w:t>
      </w:r>
      <w:r w:rsidRPr="00FA0A61">
        <w:rPr>
          <w:color w:val="000000"/>
          <w:lang w:eastAsia="en-US"/>
        </w:rPr>
        <w:t xml:space="preserve">неотъемлемой частью трудового договора от </w:t>
      </w:r>
      <w:r>
        <w:rPr>
          <w:noProof/>
          <w:color w:val="000000"/>
          <w:sz w:val="28"/>
        </w:rPr>
        <w:drawing>
          <wp:inline distT="0" distB="0" distL="0" distR="0" wp14:anchorId="73B68480" wp14:editId="3C06283F">
            <wp:extent cx="3451860" cy="1447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1860" cy="144780"/>
                    </a:xfrm>
                    <a:prstGeom prst="rect">
                      <a:avLst/>
                    </a:prstGeom>
                    <a:noFill/>
                    <a:ln>
                      <a:noFill/>
                    </a:ln>
                  </pic:spPr>
                </pic:pic>
              </a:graphicData>
            </a:graphic>
          </wp:inline>
        </w:drawing>
      </w:r>
      <w:r w:rsidRPr="00FA0A61">
        <w:rPr>
          <w:color w:val="000000"/>
          <w:lang w:eastAsia="en-US"/>
        </w:rPr>
        <w:t xml:space="preserve"> составлено в двух экземплярах, имеющих одинаковую юридическую силу. Один экземпляр хранится у работодателя в личном деле работника, второй - у работника.</w:t>
      </w:r>
      <w:r>
        <w:rPr>
          <w:noProof/>
          <w:color w:val="000000"/>
          <w:sz w:val="28"/>
        </w:rPr>
        <w:drawing>
          <wp:inline distT="0" distB="0" distL="0" distR="0" wp14:anchorId="5342DB91" wp14:editId="46EE2BFB">
            <wp:extent cx="762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E26AD" w:rsidRPr="00FA0A61" w:rsidRDefault="003E26AD" w:rsidP="003E26AD">
      <w:pPr>
        <w:spacing w:line="248" w:lineRule="auto"/>
        <w:jc w:val="both"/>
        <w:rPr>
          <w:color w:val="000000"/>
          <w:sz w:val="28"/>
          <w:lang w:eastAsia="en-US"/>
        </w:rPr>
      </w:pPr>
      <w:r w:rsidRPr="00FA0A61">
        <w:rPr>
          <w:color w:val="000000"/>
          <w:lang w:eastAsia="en-US"/>
        </w:rPr>
        <w:t xml:space="preserve">З. Изменения в трудовой договор, определенные настоящим дополнительным соглашением, вступают в силу с </w:t>
      </w:r>
      <w:r>
        <w:rPr>
          <w:noProof/>
          <w:color w:val="000000"/>
          <w:sz w:val="28"/>
        </w:rPr>
        <w:drawing>
          <wp:inline distT="0" distB="0" distL="0" distR="0" wp14:anchorId="3A1A2203" wp14:editId="1797A12A">
            <wp:extent cx="1988820" cy="1371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8820" cy="137160"/>
                    </a:xfrm>
                    <a:prstGeom prst="rect">
                      <a:avLst/>
                    </a:prstGeom>
                    <a:noFill/>
                    <a:ln>
                      <a:noFill/>
                    </a:ln>
                  </pic:spPr>
                </pic:pic>
              </a:graphicData>
            </a:graphic>
          </wp:inline>
        </w:drawing>
      </w:r>
      <w:r w:rsidRPr="00FA0A61">
        <w:rPr>
          <w:color w:val="000000"/>
          <w:lang w:eastAsia="en-US"/>
        </w:rPr>
        <w:t>года.</w:t>
      </w:r>
    </w:p>
    <w:p w:rsidR="003E26AD" w:rsidRPr="00FA0A61" w:rsidRDefault="003E26AD" w:rsidP="003E26AD">
      <w:pPr>
        <w:tabs>
          <w:tab w:val="center" w:pos="1735"/>
          <w:tab w:val="center" w:pos="7040"/>
        </w:tabs>
        <w:spacing w:line="248" w:lineRule="auto"/>
        <w:jc w:val="both"/>
        <w:rPr>
          <w:color w:val="000000"/>
          <w:sz w:val="28"/>
          <w:lang w:val="en-US" w:eastAsia="en-US"/>
        </w:rPr>
      </w:pPr>
      <w:r w:rsidRPr="00FA0A61">
        <w:rPr>
          <w:color w:val="000000"/>
          <w:lang w:eastAsia="en-US"/>
        </w:rPr>
        <w:tab/>
      </w:r>
      <w:r w:rsidRPr="00FA0A61">
        <w:rPr>
          <w:color w:val="000000"/>
          <w:lang w:val="en-US" w:eastAsia="en-US"/>
        </w:rPr>
        <w:t>РАБОТОДАТЕЛЬ</w:t>
      </w:r>
      <w:r w:rsidRPr="00FA0A61">
        <w:rPr>
          <w:color w:val="000000"/>
          <w:lang w:val="en-US" w:eastAsia="en-US"/>
        </w:rPr>
        <w:tab/>
        <w:t>РАБОТНИК</w:t>
      </w:r>
    </w:p>
    <w:p w:rsidR="003E26AD" w:rsidRPr="00FA0A61" w:rsidRDefault="003E26AD" w:rsidP="003E26AD">
      <w:pPr>
        <w:spacing w:line="259" w:lineRule="auto"/>
        <w:jc w:val="both"/>
        <w:rPr>
          <w:color w:val="000000"/>
          <w:sz w:val="28"/>
          <w:lang w:val="en-US" w:eastAsia="en-US"/>
        </w:rPr>
      </w:pPr>
      <w:r>
        <w:rPr>
          <w:noProof/>
          <w:color w:val="000000"/>
          <w:sz w:val="28"/>
        </w:rPr>
        <w:drawing>
          <wp:inline distT="0" distB="0" distL="0" distR="0" wp14:anchorId="2F0E7418" wp14:editId="58887A29">
            <wp:extent cx="5303520" cy="15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03520" cy="15240"/>
                    </a:xfrm>
                    <a:prstGeom prst="rect">
                      <a:avLst/>
                    </a:prstGeom>
                    <a:noFill/>
                    <a:ln>
                      <a:noFill/>
                    </a:ln>
                  </pic:spPr>
                </pic:pic>
              </a:graphicData>
            </a:graphic>
          </wp:inline>
        </w:drawing>
      </w:r>
    </w:p>
    <w:p w:rsidR="003E26AD" w:rsidRPr="00FA0A61" w:rsidRDefault="003E26AD" w:rsidP="003E26AD">
      <w:pPr>
        <w:tabs>
          <w:tab w:val="center" w:pos="1721"/>
          <w:tab w:val="center" w:pos="7088"/>
        </w:tabs>
        <w:spacing w:line="265" w:lineRule="auto"/>
        <w:jc w:val="both"/>
        <w:rPr>
          <w:color w:val="000000"/>
          <w:sz w:val="28"/>
          <w:lang w:eastAsia="en-US"/>
        </w:rPr>
      </w:pPr>
      <w:r w:rsidRPr="00FA0A61">
        <w:rPr>
          <w:color w:val="000000"/>
          <w:sz w:val="18"/>
          <w:lang w:val="en-US" w:eastAsia="en-US"/>
        </w:rPr>
        <w:tab/>
      </w:r>
      <w:r w:rsidRPr="00FA0A61">
        <w:rPr>
          <w:color w:val="000000"/>
          <w:sz w:val="18"/>
          <w:lang w:eastAsia="en-US"/>
        </w:rPr>
        <w:t>(наименование организации)</w:t>
      </w:r>
      <w:r w:rsidRPr="00FA0A61">
        <w:rPr>
          <w:color w:val="000000"/>
          <w:sz w:val="18"/>
          <w:lang w:eastAsia="en-US"/>
        </w:rPr>
        <w:tab/>
        <w:t>(Ф.И.О.)</w:t>
      </w:r>
    </w:p>
    <w:p w:rsidR="003E26AD" w:rsidRPr="00FA0A61" w:rsidRDefault="003E26AD" w:rsidP="003E26AD">
      <w:pPr>
        <w:tabs>
          <w:tab w:val="center" w:pos="1990"/>
          <w:tab w:val="center" w:pos="6660"/>
        </w:tabs>
        <w:spacing w:line="248" w:lineRule="auto"/>
        <w:jc w:val="both"/>
        <w:rPr>
          <w:color w:val="000000"/>
          <w:sz w:val="28"/>
          <w:lang w:eastAsia="en-US"/>
        </w:rPr>
      </w:pPr>
      <w:r w:rsidRPr="00FA0A61">
        <w:rPr>
          <w:color w:val="000000"/>
          <w:lang w:eastAsia="en-US"/>
        </w:rPr>
        <w:tab/>
        <w:t>Адрес (место нахождения)</w:t>
      </w:r>
      <w:r w:rsidRPr="00FA0A61">
        <w:rPr>
          <w:color w:val="000000"/>
          <w:lang w:eastAsia="en-US"/>
        </w:rPr>
        <w:tab/>
        <w:t>Адрес места жительства</w:t>
      </w:r>
    </w:p>
    <w:p w:rsidR="003E26AD" w:rsidRPr="00FA0A61" w:rsidRDefault="003E26AD" w:rsidP="003E26AD">
      <w:pPr>
        <w:spacing w:line="259" w:lineRule="auto"/>
        <w:jc w:val="both"/>
        <w:rPr>
          <w:color w:val="000000"/>
          <w:sz w:val="28"/>
          <w:lang w:val="en-US" w:eastAsia="en-US"/>
        </w:rPr>
      </w:pPr>
      <w:r>
        <w:rPr>
          <w:noProof/>
          <w:color w:val="000000"/>
          <w:sz w:val="28"/>
        </w:rPr>
        <w:drawing>
          <wp:inline distT="0" distB="0" distL="0" distR="0" wp14:anchorId="06C34EA4" wp14:editId="0DAC9198">
            <wp:extent cx="5501640" cy="3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01640" cy="38100"/>
                    </a:xfrm>
                    <a:prstGeom prst="rect">
                      <a:avLst/>
                    </a:prstGeom>
                    <a:noFill/>
                    <a:ln>
                      <a:noFill/>
                    </a:ln>
                  </pic:spPr>
                </pic:pic>
              </a:graphicData>
            </a:graphic>
          </wp:inline>
        </w:drawing>
      </w:r>
    </w:p>
    <w:p w:rsidR="003E26AD" w:rsidRPr="00FA0A61" w:rsidRDefault="003E26AD" w:rsidP="003E26AD">
      <w:pPr>
        <w:spacing w:line="259" w:lineRule="auto"/>
        <w:jc w:val="both"/>
        <w:rPr>
          <w:color w:val="000000"/>
          <w:sz w:val="28"/>
          <w:lang w:val="en-US" w:eastAsia="en-US"/>
        </w:rPr>
      </w:pPr>
      <w:r>
        <w:rPr>
          <w:noProof/>
          <w:color w:val="000000"/>
          <w:sz w:val="28"/>
        </w:rPr>
        <w:drawing>
          <wp:inline distT="0" distB="0" distL="0" distR="0" wp14:anchorId="305A278C" wp14:editId="0DABE999">
            <wp:extent cx="5501640" cy="152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1640" cy="15240"/>
                    </a:xfrm>
                    <a:prstGeom prst="rect">
                      <a:avLst/>
                    </a:prstGeom>
                    <a:noFill/>
                    <a:ln>
                      <a:noFill/>
                    </a:ln>
                  </pic:spPr>
                </pic:pic>
              </a:graphicData>
            </a:graphic>
          </wp:inline>
        </w:drawing>
      </w:r>
    </w:p>
    <w:p w:rsidR="003E26AD" w:rsidRPr="00FA0A61" w:rsidRDefault="003E26AD" w:rsidP="003E26AD">
      <w:pPr>
        <w:spacing w:line="259" w:lineRule="auto"/>
        <w:jc w:val="both"/>
        <w:rPr>
          <w:color w:val="000000"/>
          <w:sz w:val="28"/>
          <w:lang w:val="en-US" w:eastAsia="en-US"/>
        </w:rPr>
      </w:pPr>
      <w:r>
        <w:rPr>
          <w:noProof/>
          <w:color w:val="000000"/>
          <w:sz w:val="28"/>
        </w:rPr>
        <w:drawing>
          <wp:inline distT="0" distB="0" distL="0" distR="0" wp14:anchorId="172D4DDA" wp14:editId="401071AC">
            <wp:extent cx="5509260" cy="152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09260" cy="15240"/>
                    </a:xfrm>
                    <a:prstGeom prst="rect">
                      <a:avLst/>
                    </a:prstGeom>
                    <a:noFill/>
                    <a:ln>
                      <a:noFill/>
                    </a:ln>
                  </pic:spPr>
                </pic:pic>
              </a:graphicData>
            </a:graphic>
          </wp:inline>
        </w:drawing>
      </w:r>
    </w:p>
    <w:p w:rsidR="003E26AD" w:rsidRPr="00FA0A61" w:rsidRDefault="003E26AD" w:rsidP="003E26AD">
      <w:pPr>
        <w:spacing w:line="248" w:lineRule="auto"/>
        <w:jc w:val="both"/>
        <w:rPr>
          <w:color w:val="000000"/>
          <w:sz w:val="28"/>
          <w:lang w:eastAsia="en-US"/>
        </w:rPr>
      </w:pPr>
      <w:r>
        <w:rPr>
          <w:noProof/>
          <w:color w:val="000000"/>
          <w:sz w:val="28"/>
          <w:lang w:val="en-US" w:eastAsia="en-US"/>
        </w:rPr>
        <mc:AlternateContent>
          <mc:Choice Requires="wpg">
            <w:drawing>
              <wp:anchor distT="0" distB="0" distL="114300" distR="114300" simplePos="0" relativeHeight="251658240" behindDoc="0" locked="0" layoutInCell="1" allowOverlap="1">
                <wp:simplePos x="0" y="0"/>
                <wp:positionH relativeFrom="column">
                  <wp:posOffset>856615</wp:posOffset>
                </wp:positionH>
                <wp:positionV relativeFrom="paragraph">
                  <wp:posOffset>128905</wp:posOffset>
                </wp:positionV>
                <wp:extent cx="2145665" cy="6350"/>
                <wp:effectExtent l="8890" t="3810" r="7620" b="8890"/>
                <wp:wrapSquare wrapText="bothSides"/>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665" cy="6350"/>
                          <a:chOff x="0" y="0"/>
                          <a:chExt cx="21459" cy="60"/>
                        </a:xfrm>
                      </wpg:grpSpPr>
                      <wps:wsp>
                        <wps:cNvPr id="28" name="Shape 203354"/>
                        <wps:cNvSpPr>
                          <a:spLocks/>
                        </wps:cNvSpPr>
                        <wps:spPr bwMode="auto">
                          <a:xfrm>
                            <a:off x="0" y="0"/>
                            <a:ext cx="21459" cy="60"/>
                          </a:xfrm>
                          <a:custGeom>
                            <a:avLst/>
                            <a:gdLst>
                              <a:gd name="T0" fmla="*/ 0 w 2145936"/>
                              <a:gd name="T1" fmla="*/ 3048 h 6096"/>
                              <a:gd name="T2" fmla="*/ 2145936 w 2145936"/>
                              <a:gd name="T3" fmla="*/ 3048 h 6096"/>
                              <a:gd name="T4" fmla="*/ 0 w 2145936"/>
                              <a:gd name="T5" fmla="*/ 0 h 6096"/>
                              <a:gd name="T6" fmla="*/ 2145936 w 2145936"/>
                              <a:gd name="T7" fmla="*/ 6096 h 6096"/>
                            </a:gdLst>
                            <a:ahLst/>
                            <a:cxnLst>
                              <a:cxn ang="0">
                                <a:pos x="T0" y="T1"/>
                              </a:cxn>
                              <a:cxn ang="0">
                                <a:pos x="T2" y="T3"/>
                              </a:cxn>
                            </a:cxnLst>
                            <a:rect l="T4" t="T5" r="T6" b="T7"/>
                            <a:pathLst>
                              <a:path w="2145936" h="6096">
                                <a:moveTo>
                                  <a:pt x="0" y="3048"/>
                                </a:moveTo>
                                <a:lnTo>
                                  <a:pt x="2145936"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7DDB1" id="Группа 27" o:spid="_x0000_s1026" style="position:absolute;margin-left:67.45pt;margin-top:10.15pt;width:168.95pt;height:.5pt;z-index:251658240" coordsize="214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">
                <v:shape id="Shape 203354" o:spid="_x0000_s1027" style="position:absolute;width:21459;height:60;visibility:visible;mso-wrap-style:square;v-text-anchor:top" coordsize="214593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" path="m,3048r2145936,e" filled="f" strokeweight=".48pt">
                  <v:stroke miterlimit="1" joinstyle="miter"/>
                  <v:path arrowok="t" o:connecttype="custom" o:connectlocs="0,30;21459,30" o:connectangles="0,0" textboxrect="0,0,2145936,6096"/>
                </v:shape>
                <w10:wrap type="square"/>
              </v:group>
            </w:pict>
          </mc:Fallback>
        </mc:AlternateContent>
      </w:r>
      <w:proofErr w:type="spellStart"/>
      <w:r w:rsidRPr="00FA0A61">
        <w:rPr>
          <w:color w:val="000000"/>
          <w:lang w:eastAsia="en-US"/>
        </w:rPr>
        <w:t>инн</w:t>
      </w:r>
      <w:proofErr w:type="spellEnd"/>
      <w:r>
        <w:rPr>
          <w:color w:val="000000"/>
          <w:lang w:eastAsia="en-US"/>
        </w:rPr>
        <w:t>/</w:t>
      </w:r>
      <w:proofErr w:type="spellStart"/>
      <w:r w:rsidRPr="00FA0A61">
        <w:rPr>
          <w:color w:val="000000"/>
          <w:lang w:eastAsia="en-US"/>
        </w:rPr>
        <w:t>кпп</w:t>
      </w:r>
      <w:proofErr w:type="spellEnd"/>
      <w:r w:rsidRPr="00FA0A61">
        <w:rPr>
          <w:color w:val="000000"/>
          <w:lang w:eastAsia="en-US"/>
        </w:rPr>
        <w:t xml:space="preserve"> Паспорт (иной документ, </w:t>
      </w:r>
      <w:r>
        <w:rPr>
          <w:noProof/>
          <w:color w:val="000000"/>
          <w:sz w:val="28"/>
        </w:rPr>
        <w:drawing>
          <wp:inline distT="0" distB="0" distL="0" distR="0" wp14:anchorId="51E5A648" wp14:editId="7228E6FA">
            <wp:extent cx="275844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58440" cy="7620"/>
                    </a:xfrm>
                    <a:prstGeom prst="rect">
                      <a:avLst/>
                    </a:prstGeom>
                    <a:noFill/>
                    <a:ln>
                      <a:noFill/>
                    </a:ln>
                  </pic:spPr>
                </pic:pic>
              </a:graphicData>
            </a:graphic>
          </wp:inline>
        </w:drawing>
      </w:r>
      <w:r w:rsidRPr="00FA0A61">
        <w:rPr>
          <w:color w:val="000000"/>
          <w:lang w:eastAsia="en-US"/>
        </w:rPr>
        <w:t xml:space="preserve">удостоверяющий личность) </w:t>
      </w:r>
      <w:r>
        <w:rPr>
          <w:noProof/>
          <w:color w:val="000000"/>
          <w:sz w:val="28"/>
          <w:lang w:val="en-US" w:eastAsia="en-US"/>
        </w:rPr>
        <mc:AlternateContent>
          <mc:Choice Requires="wpg">
            <w:drawing>
              <wp:inline distT="0" distB="0" distL="0" distR="0">
                <wp:extent cx="2755265" cy="6350"/>
                <wp:effectExtent l="9525" t="10795" r="6985" b="190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6350"/>
                          <a:chOff x="0" y="0"/>
                          <a:chExt cx="27555" cy="60"/>
                        </a:xfrm>
                      </wpg:grpSpPr>
                      <wps:wsp>
                        <wps:cNvPr id="26" name="Shape 203352"/>
                        <wps:cNvSpPr>
                          <a:spLocks/>
                        </wps:cNvSpPr>
                        <wps:spPr bwMode="auto">
                          <a:xfrm>
                            <a:off x="0" y="0"/>
                            <a:ext cx="27555" cy="60"/>
                          </a:xfrm>
                          <a:custGeom>
                            <a:avLst/>
                            <a:gdLst>
                              <a:gd name="T0" fmla="*/ 0 w 2755578"/>
                              <a:gd name="T1" fmla="*/ 3048 h 6096"/>
                              <a:gd name="T2" fmla="*/ 2755578 w 2755578"/>
                              <a:gd name="T3" fmla="*/ 3048 h 6096"/>
                              <a:gd name="T4" fmla="*/ 0 w 2755578"/>
                              <a:gd name="T5" fmla="*/ 0 h 6096"/>
                              <a:gd name="T6" fmla="*/ 2755578 w 2755578"/>
                              <a:gd name="T7" fmla="*/ 6096 h 6096"/>
                            </a:gdLst>
                            <a:ahLst/>
                            <a:cxnLst>
                              <a:cxn ang="0">
                                <a:pos x="T0" y="T1"/>
                              </a:cxn>
                              <a:cxn ang="0">
                                <a:pos x="T2" y="T3"/>
                              </a:cxn>
                            </a:cxnLst>
                            <a:rect l="T4" t="T5" r="T6" b="T7"/>
                            <a:pathLst>
                              <a:path w="2755578" h="6096">
                                <a:moveTo>
                                  <a:pt x="0" y="3048"/>
                                </a:moveTo>
                                <a:lnTo>
                                  <a:pt x="2755578"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0165B5" id="Группа 25" o:spid="_x0000_s1026" style="width:216.95pt;height:.5pt;mso-position-horizontal-relative:char;mso-position-vertical-relative:line" coordsize="27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">
                <v:shape id="Shape 203352" o:spid="_x0000_s1027" style="position:absolute;width:27555;height:60;visibility:visible;mso-wrap-style:square;v-text-anchor:top" coordsize="275557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" path="m,3048r2755578,e" filled="f" strokeweight=".48pt">
                  <v:stroke miterlimit="1" joinstyle="miter"/>
                  <v:path arrowok="t" o:connecttype="custom" o:connectlocs="0,30;27555,30" o:connectangles="0,0" textboxrect="0,0,2755578,6096"/>
                </v:shape>
                <w10:anchorlock/>
              </v:group>
            </w:pict>
          </mc:Fallback>
        </mc:AlternateContent>
      </w:r>
      <w:r w:rsidRPr="00FA0A61">
        <w:rPr>
          <w:color w:val="000000"/>
          <w:lang w:eastAsia="en-US"/>
        </w:rPr>
        <w:t xml:space="preserve"> серия </w:t>
      </w:r>
      <w:r>
        <w:rPr>
          <w:noProof/>
          <w:color w:val="000000"/>
          <w:sz w:val="28"/>
        </w:rPr>
        <w:drawing>
          <wp:inline distT="0" distB="0" distL="0" distR="0" wp14:anchorId="26320852" wp14:editId="6876033C">
            <wp:extent cx="1447800" cy="144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144780"/>
                    </a:xfrm>
                    <a:prstGeom prst="rect">
                      <a:avLst/>
                    </a:prstGeom>
                    <a:noFill/>
                    <a:ln>
                      <a:noFill/>
                    </a:ln>
                  </pic:spPr>
                </pic:pic>
              </a:graphicData>
            </a:graphic>
          </wp:inline>
        </w:drawing>
      </w:r>
    </w:p>
    <w:p w:rsidR="003E26AD" w:rsidRPr="00FA0A61" w:rsidRDefault="003E26AD" w:rsidP="003E26AD">
      <w:pPr>
        <w:tabs>
          <w:tab w:val="center" w:pos="1678"/>
          <w:tab w:val="center" w:pos="5422"/>
        </w:tabs>
        <w:spacing w:line="265" w:lineRule="auto"/>
        <w:jc w:val="both"/>
        <w:rPr>
          <w:color w:val="000000"/>
          <w:sz w:val="28"/>
          <w:lang w:val="en-US" w:eastAsia="en-US"/>
        </w:rPr>
      </w:pPr>
      <w:r w:rsidRPr="00FA0A61">
        <w:rPr>
          <w:color w:val="000000"/>
          <w:sz w:val="18"/>
          <w:lang w:eastAsia="en-US"/>
        </w:rPr>
        <w:tab/>
      </w:r>
      <w:r w:rsidRPr="00FA0A61">
        <w:rPr>
          <w:color w:val="000000"/>
          <w:sz w:val="18"/>
          <w:lang w:val="en-US" w:eastAsia="en-US"/>
        </w:rPr>
        <w:t>(</w:t>
      </w:r>
      <w:proofErr w:type="spellStart"/>
      <w:r w:rsidRPr="00FA0A61">
        <w:rPr>
          <w:color w:val="000000"/>
          <w:sz w:val="18"/>
          <w:lang w:val="en-US" w:eastAsia="en-US"/>
        </w:rPr>
        <w:t>должность</w:t>
      </w:r>
      <w:proofErr w:type="spellEnd"/>
      <w:r w:rsidRPr="00FA0A61">
        <w:rPr>
          <w:color w:val="000000"/>
          <w:sz w:val="18"/>
          <w:lang w:val="en-US" w:eastAsia="en-US"/>
        </w:rPr>
        <w:t>) (</w:t>
      </w:r>
      <w:proofErr w:type="spellStart"/>
      <w:r w:rsidRPr="00FA0A61">
        <w:rPr>
          <w:color w:val="000000"/>
          <w:sz w:val="18"/>
          <w:lang w:val="en-US" w:eastAsia="en-US"/>
        </w:rPr>
        <w:t>подпись</w:t>
      </w:r>
      <w:proofErr w:type="spellEnd"/>
      <w:r w:rsidRPr="00FA0A61">
        <w:rPr>
          <w:color w:val="000000"/>
          <w:sz w:val="18"/>
          <w:lang w:val="en-US" w:eastAsia="en-US"/>
        </w:rPr>
        <w:t>) (</w:t>
      </w:r>
      <w:proofErr w:type="spellStart"/>
      <w:r w:rsidRPr="00FA0A61">
        <w:rPr>
          <w:color w:val="000000"/>
          <w:sz w:val="18"/>
          <w:lang w:val="en-US" w:eastAsia="en-US"/>
        </w:rPr>
        <w:t>расшифровка</w:t>
      </w:r>
      <w:proofErr w:type="spellEnd"/>
      <w:r w:rsidRPr="00FA0A61">
        <w:rPr>
          <w:color w:val="000000"/>
          <w:sz w:val="18"/>
          <w:lang w:val="en-US" w:eastAsia="en-US"/>
        </w:rPr>
        <w:t>)</w:t>
      </w:r>
      <w:r w:rsidRPr="00FA0A61">
        <w:rPr>
          <w:color w:val="000000"/>
          <w:sz w:val="18"/>
          <w:lang w:val="en-US" w:eastAsia="en-US"/>
        </w:rPr>
        <w:tab/>
      </w:r>
      <w:proofErr w:type="spellStart"/>
      <w:r w:rsidRPr="00FA0A61">
        <w:rPr>
          <w:color w:val="000000"/>
          <w:sz w:val="18"/>
          <w:lang w:val="en-US" w:eastAsia="en-US"/>
        </w:rPr>
        <w:t>ксм</w:t>
      </w:r>
      <w:proofErr w:type="spellEnd"/>
      <w:r w:rsidRPr="00FA0A61">
        <w:rPr>
          <w:color w:val="000000"/>
          <w:sz w:val="18"/>
          <w:lang w:val="en-US" w:eastAsia="en-US"/>
        </w:rPr>
        <w:t xml:space="preserve"> </w:t>
      </w:r>
      <w:proofErr w:type="spellStart"/>
      <w:r w:rsidRPr="00FA0A61">
        <w:rPr>
          <w:color w:val="000000"/>
          <w:sz w:val="18"/>
          <w:lang w:val="en-US" w:eastAsia="en-US"/>
        </w:rPr>
        <w:t>выдан</w:t>
      </w:r>
      <w:proofErr w:type="spellEnd"/>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1764665" cy="6350"/>
                <wp:effectExtent l="9525" t="6985" r="6985" b="5715"/>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665" cy="6350"/>
                          <a:chOff x="0" y="0"/>
                          <a:chExt cx="17649" cy="60"/>
                        </a:xfrm>
                      </wpg:grpSpPr>
                      <wps:wsp>
                        <wps:cNvPr id="24" name="Shape 203356"/>
                        <wps:cNvSpPr>
                          <a:spLocks/>
                        </wps:cNvSpPr>
                        <wps:spPr bwMode="auto">
                          <a:xfrm>
                            <a:off x="0" y="0"/>
                            <a:ext cx="17649" cy="60"/>
                          </a:xfrm>
                          <a:custGeom>
                            <a:avLst/>
                            <a:gdLst>
                              <a:gd name="T0" fmla="*/ 0 w 1764911"/>
                              <a:gd name="T1" fmla="*/ 3048 h 6096"/>
                              <a:gd name="T2" fmla="*/ 1764911 w 1764911"/>
                              <a:gd name="T3" fmla="*/ 3048 h 6096"/>
                              <a:gd name="T4" fmla="*/ 0 w 1764911"/>
                              <a:gd name="T5" fmla="*/ 0 h 6096"/>
                              <a:gd name="T6" fmla="*/ 1764911 w 1764911"/>
                              <a:gd name="T7" fmla="*/ 6096 h 6096"/>
                            </a:gdLst>
                            <a:ahLst/>
                            <a:cxnLst>
                              <a:cxn ang="0">
                                <a:pos x="T0" y="T1"/>
                              </a:cxn>
                              <a:cxn ang="0">
                                <a:pos x="T2" y="T3"/>
                              </a:cxn>
                            </a:cxnLst>
                            <a:rect l="T4" t="T5" r="T6" b="T7"/>
                            <a:pathLst>
                              <a:path w="1764911" h="6096">
                                <a:moveTo>
                                  <a:pt x="0" y="3048"/>
                                </a:moveTo>
                                <a:lnTo>
                                  <a:pt x="1764911"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DBB4B3" id="Группа 23" o:spid="_x0000_s1026" style="width:138.95pt;height:.5pt;mso-position-horizontal-relative:char;mso-position-vertical-relative:line" coordsize="176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">
                <v:shape id="Shape 203356" o:spid="_x0000_s1027" style="position:absolute;width:17649;height:60;visibility:visible;mso-wrap-style:square;v-text-anchor:top" coordsize="176491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" path="m,3048r1764911,e" filled="f" strokeweight=".48pt">
                  <v:stroke miterlimit="1" joinstyle="miter"/>
                  <v:path arrowok="t" o:connecttype="custom" o:connectlocs="0,30;17649,30" o:connectangles="0,0" textboxrect="0,0,1764911,6096"/>
                </v:shape>
                <w10:anchorlock/>
              </v:group>
            </w:pict>
          </mc:Fallback>
        </mc:AlternateConten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2524125" cy="6350"/>
                <wp:effectExtent l="9525" t="9525" r="9525" b="317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6350"/>
                          <a:chOff x="0" y="0"/>
                          <a:chExt cx="25239" cy="60"/>
                        </a:xfrm>
                      </wpg:grpSpPr>
                      <wps:wsp>
                        <wps:cNvPr id="22" name="Shape 203358"/>
                        <wps:cNvSpPr>
                          <a:spLocks/>
                        </wps:cNvSpPr>
                        <wps:spPr bwMode="auto">
                          <a:xfrm>
                            <a:off x="0" y="0"/>
                            <a:ext cx="25239" cy="60"/>
                          </a:xfrm>
                          <a:custGeom>
                            <a:avLst/>
                            <a:gdLst>
                              <a:gd name="T0" fmla="*/ 0 w 2523914"/>
                              <a:gd name="T1" fmla="*/ 3048 h 6097"/>
                              <a:gd name="T2" fmla="*/ 2523914 w 2523914"/>
                              <a:gd name="T3" fmla="*/ 3048 h 6097"/>
                              <a:gd name="T4" fmla="*/ 0 w 2523914"/>
                              <a:gd name="T5" fmla="*/ 0 h 6097"/>
                              <a:gd name="T6" fmla="*/ 2523914 w 2523914"/>
                              <a:gd name="T7" fmla="*/ 6097 h 6097"/>
                            </a:gdLst>
                            <a:ahLst/>
                            <a:cxnLst>
                              <a:cxn ang="0">
                                <a:pos x="T0" y="T1"/>
                              </a:cxn>
                              <a:cxn ang="0">
                                <a:pos x="T2" y="T3"/>
                              </a:cxn>
                            </a:cxnLst>
                            <a:rect l="T4" t="T5" r="T6" b="T7"/>
                            <a:pathLst>
                              <a:path w="2523914" h="6097">
                                <a:moveTo>
                                  <a:pt x="0" y="3048"/>
                                </a:moveTo>
                                <a:lnTo>
                                  <a:pt x="2523914" y="3048"/>
                                </a:lnTo>
                              </a:path>
                            </a:pathLst>
                          </a:custGeom>
                          <a:noFill/>
                          <a:ln w="6097">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6C6C4" id="Группа 21" o:spid="_x0000_s1026" style="width:198.75pt;height:.5pt;mso-position-horizontal-relative:char;mso-position-vertical-relative:line" coordsize="25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">
                <v:shape id="Shape 203358" o:spid="_x0000_s1027" style="position:absolute;width:25239;height:60;visibility:visible;mso-wrap-style:square;v-text-anchor:top" coordsize="252391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" path="m,3048r2523914,e" filled="f" strokeweight=".16936mm">
                  <v:stroke miterlimit="1" joinstyle="miter"/>
                  <v:path arrowok="t" o:connecttype="custom" o:connectlocs="0,30;25239,30" o:connectangles="0,0" textboxrect="0,0,2523914,6097"/>
                </v:shape>
                <w10:anchorlock/>
              </v:group>
            </w:pict>
          </mc:Fallback>
        </mc:AlternateConten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2526665" cy="6350"/>
                <wp:effectExtent l="9525" t="3810" r="6985" b="889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6350"/>
                          <a:chOff x="0" y="0"/>
                          <a:chExt cx="25269" cy="60"/>
                        </a:xfrm>
                      </wpg:grpSpPr>
                      <wps:wsp>
                        <wps:cNvPr id="20" name="Shape 203360"/>
                        <wps:cNvSpPr>
                          <a:spLocks/>
                        </wps:cNvSpPr>
                        <wps:spPr bwMode="auto">
                          <a:xfrm>
                            <a:off x="0" y="0"/>
                            <a:ext cx="25269" cy="60"/>
                          </a:xfrm>
                          <a:custGeom>
                            <a:avLst/>
                            <a:gdLst>
                              <a:gd name="T0" fmla="*/ 0 w 2526962"/>
                              <a:gd name="T1" fmla="*/ 3048 h 6096"/>
                              <a:gd name="T2" fmla="*/ 2526962 w 2526962"/>
                              <a:gd name="T3" fmla="*/ 3048 h 6096"/>
                              <a:gd name="T4" fmla="*/ 0 w 2526962"/>
                              <a:gd name="T5" fmla="*/ 0 h 6096"/>
                              <a:gd name="T6" fmla="*/ 2526962 w 2526962"/>
                              <a:gd name="T7" fmla="*/ 6096 h 6096"/>
                            </a:gdLst>
                            <a:ahLst/>
                            <a:cxnLst>
                              <a:cxn ang="0">
                                <a:pos x="T0" y="T1"/>
                              </a:cxn>
                              <a:cxn ang="0">
                                <a:pos x="T2" y="T3"/>
                              </a:cxn>
                            </a:cxnLst>
                            <a:rect l="T4" t="T5" r="T6" b="T7"/>
                            <a:pathLst>
                              <a:path w="2526962" h="6096">
                                <a:moveTo>
                                  <a:pt x="0" y="3048"/>
                                </a:moveTo>
                                <a:lnTo>
                                  <a:pt x="2526962"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C5B042" id="Группа 19" o:spid="_x0000_s1026" style="width:198.95pt;height:.5pt;mso-position-horizontal-relative:char;mso-position-vertical-relative:line" coordsize="252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">
                <v:shape id="Shape 203360" o:spid="_x0000_s1027" style="position:absolute;width:25269;height:60;visibility:visible;mso-wrap-style:square;v-text-anchor:top" coordsize="252696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" path="m,3048r2526962,e" filled="f" strokeweight=".48pt">
                  <v:stroke miterlimit="1" joinstyle="miter"/>
                  <v:path arrowok="t" o:connecttype="custom" o:connectlocs="0,30;25269,30" o:connectangles="0,0" textboxrect="0,0,2526962,6096"/>
                </v:shape>
                <w10:anchorlock/>
              </v:group>
            </w:pict>
          </mc:Fallback>
        </mc:AlternateContent>
      </w:r>
    </w:p>
    <w:p w:rsidR="003E26AD" w:rsidRPr="00FA0A61" w:rsidRDefault="003E26AD" w:rsidP="003E26AD">
      <w:pPr>
        <w:spacing w:line="266" w:lineRule="auto"/>
        <w:ind w:hanging="10"/>
        <w:jc w:val="both"/>
        <w:rPr>
          <w:color w:val="000000"/>
          <w:sz w:val="28"/>
          <w:lang w:eastAsia="en-US"/>
        </w:rPr>
      </w:pPr>
      <w:r w:rsidRPr="00FA0A61">
        <w:rPr>
          <w:color w:val="000000"/>
          <w:sz w:val="18"/>
          <w:lang w:eastAsia="en-US"/>
        </w:rPr>
        <w:t>(подпись)</w:t>
      </w:r>
    </w:p>
    <w:p w:rsidR="003E26AD" w:rsidRPr="00FA0A61" w:rsidRDefault="003E26AD" w:rsidP="003E26AD">
      <w:pPr>
        <w:spacing w:line="248" w:lineRule="auto"/>
        <w:ind w:firstLine="245"/>
        <w:jc w:val="both"/>
        <w:rPr>
          <w:color w:val="000000"/>
          <w:sz w:val="28"/>
          <w:lang w:eastAsia="en-US"/>
        </w:rPr>
      </w:pPr>
      <w:r w:rsidRPr="00FA0A61">
        <w:rPr>
          <w:color w:val="000000"/>
          <w:lang w:eastAsia="en-US"/>
        </w:rPr>
        <w:t>Работник получил один экземпляр настоящего дополнительного соглашения к трудовому договору.</w:t>
      </w:r>
    </w:p>
    <w:p w:rsidR="003E26AD" w:rsidRPr="00FA0A61" w:rsidRDefault="003E26AD" w:rsidP="003E26AD">
      <w:pPr>
        <w:spacing w:line="259" w:lineRule="auto"/>
        <w:jc w:val="both"/>
        <w:rPr>
          <w:color w:val="000000"/>
          <w:sz w:val="28"/>
          <w:lang w:val="en-US" w:eastAsia="en-US"/>
        </w:rPr>
      </w:pPr>
      <w:r>
        <w:rPr>
          <w:noProof/>
          <w:color w:val="000000"/>
          <w:sz w:val="28"/>
          <w:lang w:val="en-US" w:eastAsia="en-US"/>
        </w:rPr>
        <mc:AlternateContent>
          <mc:Choice Requires="wpg">
            <w:drawing>
              <wp:inline distT="0" distB="0" distL="0" distR="0">
                <wp:extent cx="3514725" cy="6350"/>
                <wp:effectExtent l="9525" t="3175" r="9525" b="9525"/>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6350"/>
                          <a:chOff x="0" y="0"/>
                          <a:chExt cx="35145" cy="60"/>
                        </a:xfrm>
                      </wpg:grpSpPr>
                      <wps:wsp>
                        <wps:cNvPr id="11" name="Shape 203362"/>
                        <wps:cNvSpPr>
                          <a:spLocks/>
                        </wps:cNvSpPr>
                        <wps:spPr bwMode="auto">
                          <a:xfrm>
                            <a:off x="0" y="0"/>
                            <a:ext cx="35145" cy="60"/>
                          </a:xfrm>
                          <a:custGeom>
                            <a:avLst/>
                            <a:gdLst>
                              <a:gd name="T0" fmla="*/ 0 w 3514581"/>
                              <a:gd name="T1" fmla="*/ 3048 h 6096"/>
                              <a:gd name="T2" fmla="*/ 3514581 w 3514581"/>
                              <a:gd name="T3" fmla="*/ 3048 h 6096"/>
                              <a:gd name="T4" fmla="*/ 0 w 3514581"/>
                              <a:gd name="T5" fmla="*/ 0 h 6096"/>
                              <a:gd name="T6" fmla="*/ 3514581 w 3514581"/>
                              <a:gd name="T7" fmla="*/ 6096 h 6096"/>
                            </a:gdLst>
                            <a:ahLst/>
                            <a:cxnLst>
                              <a:cxn ang="0">
                                <a:pos x="T0" y="T1"/>
                              </a:cxn>
                              <a:cxn ang="0">
                                <a:pos x="T2" y="T3"/>
                              </a:cxn>
                            </a:cxnLst>
                            <a:rect l="T4" t="T5" r="T6" b="T7"/>
                            <a:pathLst>
                              <a:path w="3514581" h="6096">
                                <a:moveTo>
                                  <a:pt x="0" y="3048"/>
                                </a:moveTo>
                                <a:lnTo>
                                  <a:pt x="3514581" y="3048"/>
                                </a:lnTo>
                              </a:path>
                            </a:pathLst>
                          </a:custGeom>
                          <a:noFill/>
                          <a:ln w="609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CAFCB1" id="Группа 10" o:spid="_x0000_s1026" style="width:276.75pt;height:.5pt;mso-position-horizontal-relative:char;mso-position-vertical-relative:line" coordsize="35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">
                <v:shape id="Shape 203362" o:spid="_x0000_s1027" style="position:absolute;width:35145;height:60;visibility:visible;mso-wrap-style:square;v-text-anchor:top" coordsize="351458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" path="m,3048r3514581,e" filled="f" strokeweight=".48pt">
                  <v:stroke miterlimit="1" joinstyle="miter"/>
                  <v:path arrowok="t" o:connecttype="custom" o:connectlocs="0,30;35145,30" o:connectangles="0,0" textboxrect="0,0,3514581,6096"/>
                </v:shape>
                <w10:anchorlock/>
              </v:group>
            </w:pict>
          </mc:Fallback>
        </mc:AlternateContent>
      </w:r>
    </w:p>
    <w:p w:rsidR="003E26AD" w:rsidRDefault="003E26AD" w:rsidP="003E26AD">
      <w:pPr>
        <w:tabs>
          <w:tab w:val="left" w:pos="1701"/>
        </w:tabs>
        <w:jc w:val="both"/>
        <w:rPr>
          <w:color w:val="000000"/>
          <w:sz w:val="18"/>
          <w:lang w:eastAsia="en-US"/>
        </w:rPr>
      </w:pPr>
      <w:r w:rsidRPr="00FA0A61">
        <w:rPr>
          <w:color w:val="000000"/>
          <w:sz w:val="18"/>
          <w:lang w:eastAsia="en-US"/>
        </w:rPr>
        <w:t>(дата и подпись работника</w:t>
      </w:r>
      <w:r>
        <w:rPr>
          <w:color w:val="000000"/>
          <w:sz w:val="18"/>
          <w:lang w:eastAsia="en-US"/>
        </w:rPr>
        <w:t>)</w:t>
      </w:r>
    </w:p>
    <w:p w:rsidR="003E26AD" w:rsidRDefault="003E26AD" w:rsidP="003E26AD">
      <w:pPr>
        <w:tabs>
          <w:tab w:val="left" w:pos="1701"/>
        </w:tabs>
        <w:jc w:val="both"/>
        <w:rPr>
          <w:b/>
          <w:szCs w:val="28"/>
        </w:rPr>
      </w:pPr>
    </w:p>
    <w:p w:rsidR="003E26AD" w:rsidRDefault="003E26AD" w:rsidP="003E26AD">
      <w:pPr>
        <w:tabs>
          <w:tab w:val="left" w:pos="1701"/>
        </w:tabs>
        <w:jc w:val="both"/>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3E26AD" w:rsidRDefault="003E26AD" w:rsidP="003E26AD">
      <w:pPr>
        <w:tabs>
          <w:tab w:val="left" w:pos="1701"/>
        </w:tabs>
        <w:jc w:val="right"/>
        <w:rPr>
          <w:b/>
          <w:szCs w:val="28"/>
        </w:rPr>
      </w:pPr>
    </w:p>
    <w:p w:rsidR="00895F0A" w:rsidRDefault="003E26AD" w:rsidP="003E26AD">
      <w:pPr>
        <w:tabs>
          <w:tab w:val="left" w:pos="1701"/>
        </w:tabs>
        <w:jc w:val="right"/>
        <w:rPr>
          <w:b/>
          <w:szCs w:val="28"/>
        </w:rPr>
      </w:pPr>
      <w:r>
        <w:rPr>
          <w:b/>
          <w:szCs w:val="28"/>
        </w:rPr>
        <w:t>Приложение № 6</w:t>
      </w:r>
      <w:r w:rsidRPr="005C56FF">
        <w:rPr>
          <w:b/>
          <w:szCs w:val="28"/>
        </w:rPr>
        <w:t xml:space="preserve"> </w:t>
      </w:r>
    </w:p>
    <w:p w:rsidR="003E26AD" w:rsidRPr="005C56FF" w:rsidRDefault="003E26AD" w:rsidP="003E26AD">
      <w:pPr>
        <w:tabs>
          <w:tab w:val="left" w:pos="1701"/>
        </w:tabs>
        <w:jc w:val="right"/>
        <w:rPr>
          <w:b/>
          <w:szCs w:val="28"/>
        </w:rPr>
      </w:pPr>
      <w:r w:rsidRPr="005C56FF">
        <w:rPr>
          <w:b/>
          <w:szCs w:val="28"/>
        </w:rPr>
        <w:t xml:space="preserve">к Примерному положению </w:t>
      </w:r>
    </w:p>
    <w:p w:rsidR="003E26AD" w:rsidRPr="005C56FF" w:rsidRDefault="003E26AD" w:rsidP="003E26AD">
      <w:pPr>
        <w:tabs>
          <w:tab w:val="left" w:pos="1701"/>
        </w:tabs>
        <w:jc w:val="right"/>
        <w:rPr>
          <w:b/>
          <w:szCs w:val="28"/>
        </w:rPr>
      </w:pPr>
      <w:r w:rsidRPr="005C56FF">
        <w:rPr>
          <w:b/>
          <w:szCs w:val="28"/>
        </w:rPr>
        <w:t>об оплате труда работников</w:t>
      </w:r>
    </w:p>
    <w:p w:rsidR="003E26AD" w:rsidRDefault="003E26AD" w:rsidP="003E26AD">
      <w:pPr>
        <w:tabs>
          <w:tab w:val="left" w:pos="1701"/>
        </w:tabs>
        <w:jc w:val="right"/>
        <w:rPr>
          <w:b/>
          <w:szCs w:val="28"/>
        </w:rPr>
      </w:pPr>
      <w:r w:rsidRPr="005C56FF">
        <w:rPr>
          <w:b/>
          <w:szCs w:val="28"/>
        </w:rPr>
        <w:t xml:space="preserve"> муниципальных образовательных учреждений</w:t>
      </w:r>
    </w:p>
    <w:p w:rsidR="003E26AD" w:rsidRDefault="003E26AD" w:rsidP="003E26AD">
      <w:pPr>
        <w:tabs>
          <w:tab w:val="left" w:pos="1701"/>
        </w:tabs>
        <w:jc w:val="right"/>
        <w:rPr>
          <w:b/>
          <w:szCs w:val="28"/>
        </w:rPr>
      </w:pPr>
    </w:p>
    <w:p w:rsidR="003E26AD" w:rsidRPr="00167F2B" w:rsidRDefault="003E26AD" w:rsidP="003E26AD">
      <w:pPr>
        <w:tabs>
          <w:tab w:val="left" w:pos="1701"/>
        </w:tabs>
        <w:jc w:val="center"/>
        <w:rPr>
          <w:color w:val="000000"/>
          <w:sz w:val="28"/>
          <w:lang w:eastAsia="en-US"/>
        </w:rPr>
      </w:pPr>
      <w:r w:rsidRPr="00167F2B">
        <w:rPr>
          <w:color w:val="000000"/>
          <w:sz w:val="26"/>
          <w:lang w:eastAsia="en-US"/>
        </w:rPr>
        <w:t>ПРИМЕРНЫЙ ПЕРЕЧЕНЬ</w:t>
      </w:r>
    </w:p>
    <w:p w:rsidR="003E26AD" w:rsidRPr="00167F2B" w:rsidRDefault="003E26AD" w:rsidP="003E26AD">
      <w:pPr>
        <w:spacing w:after="3" w:line="265" w:lineRule="auto"/>
        <w:ind w:left="10" w:hanging="10"/>
        <w:jc w:val="center"/>
        <w:rPr>
          <w:color w:val="000000"/>
          <w:sz w:val="28"/>
          <w:lang w:eastAsia="en-US"/>
        </w:rPr>
      </w:pPr>
      <w:r w:rsidRPr="00167F2B">
        <w:rPr>
          <w:color w:val="000000"/>
          <w:sz w:val="26"/>
          <w:lang w:eastAsia="en-US"/>
        </w:rPr>
        <w:t>ПОКАЗАТЕЛЕЙ ПРЕМИРОВАНИЯ РАБОТНИКОВ</w:t>
      </w:r>
    </w:p>
    <w:p w:rsidR="003E26AD" w:rsidRPr="00837BEE" w:rsidRDefault="003E26AD" w:rsidP="003E26AD">
      <w:pPr>
        <w:spacing w:line="259" w:lineRule="auto"/>
        <w:ind w:left="-1858" w:right="11425"/>
        <w:rPr>
          <w:color w:val="000000"/>
          <w:sz w:val="28"/>
          <w:lang w:eastAsia="en-US"/>
        </w:rPr>
      </w:pPr>
    </w:p>
    <w:tbl>
      <w:tblPr>
        <w:tblStyle w:val="a8"/>
        <w:tblW w:w="0" w:type="auto"/>
        <w:tblLook w:val="04A0" w:firstRow="1" w:lastRow="0" w:firstColumn="1" w:lastColumn="0" w:noHBand="0" w:noVBand="1"/>
      </w:tblPr>
      <w:tblGrid>
        <w:gridCol w:w="2774"/>
        <w:gridCol w:w="8118"/>
      </w:tblGrid>
      <w:tr w:rsidR="003E26AD" w:rsidRPr="006E17D6" w:rsidTr="00F14FB5">
        <w:tc>
          <w:tcPr>
            <w:tcW w:w="2802" w:type="dxa"/>
          </w:tcPr>
          <w:p w:rsidR="003E26AD" w:rsidRPr="006E17D6" w:rsidRDefault="003E26AD" w:rsidP="00F14FB5">
            <w:pPr>
              <w:tabs>
                <w:tab w:val="left" w:pos="1701"/>
              </w:tabs>
              <w:rPr>
                <w:szCs w:val="26"/>
              </w:rPr>
            </w:pPr>
            <w:r w:rsidRPr="006E17D6">
              <w:rPr>
                <w:szCs w:val="26"/>
              </w:rPr>
              <w:t>Наименование должности</w:t>
            </w:r>
          </w:p>
        </w:tc>
        <w:tc>
          <w:tcPr>
            <w:tcW w:w="8316" w:type="dxa"/>
          </w:tcPr>
          <w:p w:rsidR="003E26AD" w:rsidRPr="006E17D6" w:rsidRDefault="003E26AD" w:rsidP="00F14FB5">
            <w:pPr>
              <w:tabs>
                <w:tab w:val="left" w:pos="1701"/>
              </w:tabs>
              <w:rPr>
                <w:szCs w:val="26"/>
              </w:rPr>
            </w:pPr>
            <w:r w:rsidRPr="006E17D6">
              <w:rPr>
                <w:szCs w:val="26"/>
              </w:rPr>
              <w:t>Основание для премирования</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Педагогические работники</w:t>
            </w:r>
          </w:p>
        </w:tc>
        <w:tc>
          <w:tcPr>
            <w:tcW w:w="8316" w:type="dxa"/>
          </w:tcPr>
          <w:p w:rsidR="003E26AD" w:rsidRPr="006E17D6" w:rsidRDefault="003E26AD" w:rsidP="00F14FB5">
            <w:pPr>
              <w:tabs>
                <w:tab w:val="left" w:pos="1701"/>
              </w:tabs>
              <w:rPr>
                <w:szCs w:val="26"/>
              </w:rPr>
            </w:pPr>
            <w:r w:rsidRPr="006E17D6">
              <w:rPr>
                <w:szCs w:val="26"/>
              </w:rPr>
              <w:t>Подготовка призеров олимпиад, конкурсов, конференций различного уровня</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Проведение уроков высокого качества</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Подготовка и проведение внеклассных мероприятий</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Применение на уроках наглядных материалов, информационных технологий</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 xml:space="preserve">Использование в образовательном процессе </w:t>
            </w:r>
            <w:proofErr w:type="spellStart"/>
            <w:r w:rsidRPr="006E17D6">
              <w:rPr>
                <w:szCs w:val="26"/>
              </w:rPr>
              <w:t>здоровьесберегающих</w:t>
            </w:r>
            <w:proofErr w:type="spellEnd"/>
            <w:r w:rsidRPr="006E17D6">
              <w:rPr>
                <w:szCs w:val="26"/>
              </w:rPr>
              <w:t xml:space="preserve"> технологий (физкультминутки)</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Проведение мероприятий по профилактике вредных привычек</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Организация и проведение мероприятий, повышающих авторитет и имидж школы у учащихся, родителей, общественности</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Снижение количества учащихся, стоящих на учете в комиссии по делам несовершеннолетних</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Снижение (отсутствие) пропусков учащимися уроков без уважительной причины</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 xml:space="preserve">Образцовое содержание кабинета </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Высокий уровень исполнительской дисциплины (подготовки отчетов, заполнения журналов, ведения личных дел и т.д.)</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Заместители директоров по УВР, ВР</w:t>
            </w:r>
          </w:p>
        </w:tc>
        <w:tc>
          <w:tcPr>
            <w:tcW w:w="8316" w:type="dxa"/>
          </w:tcPr>
          <w:p w:rsidR="003E26AD" w:rsidRPr="006E17D6" w:rsidRDefault="003E26AD" w:rsidP="00F14FB5">
            <w:pPr>
              <w:tabs>
                <w:tab w:val="left" w:pos="1701"/>
              </w:tabs>
              <w:rPr>
                <w:szCs w:val="26"/>
              </w:rPr>
            </w:pPr>
            <w:r w:rsidRPr="006E17D6">
              <w:rPr>
                <w:szCs w:val="26"/>
              </w:rPr>
              <w:t>Организация предпрофильного и профильного обучения</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Выполнение плана внутришкольного контроля, плана воспитательной работы</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Высокий уровень организации и проведения итоговой и промежуточной аттестации учащихся</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Высокий уровень организации и контроля (мониторинга) учебно-воспитательного процесса</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Сохранение контингента учащихся в 10-11 классах</w:t>
            </w:r>
          </w:p>
        </w:tc>
      </w:tr>
      <w:tr w:rsidR="003E26AD" w:rsidRPr="006E17D6" w:rsidTr="00F14FB5">
        <w:tc>
          <w:tcPr>
            <w:tcW w:w="2802" w:type="dxa"/>
            <w:vMerge w:val="restart"/>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Высокий уровень организации аттестации педагогических работников школы</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Поддержание благоприятного психологического климата в коллективе</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Заместитель директора по АХЧ</w:t>
            </w:r>
          </w:p>
        </w:tc>
        <w:tc>
          <w:tcPr>
            <w:tcW w:w="8316" w:type="dxa"/>
          </w:tcPr>
          <w:p w:rsidR="003E26AD" w:rsidRPr="006E17D6" w:rsidRDefault="003E26AD" w:rsidP="00F14FB5">
            <w:pPr>
              <w:tabs>
                <w:tab w:val="left" w:pos="1701"/>
              </w:tabs>
              <w:rPr>
                <w:szCs w:val="26"/>
              </w:rPr>
            </w:pPr>
            <w:r w:rsidRPr="006E17D6">
              <w:rPr>
                <w:szCs w:val="26"/>
              </w:rPr>
              <w:t>Обеспечение санитарно-гигиенических условий в помещениях школы</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Обеспечение выполнения требований пожарной и электробезопасности, охраны труда</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Высокое качество подготовки и организации ремонтных работ</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Педагог-психолог, социальный педагог</w:t>
            </w:r>
          </w:p>
        </w:tc>
        <w:tc>
          <w:tcPr>
            <w:tcW w:w="8316" w:type="dxa"/>
          </w:tcPr>
          <w:p w:rsidR="003E26AD" w:rsidRPr="006E17D6" w:rsidRDefault="003E26AD" w:rsidP="00F14FB5">
            <w:pPr>
              <w:tabs>
                <w:tab w:val="left" w:pos="1701"/>
              </w:tabs>
              <w:rPr>
                <w:szCs w:val="26"/>
              </w:rPr>
            </w:pPr>
            <w:r w:rsidRPr="006E17D6">
              <w:rPr>
                <w:szCs w:val="26"/>
              </w:rPr>
              <w:t>Результативность коррекционно-развивающей работы с учащимися</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Своевременное и качественное ведение банка данных детей, охваченных различными видами контроля</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Библиотекарь</w:t>
            </w:r>
          </w:p>
        </w:tc>
        <w:tc>
          <w:tcPr>
            <w:tcW w:w="8316" w:type="dxa"/>
          </w:tcPr>
          <w:p w:rsidR="003E26AD" w:rsidRPr="006E17D6" w:rsidRDefault="003E26AD" w:rsidP="00F14FB5">
            <w:pPr>
              <w:tabs>
                <w:tab w:val="left" w:pos="1701"/>
              </w:tabs>
              <w:rPr>
                <w:szCs w:val="26"/>
              </w:rPr>
            </w:pPr>
            <w:r w:rsidRPr="006E17D6">
              <w:rPr>
                <w:szCs w:val="26"/>
              </w:rPr>
              <w:t>Высокая читательская активность обучающихся</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Пропаганда чтения как формы культурного досуга</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Участие в общешкольных и районных мероприятиях</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Оформление тематических выставок</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Выполнение плана работы библиотекаря</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Водитель</w:t>
            </w:r>
          </w:p>
        </w:tc>
        <w:tc>
          <w:tcPr>
            <w:tcW w:w="8316" w:type="dxa"/>
          </w:tcPr>
          <w:p w:rsidR="003E26AD" w:rsidRPr="006E17D6" w:rsidRDefault="003E26AD" w:rsidP="00F14FB5">
            <w:pPr>
              <w:tabs>
                <w:tab w:val="left" w:pos="1701"/>
              </w:tabs>
              <w:rPr>
                <w:szCs w:val="26"/>
              </w:rPr>
            </w:pPr>
            <w:r w:rsidRPr="006E17D6">
              <w:rPr>
                <w:szCs w:val="26"/>
              </w:rPr>
              <w:t>Обеспечение исправного технического состояния автотранспорта</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Обеспечение безопасной перевозки детей</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Отсутствие ДТП, замечаний</w:t>
            </w:r>
          </w:p>
        </w:tc>
      </w:tr>
      <w:tr w:rsidR="003E26AD" w:rsidRPr="006E17D6" w:rsidTr="00F14FB5">
        <w:tc>
          <w:tcPr>
            <w:tcW w:w="2802" w:type="dxa"/>
            <w:vMerge w:val="restart"/>
          </w:tcPr>
          <w:p w:rsidR="003E26AD" w:rsidRPr="006E17D6" w:rsidRDefault="003E26AD" w:rsidP="00F14FB5">
            <w:pPr>
              <w:tabs>
                <w:tab w:val="left" w:pos="1701"/>
              </w:tabs>
              <w:rPr>
                <w:szCs w:val="26"/>
              </w:rPr>
            </w:pPr>
            <w:r w:rsidRPr="006E17D6">
              <w:rPr>
                <w:szCs w:val="26"/>
              </w:rPr>
              <w:t>Обслуживающий персонал (уборщик, дворник и т.д.)</w:t>
            </w:r>
          </w:p>
        </w:tc>
        <w:tc>
          <w:tcPr>
            <w:tcW w:w="8316" w:type="dxa"/>
          </w:tcPr>
          <w:p w:rsidR="003E26AD" w:rsidRPr="006E17D6" w:rsidRDefault="003E26AD" w:rsidP="00F14FB5">
            <w:pPr>
              <w:tabs>
                <w:tab w:val="left" w:pos="1701"/>
              </w:tabs>
              <w:rPr>
                <w:szCs w:val="26"/>
              </w:rPr>
            </w:pPr>
            <w:r w:rsidRPr="006E17D6">
              <w:rPr>
                <w:szCs w:val="26"/>
              </w:rPr>
              <w:t>Проведение генеральных уборок</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Содержание участка в соответствии с требованиями СанПиН, качественная уборка помещений</w:t>
            </w:r>
          </w:p>
        </w:tc>
      </w:tr>
      <w:tr w:rsidR="003E26AD" w:rsidRPr="006E17D6" w:rsidTr="00F14FB5">
        <w:tc>
          <w:tcPr>
            <w:tcW w:w="2802" w:type="dxa"/>
            <w:vMerge/>
          </w:tcPr>
          <w:p w:rsidR="003E26AD" w:rsidRPr="006E17D6" w:rsidRDefault="003E26AD" w:rsidP="00F14FB5">
            <w:pPr>
              <w:tabs>
                <w:tab w:val="left" w:pos="1701"/>
              </w:tabs>
              <w:rPr>
                <w:szCs w:val="26"/>
              </w:rPr>
            </w:pPr>
          </w:p>
        </w:tc>
        <w:tc>
          <w:tcPr>
            <w:tcW w:w="8316" w:type="dxa"/>
          </w:tcPr>
          <w:p w:rsidR="003E26AD" w:rsidRPr="006E17D6" w:rsidRDefault="003E26AD" w:rsidP="00F14FB5">
            <w:pPr>
              <w:tabs>
                <w:tab w:val="left" w:pos="1701"/>
              </w:tabs>
              <w:rPr>
                <w:szCs w:val="26"/>
              </w:rPr>
            </w:pPr>
            <w:r w:rsidRPr="006E17D6">
              <w:rPr>
                <w:szCs w:val="26"/>
              </w:rPr>
              <w:t>Оперативность выполнения заявок по устранению технических неполадок</w:t>
            </w:r>
          </w:p>
        </w:tc>
      </w:tr>
    </w:tbl>
    <w:p w:rsidR="003E26AD" w:rsidRDefault="003E26AD" w:rsidP="003E26AD">
      <w:pPr>
        <w:tabs>
          <w:tab w:val="left" w:pos="1701"/>
        </w:tabs>
        <w:rPr>
          <w:sz w:val="28"/>
          <w:szCs w:val="26"/>
        </w:rPr>
      </w:pPr>
    </w:p>
    <w:p w:rsidR="003E26AD" w:rsidRDefault="003E26AD" w:rsidP="00561B94">
      <w:pPr>
        <w:widowControl w:val="0"/>
        <w:autoSpaceDE w:val="0"/>
        <w:autoSpaceDN w:val="0"/>
        <w:jc w:val="both"/>
        <w:rPr>
          <w:sz w:val="28"/>
          <w:szCs w:val="26"/>
        </w:rPr>
      </w:pPr>
    </w:p>
    <w:sectPr w:rsidR="003E26AD" w:rsidSect="00DE4037">
      <w:pgSz w:w="11906" w:h="16838"/>
      <w:pgMar w:top="720" w:right="28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26C" w:rsidRDefault="0084426C" w:rsidP="003E26AD">
      <w:r>
        <w:separator/>
      </w:r>
    </w:p>
  </w:endnote>
  <w:endnote w:type="continuationSeparator" w:id="0">
    <w:p w:rsidR="0084426C" w:rsidRDefault="0084426C" w:rsidP="003E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26C" w:rsidRDefault="0084426C" w:rsidP="003E26AD">
      <w:r>
        <w:separator/>
      </w:r>
    </w:p>
  </w:footnote>
  <w:footnote w:type="continuationSeparator" w:id="0">
    <w:p w:rsidR="0084426C" w:rsidRDefault="0084426C" w:rsidP="003E26AD">
      <w:r>
        <w:continuationSeparator/>
      </w:r>
    </w:p>
  </w:footnote>
  <w:footnote w:id="1">
    <w:p w:rsidR="003E26AD" w:rsidRDefault="003E26AD" w:rsidP="003E26AD">
      <w:pPr>
        <w:pStyle w:val="ac"/>
      </w:pPr>
      <w:r>
        <w:rPr>
          <w:rStyle w:val="ae"/>
        </w:rPr>
        <w:footnoteRef/>
      </w:r>
      <w:r>
        <w:t xml:space="preserve"> Вступает в силу с 01.09.2025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D0F"/>
    <w:multiLevelType w:val="multilevel"/>
    <w:tmpl w:val="72BAE522"/>
    <w:lvl w:ilvl="0">
      <w:start w:val="1"/>
      <w:numFmt w:val="decimal"/>
      <w:lvlText w:val="%1."/>
      <w:lvlJc w:val="left"/>
      <w:pPr>
        <w:ind w:left="184" w:hanging="285"/>
      </w:pPr>
      <w:rPr>
        <w:rFonts w:ascii="Times New Roman" w:eastAsia="Times New Roman" w:hAnsi="Times New Roman" w:cs="Times New Roman" w:hint="default"/>
        <w:b w:val="0"/>
        <w:bCs w:val="0"/>
        <w:i w:val="0"/>
        <w:iCs w:val="0"/>
        <w:spacing w:val="0"/>
        <w:w w:val="95"/>
        <w:sz w:val="29"/>
        <w:szCs w:val="29"/>
        <w:lang w:val="ru-RU" w:eastAsia="en-US" w:bidi="ar-SA"/>
      </w:rPr>
    </w:lvl>
    <w:lvl w:ilvl="1">
      <w:start w:val="1"/>
      <w:numFmt w:val="decimal"/>
      <w:lvlText w:val="%2."/>
      <w:lvlJc w:val="left"/>
      <w:pPr>
        <w:ind w:left="3395" w:hanging="282"/>
        <w:jc w:val="right"/>
      </w:pPr>
      <w:rPr>
        <w:rFonts w:hint="default"/>
        <w:spacing w:val="-1"/>
        <w:w w:val="100"/>
        <w:lang w:val="ru-RU" w:eastAsia="en-US" w:bidi="ar-SA"/>
      </w:rPr>
    </w:lvl>
    <w:lvl w:ilvl="2">
      <w:start w:val="1"/>
      <w:numFmt w:val="decimal"/>
      <w:lvlText w:val="%2.%3."/>
      <w:lvlJc w:val="left"/>
      <w:pPr>
        <w:ind w:left="46" w:hanging="570"/>
        <w:jc w:val="right"/>
      </w:pPr>
      <w:rPr>
        <w:rFonts w:hint="default"/>
        <w:spacing w:val="0"/>
        <w:w w:val="98"/>
        <w:lang w:val="ru-RU" w:eastAsia="en-US" w:bidi="ar-SA"/>
      </w:rPr>
    </w:lvl>
    <w:lvl w:ilvl="3">
      <w:start w:val="1"/>
      <w:numFmt w:val="decimal"/>
      <w:lvlText w:val="%2.%3.%4."/>
      <w:lvlJc w:val="left"/>
      <w:pPr>
        <w:ind w:left="44" w:hanging="570"/>
      </w:pPr>
      <w:rPr>
        <w:rFonts w:hint="default"/>
        <w:spacing w:val="0"/>
        <w:w w:val="97"/>
        <w:lang w:val="ru-RU" w:eastAsia="en-US" w:bidi="ar-SA"/>
      </w:rPr>
    </w:lvl>
    <w:lvl w:ilvl="4">
      <w:numFmt w:val="bullet"/>
      <w:lvlText w:val="•"/>
      <w:lvlJc w:val="left"/>
      <w:pPr>
        <w:ind w:left="4243" w:hanging="570"/>
      </w:pPr>
      <w:rPr>
        <w:rFonts w:hint="default"/>
        <w:lang w:val="ru-RU" w:eastAsia="en-US" w:bidi="ar-SA"/>
      </w:rPr>
    </w:lvl>
    <w:lvl w:ilvl="5">
      <w:numFmt w:val="bullet"/>
      <w:lvlText w:val="•"/>
      <w:lvlJc w:val="left"/>
      <w:pPr>
        <w:ind w:left="5086" w:hanging="570"/>
      </w:pPr>
      <w:rPr>
        <w:rFonts w:hint="default"/>
        <w:lang w:val="ru-RU" w:eastAsia="en-US" w:bidi="ar-SA"/>
      </w:rPr>
    </w:lvl>
    <w:lvl w:ilvl="6">
      <w:numFmt w:val="bullet"/>
      <w:lvlText w:val="•"/>
      <w:lvlJc w:val="left"/>
      <w:pPr>
        <w:ind w:left="5929" w:hanging="570"/>
      </w:pPr>
      <w:rPr>
        <w:rFonts w:hint="default"/>
        <w:lang w:val="ru-RU" w:eastAsia="en-US" w:bidi="ar-SA"/>
      </w:rPr>
    </w:lvl>
    <w:lvl w:ilvl="7">
      <w:numFmt w:val="bullet"/>
      <w:lvlText w:val="•"/>
      <w:lvlJc w:val="left"/>
      <w:pPr>
        <w:ind w:left="6772" w:hanging="570"/>
      </w:pPr>
      <w:rPr>
        <w:rFonts w:hint="default"/>
        <w:lang w:val="ru-RU" w:eastAsia="en-US" w:bidi="ar-SA"/>
      </w:rPr>
    </w:lvl>
    <w:lvl w:ilvl="8">
      <w:numFmt w:val="bullet"/>
      <w:lvlText w:val="•"/>
      <w:lvlJc w:val="left"/>
      <w:pPr>
        <w:ind w:left="7615" w:hanging="570"/>
      </w:pPr>
      <w:rPr>
        <w:rFonts w:hint="default"/>
        <w:lang w:val="ru-RU" w:eastAsia="en-US" w:bidi="ar-SA"/>
      </w:rPr>
    </w:lvl>
  </w:abstractNum>
  <w:abstractNum w:abstractNumId="1" w15:restartNumberingAfterBreak="0">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15:restartNumberingAfterBreak="0">
    <w:nsid w:val="10D27B94"/>
    <w:multiLevelType w:val="multilevel"/>
    <w:tmpl w:val="A362706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1D7114C"/>
    <w:multiLevelType w:val="multilevel"/>
    <w:tmpl w:val="704C6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DC3019"/>
    <w:multiLevelType w:val="multilevel"/>
    <w:tmpl w:val="EAD8F488"/>
    <w:lvl w:ilvl="0">
      <w:start w:val="2"/>
      <w:numFmt w:val="decimal"/>
      <w:lvlText w:val="%1."/>
      <w:lvlJc w:val="left"/>
      <w:pPr>
        <w:ind w:left="675" w:hanging="675"/>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6" w15:restartNumberingAfterBreak="0">
    <w:nsid w:val="2D0A23BB"/>
    <w:multiLevelType w:val="hybridMultilevel"/>
    <w:tmpl w:val="55B2E7C0"/>
    <w:lvl w:ilvl="0" w:tplc="5DEE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8" w15:restartNumberingAfterBreak="0">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2759E"/>
    <w:multiLevelType w:val="hybridMultilevel"/>
    <w:tmpl w:val="8F30B164"/>
    <w:lvl w:ilvl="0" w:tplc="D8A237E4">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3BD4726A"/>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12" w15:restartNumberingAfterBreak="0">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530C3789"/>
    <w:multiLevelType w:val="hybridMultilevel"/>
    <w:tmpl w:val="C3669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A11EC6"/>
    <w:multiLevelType w:val="hybridMultilevel"/>
    <w:tmpl w:val="4A226FD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3FE07E2"/>
    <w:multiLevelType w:val="hybridMultilevel"/>
    <w:tmpl w:val="90A81C8C"/>
    <w:lvl w:ilvl="0" w:tplc="E342D94A">
      <w:start w:val="1"/>
      <w:numFmt w:val="upperRoman"/>
      <w:lvlText w:val="%1."/>
      <w:lvlJc w:val="left"/>
      <w:pPr>
        <w:ind w:left="994" w:hanging="72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16" w15:restartNumberingAfterBreak="0">
    <w:nsid w:val="581B5A1A"/>
    <w:multiLevelType w:val="multilevel"/>
    <w:tmpl w:val="D0FE5BBA"/>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025279F"/>
    <w:multiLevelType w:val="hybridMultilevel"/>
    <w:tmpl w:val="88E2C4C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EA924B3"/>
    <w:multiLevelType w:val="hybridMultilevel"/>
    <w:tmpl w:val="2F1481F2"/>
    <w:lvl w:ilvl="0" w:tplc="B304299E">
      <w:start w:val="4"/>
      <w:numFmt w:val="upperRoman"/>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8370C">
      <w:start w:val="1"/>
      <w:numFmt w:val="lowerLetter"/>
      <w:lvlText w:val="%2"/>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4F99A">
      <w:start w:val="1"/>
      <w:numFmt w:val="lowerRoman"/>
      <w:lvlText w:val="%3"/>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6EF3B0">
      <w:start w:val="1"/>
      <w:numFmt w:val="decimal"/>
      <w:lvlText w:val="%4"/>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0284E">
      <w:start w:val="1"/>
      <w:numFmt w:val="lowerLetter"/>
      <w:lvlText w:val="%5"/>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46760">
      <w:start w:val="1"/>
      <w:numFmt w:val="lowerRoman"/>
      <w:lvlText w:val="%6"/>
      <w:lvlJc w:val="left"/>
      <w:pPr>
        <w:ind w:left="6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061FE">
      <w:start w:val="1"/>
      <w:numFmt w:val="decimal"/>
      <w:lvlText w:val="%7"/>
      <w:lvlJc w:val="left"/>
      <w:pPr>
        <w:ind w:left="7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4C8A4">
      <w:start w:val="1"/>
      <w:numFmt w:val="lowerLetter"/>
      <w:lvlText w:val="%8"/>
      <w:lvlJc w:val="left"/>
      <w:pPr>
        <w:ind w:left="8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4A606">
      <w:start w:val="1"/>
      <w:numFmt w:val="lowerRoman"/>
      <w:lvlText w:val="%9"/>
      <w:lvlJc w:val="left"/>
      <w:pPr>
        <w:ind w:left="9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955DB3"/>
    <w:multiLevelType w:val="hybridMultilevel"/>
    <w:tmpl w:val="F94ED8E4"/>
    <w:lvl w:ilvl="0" w:tplc="2C869D3E">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23" w15:restartNumberingAfterBreak="0">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8EC393B"/>
    <w:multiLevelType w:val="multilevel"/>
    <w:tmpl w:val="ABC41994"/>
    <w:lvl w:ilvl="0">
      <w:start w:val="1"/>
      <w:numFmt w:val="decimal"/>
      <w:lvlText w:val="%1."/>
      <w:lvlJc w:val="left"/>
      <w:pPr>
        <w:ind w:left="360" w:hanging="360"/>
      </w:pPr>
      <w:rPr>
        <w:rFonts w:hint="default"/>
        <w:b/>
      </w:rPr>
    </w:lvl>
    <w:lvl w:ilvl="1">
      <w:start w:val="1"/>
      <w:numFmt w:val="decimal"/>
      <w:lvlText w:val="%1.%2."/>
      <w:lvlJc w:val="left"/>
      <w:pPr>
        <w:ind w:left="389" w:hanging="360"/>
      </w:pPr>
      <w:rPr>
        <w:rFonts w:hint="default"/>
        <w:b/>
      </w:rPr>
    </w:lvl>
    <w:lvl w:ilvl="2">
      <w:start w:val="1"/>
      <w:numFmt w:val="decimal"/>
      <w:lvlText w:val="%1.%2.%3."/>
      <w:lvlJc w:val="left"/>
      <w:pPr>
        <w:ind w:left="778" w:hanging="720"/>
      </w:pPr>
      <w:rPr>
        <w:rFonts w:hint="default"/>
        <w:b/>
      </w:rPr>
    </w:lvl>
    <w:lvl w:ilvl="3">
      <w:start w:val="1"/>
      <w:numFmt w:val="decimal"/>
      <w:lvlText w:val="%1.%2.%3.%4."/>
      <w:lvlJc w:val="left"/>
      <w:pPr>
        <w:ind w:left="807" w:hanging="720"/>
      </w:pPr>
      <w:rPr>
        <w:rFonts w:hint="default"/>
        <w:b/>
      </w:rPr>
    </w:lvl>
    <w:lvl w:ilvl="4">
      <w:start w:val="1"/>
      <w:numFmt w:val="decimal"/>
      <w:lvlText w:val="%1.%2.%3.%4.%5."/>
      <w:lvlJc w:val="left"/>
      <w:pPr>
        <w:ind w:left="1196" w:hanging="1080"/>
      </w:pPr>
      <w:rPr>
        <w:rFonts w:hint="default"/>
        <w:b/>
      </w:rPr>
    </w:lvl>
    <w:lvl w:ilvl="5">
      <w:start w:val="1"/>
      <w:numFmt w:val="decimal"/>
      <w:lvlText w:val="%1.%2.%3.%4.%5.%6."/>
      <w:lvlJc w:val="left"/>
      <w:pPr>
        <w:ind w:left="1225" w:hanging="1080"/>
      </w:pPr>
      <w:rPr>
        <w:rFonts w:hint="default"/>
        <w:b/>
      </w:rPr>
    </w:lvl>
    <w:lvl w:ilvl="6">
      <w:start w:val="1"/>
      <w:numFmt w:val="decimal"/>
      <w:lvlText w:val="%1.%2.%3.%4.%5.%6.%7."/>
      <w:lvlJc w:val="left"/>
      <w:pPr>
        <w:ind w:left="1614" w:hanging="1440"/>
      </w:pPr>
      <w:rPr>
        <w:rFonts w:hint="default"/>
        <w:b/>
      </w:rPr>
    </w:lvl>
    <w:lvl w:ilvl="7">
      <w:start w:val="1"/>
      <w:numFmt w:val="decimal"/>
      <w:lvlText w:val="%1.%2.%3.%4.%5.%6.%7.%8."/>
      <w:lvlJc w:val="left"/>
      <w:pPr>
        <w:ind w:left="1643" w:hanging="1440"/>
      </w:pPr>
      <w:rPr>
        <w:rFonts w:hint="default"/>
        <w:b/>
      </w:rPr>
    </w:lvl>
    <w:lvl w:ilvl="8">
      <w:start w:val="1"/>
      <w:numFmt w:val="decimal"/>
      <w:lvlText w:val="%1.%2.%3.%4.%5.%6.%7.%8.%9."/>
      <w:lvlJc w:val="left"/>
      <w:pPr>
        <w:ind w:left="2032" w:hanging="1800"/>
      </w:pPr>
      <w:rPr>
        <w:rFonts w:hint="default"/>
        <w:b/>
      </w:rPr>
    </w:lvl>
  </w:abstractNum>
  <w:num w:numId="1">
    <w:abstractNumId w:val="18"/>
  </w:num>
  <w:num w:numId="2">
    <w:abstractNumId w:val="9"/>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6"/>
  </w:num>
  <w:num w:numId="8">
    <w:abstractNumId w:val="14"/>
  </w:num>
  <w:num w:numId="9">
    <w:abstractNumId w:val="0"/>
  </w:num>
  <w:num w:numId="10">
    <w:abstractNumId w:val="7"/>
  </w:num>
  <w:num w:numId="11">
    <w:abstractNumId w:val="10"/>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2"/>
  </w:num>
  <w:num w:numId="16">
    <w:abstractNumId w:val="24"/>
  </w:num>
  <w:num w:numId="17">
    <w:abstractNumId w:val="3"/>
  </w:num>
  <w:num w:numId="18">
    <w:abstractNumId w:val="11"/>
  </w:num>
  <w:num w:numId="19">
    <w:abstractNumId w:val="16"/>
  </w:num>
  <w:num w:numId="20">
    <w:abstractNumId w:val="19"/>
  </w:num>
  <w:num w:numId="21">
    <w:abstractNumId w:val="20"/>
  </w:num>
  <w:num w:numId="22">
    <w:abstractNumId w:val="21"/>
  </w:num>
  <w:num w:numId="23">
    <w:abstractNumId w:val="2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DF"/>
    <w:rsid w:val="00026AA4"/>
    <w:rsid w:val="0003059C"/>
    <w:rsid w:val="00040F4C"/>
    <w:rsid w:val="000C1184"/>
    <w:rsid w:val="00145DC1"/>
    <w:rsid w:val="00166EEB"/>
    <w:rsid w:val="001751FE"/>
    <w:rsid w:val="001A7A94"/>
    <w:rsid w:val="001F071C"/>
    <w:rsid w:val="0022242D"/>
    <w:rsid w:val="00235E3B"/>
    <w:rsid w:val="00291844"/>
    <w:rsid w:val="002A1A38"/>
    <w:rsid w:val="002D4059"/>
    <w:rsid w:val="002D4561"/>
    <w:rsid w:val="002E2D63"/>
    <w:rsid w:val="002E2F0A"/>
    <w:rsid w:val="002E67DF"/>
    <w:rsid w:val="002E6D4B"/>
    <w:rsid w:val="00307EC5"/>
    <w:rsid w:val="00313193"/>
    <w:rsid w:val="003135BA"/>
    <w:rsid w:val="003221D3"/>
    <w:rsid w:val="00326226"/>
    <w:rsid w:val="00334D14"/>
    <w:rsid w:val="00351808"/>
    <w:rsid w:val="003A0BD2"/>
    <w:rsid w:val="003A27A8"/>
    <w:rsid w:val="003C5919"/>
    <w:rsid w:val="003D29E8"/>
    <w:rsid w:val="003D7B24"/>
    <w:rsid w:val="003E26AD"/>
    <w:rsid w:val="003E7701"/>
    <w:rsid w:val="003F1FCF"/>
    <w:rsid w:val="00426BB7"/>
    <w:rsid w:val="0042713F"/>
    <w:rsid w:val="00435A9D"/>
    <w:rsid w:val="00475DF6"/>
    <w:rsid w:val="00492EB5"/>
    <w:rsid w:val="0049411C"/>
    <w:rsid w:val="00494A5E"/>
    <w:rsid w:val="004B2B0E"/>
    <w:rsid w:val="004C31B3"/>
    <w:rsid w:val="004D5672"/>
    <w:rsid w:val="004F5478"/>
    <w:rsid w:val="00544B6E"/>
    <w:rsid w:val="00561B94"/>
    <w:rsid w:val="00580945"/>
    <w:rsid w:val="005A4962"/>
    <w:rsid w:val="005C5541"/>
    <w:rsid w:val="005F6D2F"/>
    <w:rsid w:val="00626E4F"/>
    <w:rsid w:val="00644768"/>
    <w:rsid w:val="00652506"/>
    <w:rsid w:val="00660E7E"/>
    <w:rsid w:val="006C2AFD"/>
    <w:rsid w:val="006C7A96"/>
    <w:rsid w:val="006E2B30"/>
    <w:rsid w:val="0072008E"/>
    <w:rsid w:val="0074191A"/>
    <w:rsid w:val="00745F28"/>
    <w:rsid w:val="007555AC"/>
    <w:rsid w:val="00837BEE"/>
    <w:rsid w:val="0084426C"/>
    <w:rsid w:val="00874E05"/>
    <w:rsid w:val="008900DF"/>
    <w:rsid w:val="008939F3"/>
    <w:rsid w:val="00895F0A"/>
    <w:rsid w:val="008D7790"/>
    <w:rsid w:val="0094527C"/>
    <w:rsid w:val="009B2A5E"/>
    <w:rsid w:val="009B65FF"/>
    <w:rsid w:val="009D1C2C"/>
    <w:rsid w:val="009F55F2"/>
    <w:rsid w:val="00AE3D4D"/>
    <w:rsid w:val="00AF5398"/>
    <w:rsid w:val="00B00595"/>
    <w:rsid w:val="00B141FA"/>
    <w:rsid w:val="00B30902"/>
    <w:rsid w:val="00B44F1F"/>
    <w:rsid w:val="00B46EA6"/>
    <w:rsid w:val="00B828AF"/>
    <w:rsid w:val="00B83954"/>
    <w:rsid w:val="00B85828"/>
    <w:rsid w:val="00B87E3B"/>
    <w:rsid w:val="00BA220C"/>
    <w:rsid w:val="00BD493A"/>
    <w:rsid w:val="00BE6F2B"/>
    <w:rsid w:val="00C8110D"/>
    <w:rsid w:val="00CC5029"/>
    <w:rsid w:val="00CE6460"/>
    <w:rsid w:val="00D36F3E"/>
    <w:rsid w:val="00D95F95"/>
    <w:rsid w:val="00DB6EF2"/>
    <w:rsid w:val="00DC7552"/>
    <w:rsid w:val="00DE465D"/>
    <w:rsid w:val="00E01A5C"/>
    <w:rsid w:val="00E05246"/>
    <w:rsid w:val="00E7577B"/>
    <w:rsid w:val="00EA7A1E"/>
    <w:rsid w:val="00EB5086"/>
    <w:rsid w:val="00EC0FC8"/>
    <w:rsid w:val="00F706CC"/>
    <w:rsid w:val="00F77F34"/>
    <w:rsid w:val="00FA4845"/>
    <w:rsid w:val="00FC138C"/>
    <w:rsid w:val="00FD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50A8"/>
  <w15:docId w15:val="{4F1BE01E-EC88-44E1-8D11-7B997D0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6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character" w:styleId="a6">
    <w:name w:val="Hyperlink"/>
    <w:basedOn w:val="a0"/>
    <w:uiPriority w:val="99"/>
    <w:unhideWhenUsed/>
    <w:rsid w:val="0049411C"/>
    <w:rPr>
      <w:color w:val="0000FF" w:themeColor="hyperlink"/>
      <w:u w:val="single"/>
    </w:rPr>
  </w:style>
  <w:style w:type="character" w:styleId="a7">
    <w:name w:val="Unresolved Mention"/>
    <w:basedOn w:val="a0"/>
    <w:uiPriority w:val="99"/>
    <w:semiHidden/>
    <w:unhideWhenUsed/>
    <w:rsid w:val="0049411C"/>
    <w:rPr>
      <w:color w:val="605E5C"/>
      <w:shd w:val="clear" w:color="auto" w:fill="E1DFDD"/>
    </w:rPr>
  </w:style>
  <w:style w:type="table" w:styleId="a8">
    <w:name w:val="Table Grid"/>
    <w:basedOn w:val="a1"/>
    <w:uiPriority w:val="59"/>
    <w:rsid w:val="00E05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uiPriority w:val="1"/>
    <w:qFormat/>
    <w:rsid w:val="00BA220C"/>
    <w:pPr>
      <w:widowControl w:val="0"/>
      <w:autoSpaceDE w:val="0"/>
      <w:autoSpaceDN w:val="0"/>
    </w:pPr>
    <w:rPr>
      <w:sz w:val="29"/>
      <w:szCs w:val="29"/>
      <w:lang w:eastAsia="en-US"/>
    </w:rPr>
  </w:style>
  <w:style w:type="character" w:customStyle="1" w:styleId="aa">
    <w:name w:val="Основной текст Знак"/>
    <w:basedOn w:val="a0"/>
    <w:link w:val="a9"/>
    <w:uiPriority w:val="1"/>
    <w:rsid w:val="00BA220C"/>
    <w:rPr>
      <w:rFonts w:ascii="Times New Roman" w:eastAsia="Times New Roman" w:hAnsi="Times New Roman" w:cs="Times New Roman"/>
      <w:sz w:val="29"/>
      <w:szCs w:val="29"/>
    </w:rPr>
  </w:style>
  <w:style w:type="paragraph" w:styleId="ab">
    <w:name w:val="No Spacing"/>
    <w:uiPriority w:val="1"/>
    <w:qFormat/>
    <w:rsid w:val="001F071C"/>
    <w:pPr>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3E26AD"/>
    <w:rPr>
      <w:rFonts w:asciiTheme="minorHAnsi" w:eastAsiaTheme="minorEastAsia" w:hAnsiTheme="minorHAnsi" w:cstheme="minorBidi"/>
      <w:sz w:val="20"/>
      <w:szCs w:val="20"/>
    </w:rPr>
  </w:style>
  <w:style w:type="character" w:customStyle="1" w:styleId="ad">
    <w:name w:val="Текст сноски Знак"/>
    <w:basedOn w:val="a0"/>
    <w:link w:val="ac"/>
    <w:uiPriority w:val="99"/>
    <w:semiHidden/>
    <w:rsid w:val="003E26AD"/>
    <w:rPr>
      <w:rFonts w:eastAsiaTheme="minorEastAsia"/>
      <w:sz w:val="20"/>
      <w:szCs w:val="20"/>
      <w:lang w:eastAsia="ru-RU"/>
    </w:rPr>
  </w:style>
  <w:style w:type="character" w:styleId="ae">
    <w:name w:val="footnote reference"/>
    <w:basedOn w:val="a0"/>
    <w:uiPriority w:val="99"/>
    <w:semiHidden/>
    <w:unhideWhenUsed/>
    <w:rsid w:val="003E26AD"/>
    <w:rPr>
      <w:vertAlign w:val="superscript"/>
    </w:rPr>
  </w:style>
  <w:style w:type="character" w:customStyle="1" w:styleId="10">
    <w:name w:val="Заголовок 1 Знак"/>
    <w:basedOn w:val="a0"/>
    <w:link w:val="1"/>
    <w:uiPriority w:val="9"/>
    <w:rsid w:val="003E26AD"/>
    <w:rPr>
      <w:rFonts w:asciiTheme="majorHAnsi" w:eastAsiaTheme="majorEastAsia" w:hAnsiTheme="majorHAnsi" w:cstheme="majorBidi"/>
      <w:b/>
      <w:bCs/>
      <w:color w:val="365F91" w:themeColor="accent1" w:themeShade="BF"/>
      <w:sz w:val="28"/>
      <w:szCs w:val="28"/>
      <w:lang w:eastAsia="ru-RU"/>
    </w:rPr>
  </w:style>
  <w:style w:type="paragraph" w:customStyle="1" w:styleId="ConsPlusCell">
    <w:name w:val="ConsPlusCell"/>
    <w:rsid w:val="003E26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basedOn w:val="a0"/>
    <w:uiPriority w:val="99"/>
    <w:semiHidden/>
    <w:unhideWhenUsed/>
    <w:rsid w:val="003E26AD"/>
    <w:rPr>
      <w:color w:val="800080"/>
      <w:u w:val="single"/>
    </w:rPr>
  </w:style>
  <w:style w:type="paragraph" w:customStyle="1" w:styleId="font5">
    <w:name w:val="font5"/>
    <w:basedOn w:val="a"/>
    <w:rsid w:val="003E26AD"/>
    <w:pPr>
      <w:spacing w:before="100" w:beforeAutospacing="1" w:after="100" w:afterAutospacing="1"/>
    </w:pPr>
    <w:rPr>
      <w:b/>
      <w:bCs/>
      <w:color w:val="000000"/>
      <w:sz w:val="20"/>
      <w:szCs w:val="20"/>
    </w:rPr>
  </w:style>
  <w:style w:type="paragraph" w:customStyle="1" w:styleId="xl65">
    <w:name w:val="xl65"/>
    <w:basedOn w:val="a"/>
    <w:rsid w:val="003E26AD"/>
    <w:pPr>
      <w:spacing w:before="100" w:beforeAutospacing="1" w:after="100" w:afterAutospacing="1"/>
      <w:jc w:val="center"/>
      <w:textAlignment w:val="center"/>
    </w:pPr>
    <w:rPr>
      <w:b/>
      <w:bCs/>
    </w:rPr>
  </w:style>
  <w:style w:type="paragraph" w:customStyle="1" w:styleId="xl66">
    <w:name w:val="xl66"/>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3E26AD"/>
    <w:pPr>
      <w:spacing w:before="100" w:beforeAutospacing="1" w:after="100" w:afterAutospacing="1"/>
    </w:pPr>
    <w:rPr>
      <w:b/>
      <w:bCs/>
    </w:rPr>
  </w:style>
  <w:style w:type="paragraph" w:customStyle="1" w:styleId="xl69">
    <w:name w:val="xl69"/>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3E26AD"/>
    <w:pPr>
      <w:pBdr>
        <w:bottom w:val="single" w:sz="4" w:space="0" w:color="auto"/>
      </w:pBdr>
      <w:spacing w:before="100" w:beforeAutospacing="1" w:after="100" w:afterAutospacing="1"/>
      <w:jc w:val="center"/>
    </w:pPr>
    <w:rPr>
      <w:b/>
      <w:bCs/>
    </w:rPr>
  </w:style>
  <w:style w:type="paragraph" w:customStyle="1" w:styleId="xl72">
    <w:name w:val="xl72"/>
    <w:basedOn w:val="a"/>
    <w:rsid w:val="003E26AD"/>
    <w:pPr>
      <w:pBdr>
        <w:bottom w:val="single" w:sz="4" w:space="0" w:color="auto"/>
      </w:pBdr>
      <w:spacing w:before="100" w:beforeAutospacing="1" w:after="100" w:afterAutospacing="1"/>
      <w:jc w:val="center"/>
    </w:pPr>
    <w:rPr>
      <w:b/>
      <w:bCs/>
    </w:rPr>
  </w:style>
  <w:style w:type="paragraph" w:customStyle="1" w:styleId="xl73">
    <w:name w:val="xl73"/>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E26AD"/>
    <w:pPr>
      <w:spacing w:before="100" w:beforeAutospacing="1" w:after="100" w:afterAutospacing="1"/>
      <w:jc w:val="center"/>
    </w:pPr>
    <w:rPr>
      <w:b/>
      <w:bCs/>
    </w:rPr>
  </w:style>
  <w:style w:type="paragraph" w:customStyle="1" w:styleId="xl78">
    <w:name w:val="xl78"/>
    <w:basedOn w:val="a"/>
    <w:rsid w:val="003E26AD"/>
    <w:pPr>
      <w:spacing w:before="100" w:beforeAutospacing="1" w:after="100" w:afterAutospacing="1"/>
    </w:pPr>
    <w:rPr>
      <w:b/>
      <w:bCs/>
    </w:rPr>
  </w:style>
  <w:style w:type="paragraph" w:customStyle="1" w:styleId="xl79">
    <w:name w:val="xl79"/>
    <w:basedOn w:val="a"/>
    <w:rsid w:val="003E26AD"/>
    <w:pPr>
      <w:spacing w:before="100" w:beforeAutospacing="1" w:after="100" w:afterAutospacing="1"/>
    </w:pPr>
    <w:rPr>
      <w:b/>
      <w:bCs/>
    </w:rPr>
  </w:style>
  <w:style w:type="paragraph" w:customStyle="1" w:styleId="xl80">
    <w:name w:val="xl80"/>
    <w:basedOn w:val="a"/>
    <w:rsid w:val="003E26AD"/>
    <w:pPr>
      <w:spacing w:before="100" w:beforeAutospacing="1" w:after="100" w:afterAutospacing="1"/>
    </w:pPr>
    <w:rPr>
      <w:b/>
      <w:bCs/>
    </w:rPr>
  </w:style>
  <w:style w:type="paragraph" w:customStyle="1" w:styleId="xl81">
    <w:name w:val="xl81"/>
    <w:basedOn w:val="a"/>
    <w:rsid w:val="003E26AD"/>
    <w:pPr>
      <w:pBdr>
        <w:top w:val="single" w:sz="4" w:space="0" w:color="auto"/>
      </w:pBdr>
      <w:spacing w:before="100" w:beforeAutospacing="1" w:after="100" w:afterAutospacing="1"/>
      <w:jc w:val="center"/>
      <w:textAlignment w:val="center"/>
    </w:pPr>
    <w:rPr>
      <w:b/>
      <w:bCs/>
    </w:rPr>
  </w:style>
  <w:style w:type="paragraph" w:customStyle="1" w:styleId="xl82">
    <w:name w:val="xl82"/>
    <w:basedOn w:val="a"/>
    <w:rsid w:val="003E26AD"/>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E26AD"/>
    <w:pPr>
      <w:pBdr>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3E26AD"/>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3E26A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3E26AD"/>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E26A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3E26AD"/>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9">
    <w:name w:val="xl89"/>
    <w:basedOn w:val="a"/>
    <w:rsid w:val="003E26AD"/>
    <w:pPr>
      <w:pBdr>
        <w:left w:val="single" w:sz="4" w:space="0" w:color="auto"/>
      </w:pBdr>
      <w:spacing w:before="100" w:beforeAutospacing="1" w:after="100" w:afterAutospacing="1"/>
      <w:jc w:val="center"/>
      <w:textAlignment w:val="center"/>
    </w:pPr>
    <w:rPr>
      <w:b/>
      <w:bCs/>
    </w:rPr>
  </w:style>
  <w:style w:type="paragraph" w:customStyle="1" w:styleId="xl90">
    <w:name w:val="xl90"/>
    <w:basedOn w:val="a"/>
    <w:rsid w:val="003E26AD"/>
    <w:pPr>
      <w:pBdr>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E26AD"/>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2">
    <w:name w:val="xl92"/>
    <w:basedOn w:val="a"/>
    <w:rsid w:val="003E26A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3">
    <w:name w:val="xl93"/>
    <w:basedOn w:val="a"/>
    <w:rsid w:val="003E26AD"/>
    <w:pPr>
      <w:pBdr>
        <w:top w:val="single" w:sz="4" w:space="0" w:color="auto"/>
        <w:bottom w:val="single" w:sz="4" w:space="0" w:color="auto"/>
      </w:pBdr>
      <w:spacing w:before="100" w:beforeAutospacing="1" w:after="100" w:afterAutospacing="1"/>
      <w:jc w:val="center"/>
    </w:pPr>
    <w:rPr>
      <w:b/>
      <w:bCs/>
    </w:rPr>
  </w:style>
  <w:style w:type="paragraph" w:customStyle="1" w:styleId="xl94">
    <w:name w:val="xl94"/>
    <w:basedOn w:val="a"/>
    <w:rsid w:val="003E26A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3E26A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3E26A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3E26AD"/>
    <w:pPr>
      <w:spacing w:before="100" w:beforeAutospacing="1" w:after="100" w:afterAutospacing="1"/>
      <w:jc w:val="right"/>
    </w:pPr>
    <w:rPr>
      <w:b/>
      <w:bCs/>
    </w:rPr>
  </w:style>
  <w:style w:type="paragraph" w:customStyle="1" w:styleId="xl98">
    <w:name w:val="xl98"/>
    <w:basedOn w:val="a"/>
    <w:rsid w:val="003E26AD"/>
    <w:pPr>
      <w:spacing w:before="100" w:beforeAutospacing="1" w:after="100" w:afterAutospacing="1"/>
      <w:jc w:val="center"/>
      <w:textAlignment w:val="center"/>
    </w:pPr>
    <w:rPr>
      <w:b/>
      <w:bCs/>
    </w:rPr>
  </w:style>
  <w:style w:type="paragraph" w:customStyle="1" w:styleId="xl99">
    <w:name w:val="xl99"/>
    <w:basedOn w:val="a"/>
    <w:rsid w:val="003E26A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3E26A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3E26A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rsid w:val="003E26AD"/>
    <w:pPr>
      <w:pBdr>
        <w:top w:val="single" w:sz="4" w:space="0" w:color="auto"/>
        <w:bottom w:val="single" w:sz="4" w:space="0" w:color="auto"/>
      </w:pBdr>
      <w:spacing w:before="100" w:beforeAutospacing="1" w:after="100" w:afterAutospacing="1"/>
      <w:jc w:val="center"/>
    </w:pPr>
    <w:rPr>
      <w:b/>
      <w:bCs/>
    </w:rPr>
  </w:style>
  <w:style w:type="paragraph" w:customStyle="1" w:styleId="xl103">
    <w:name w:val="xl103"/>
    <w:basedOn w:val="a"/>
    <w:rsid w:val="003E26A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3E26A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
    <w:rsid w:val="003E26A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3E26A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E26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0">
    <w:name w:val="TOC Heading"/>
    <w:basedOn w:val="1"/>
    <w:next w:val="a"/>
    <w:uiPriority w:val="39"/>
    <w:semiHidden/>
    <w:unhideWhenUsed/>
    <w:qFormat/>
    <w:rsid w:val="003E26AD"/>
    <w:pPr>
      <w:outlineLvl w:val="9"/>
    </w:pPr>
  </w:style>
  <w:style w:type="paragraph" w:styleId="2">
    <w:name w:val="toc 2"/>
    <w:basedOn w:val="a"/>
    <w:next w:val="a"/>
    <w:autoRedefine/>
    <w:uiPriority w:val="39"/>
    <w:unhideWhenUsed/>
    <w:rsid w:val="003E26AD"/>
    <w:pPr>
      <w:spacing w:after="100" w:line="276" w:lineRule="auto"/>
      <w:ind w:left="220"/>
    </w:pPr>
    <w:rPr>
      <w:rFonts w:asciiTheme="minorHAnsi" w:eastAsiaTheme="minorEastAsia" w:hAnsiTheme="minorHAnsi" w:cstheme="minorBidi"/>
      <w:sz w:val="22"/>
      <w:szCs w:val="22"/>
    </w:rPr>
  </w:style>
  <w:style w:type="paragraph" w:styleId="af1">
    <w:name w:val="header"/>
    <w:basedOn w:val="a"/>
    <w:link w:val="af2"/>
    <w:uiPriority w:val="99"/>
    <w:unhideWhenUsed/>
    <w:rsid w:val="003E26AD"/>
    <w:pPr>
      <w:tabs>
        <w:tab w:val="center" w:pos="4677"/>
        <w:tab w:val="right" w:pos="9355"/>
      </w:tabs>
    </w:pPr>
    <w:rPr>
      <w:rFonts w:asciiTheme="minorHAnsi" w:eastAsiaTheme="minorEastAsia" w:hAnsiTheme="minorHAnsi" w:cstheme="minorBidi"/>
      <w:sz w:val="22"/>
      <w:szCs w:val="22"/>
    </w:rPr>
  </w:style>
  <w:style w:type="character" w:customStyle="1" w:styleId="af2">
    <w:name w:val="Верхний колонтитул Знак"/>
    <w:basedOn w:val="a0"/>
    <w:link w:val="af1"/>
    <w:uiPriority w:val="99"/>
    <w:rsid w:val="003E26AD"/>
    <w:rPr>
      <w:rFonts w:eastAsiaTheme="minorEastAsia"/>
      <w:lang w:eastAsia="ru-RU"/>
    </w:rPr>
  </w:style>
  <w:style w:type="paragraph" w:styleId="af3">
    <w:name w:val="footer"/>
    <w:basedOn w:val="a"/>
    <w:link w:val="af4"/>
    <w:uiPriority w:val="99"/>
    <w:unhideWhenUsed/>
    <w:rsid w:val="003E26AD"/>
    <w:pPr>
      <w:tabs>
        <w:tab w:val="center" w:pos="4677"/>
        <w:tab w:val="right" w:pos="9355"/>
      </w:tabs>
    </w:pPr>
    <w:rPr>
      <w:rFonts w:asciiTheme="minorHAnsi" w:eastAsiaTheme="minorEastAsia" w:hAnsiTheme="minorHAnsi" w:cstheme="minorBidi"/>
      <w:sz w:val="22"/>
      <w:szCs w:val="22"/>
    </w:rPr>
  </w:style>
  <w:style w:type="character" w:customStyle="1" w:styleId="af4">
    <w:name w:val="Нижний колонтитул Знак"/>
    <w:basedOn w:val="a0"/>
    <w:link w:val="af3"/>
    <w:uiPriority w:val="99"/>
    <w:rsid w:val="003E26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150291397">
      <w:bodyDiv w:val="1"/>
      <w:marLeft w:val="0"/>
      <w:marRight w:val="0"/>
      <w:marTop w:val="0"/>
      <w:marBottom w:val="0"/>
      <w:divBdr>
        <w:top w:val="none" w:sz="0" w:space="0" w:color="auto"/>
        <w:left w:val="none" w:sz="0" w:space="0" w:color="auto"/>
        <w:bottom w:val="none" w:sz="0" w:space="0" w:color="auto"/>
        <w:right w:val="none" w:sz="0" w:space="0" w:color="auto"/>
      </w:divBdr>
    </w:div>
    <w:div w:id="1310550752">
      <w:bodyDiv w:val="1"/>
      <w:marLeft w:val="0"/>
      <w:marRight w:val="0"/>
      <w:marTop w:val="0"/>
      <w:marBottom w:val="0"/>
      <w:divBdr>
        <w:top w:val="none" w:sz="0" w:space="0" w:color="auto"/>
        <w:left w:val="none" w:sz="0" w:space="0" w:color="auto"/>
        <w:bottom w:val="none" w:sz="0" w:space="0" w:color="auto"/>
        <w:right w:val="none" w:sz="0" w:space="0" w:color="auto"/>
      </w:divBdr>
      <w:divsChild>
        <w:div w:id="1292904792">
          <w:marLeft w:val="0"/>
          <w:marRight w:val="0"/>
          <w:marTop w:val="0"/>
          <w:marBottom w:val="0"/>
          <w:divBdr>
            <w:top w:val="none" w:sz="0" w:space="0" w:color="auto"/>
            <w:left w:val="none" w:sz="0" w:space="0" w:color="auto"/>
            <w:bottom w:val="none" w:sz="0" w:space="0" w:color="auto"/>
            <w:right w:val="none" w:sz="0" w:space="0" w:color="auto"/>
          </w:divBdr>
          <w:divsChild>
            <w:div w:id="1741056453">
              <w:marLeft w:val="0"/>
              <w:marRight w:val="0"/>
              <w:marTop w:val="0"/>
              <w:marBottom w:val="0"/>
              <w:divBdr>
                <w:top w:val="none" w:sz="0" w:space="0" w:color="auto"/>
                <w:left w:val="none" w:sz="0" w:space="0" w:color="auto"/>
                <w:bottom w:val="none" w:sz="0" w:space="0" w:color="auto"/>
                <w:right w:val="none" w:sz="0" w:space="0" w:color="auto"/>
              </w:divBdr>
              <w:divsChild>
                <w:div w:id="19239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041">
          <w:marLeft w:val="0"/>
          <w:marRight w:val="0"/>
          <w:marTop w:val="0"/>
          <w:marBottom w:val="0"/>
          <w:divBdr>
            <w:top w:val="none" w:sz="0" w:space="0" w:color="auto"/>
            <w:left w:val="none" w:sz="0" w:space="0" w:color="auto"/>
            <w:bottom w:val="none" w:sz="0" w:space="0" w:color="auto"/>
            <w:right w:val="none" w:sz="0" w:space="0" w:color="auto"/>
          </w:divBdr>
          <w:divsChild>
            <w:div w:id="90005860">
              <w:marLeft w:val="0"/>
              <w:marRight w:val="0"/>
              <w:marTop w:val="0"/>
              <w:marBottom w:val="0"/>
              <w:divBdr>
                <w:top w:val="none" w:sz="0" w:space="0" w:color="auto"/>
                <w:left w:val="none" w:sz="0" w:space="0" w:color="auto"/>
                <w:bottom w:val="none" w:sz="0" w:space="0" w:color="auto"/>
                <w:right w:val="none" w:sz="0" w:space="0" w:color="auto"/>
              </w:divBdr>
              <w:divsChild>
                <w:div w:id="470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822">
          <w:marLeft w:val="0"/>
          <w:marRight w:val="0"/>
          <w:marTop w:val="0"/>
          <w:marBottom w:val="0"/>
          <w:divBdr>
            <w:top w:val="none" w:sz="0" w:space="0" w:color="auto"/>
            <w:left w:val="none" w:sz="0" w:space="0" w:color="auto"/>
            <w:bottom w:val="none" w:sz="0" w:space="0" w:color="auto"/>
            <w:right w:val="none" w:sz="0" w:space="0" w:color="auto"/>
          </w:divBdr>
          <w:divsChild>
            <w:div w:id="432629933">
              <w:marLeft w:val="0"/>
              <w:marRight w:val="0"/>
              <w:marTop w:val="0"/>
              <w:marBottom w:val="0"/>
              <w:divBdr>
                <w:top w:val="none" w:sz="0" w:space="0" w:color="auto"/>
                <w:left w:val="none" w:sz="0" w:space="0" w:color="auto"/>
                <w:bottom w:val="none" w:sz="0" w:space="0" w:color="auto"/>
                <w:right w:val="none" w:sz="0" w:space="0" w:color="auto"/>
              </w:divBdr>
              <w:divsChild>
                <w:div w:id="7486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3928">
          <w:marLeft w:val="0"/>
          <w:marRight w:val="0"/>
          <w:marTop w:val="0"/>
          <w:marBottom w:val="0"/>
          <w:divBdr>
            <w:top w:val="none" w:sz="0" w:space="0" w:color="auto"/>
            <w:left w:val="none" w:sz="0" w:space="0" w:color="auto"/>
            <w:bottom w:val="none" w:sz="0" w:space="0" w:color="auto"/>
            <w:right w:val="none" w:sz="0" w:space="0" w:color="auto"/>
          </w:divBdr>
          <w:divsChild>
            <w:div w:id="917597759">
              <w:marLeft w:val="0"/>
              <w:marRight w:val="0"/>
              <w:marTop w:val="0"/>
              <w:marBottom w:val="0"/>
              <w:divBdr>
                <w:top w:val="none" w:sz="0" w:space="0" w:color="auto"/>
                <w:left w:val="none" w:sz="0" w:space="0" w:color="auto"/>
                <w:bottom w:val="none" w:sz="0" w:space="0" w:color="auto"/>
                <w:right w:val="none" w:sz="0" w:space="0" w:color="auto"/>
              </w:divBdr>
              <w:divsChild>
                <w:div w:id="6359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592">
      <w:bodyDiv w:val="1"/>
      <w:marLeft w:val="0"/>
      <w:marRight w:val="0"/>
      <w:marTop w:val="0"/>
      <w:marBottom w:val="0"/>
      <w:divBdr>
        <w:top w:val="none" w:sz="0" w:space="0" w:color="auto"/>
        <w:left w:val="none" w:sz="0" w:space="0" w:color="auto"/>
        <w:bottom w:val="none" w:sz="0" w:space="0" w:color="auto"/>
        <w:right w:val="none" w:sz="0" w:space="0" w:color="auto"/>
      </w:divBdr>
      <w:divsChild>
        <w:div w:id="1204635121">
          <w:marLeft w:val="0"/>
          <w:marRight w:val="0"/>
          <w:marTop w:val="0"/>
          <w:marBottom w:val="0"/>
          <w:divBdr>
            <w:top w:val="none" w:sz="0" w:space="0" w:color="auto"/>
            <w:left w:val="none" w:sz="0" w:space="0" w:color="auto"/>
            <w:bottom w:val="none" w:sz="0" w:space="0" w:color="auto"/>
            <w:right w:val="none" w:sz="0" w:space="0" w:color="auto"/>
          </w:divBdr>
          <w:divsChild>
            <w:div w:id="16098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11798ff-43b9-49db-b06c-4223f9d555e2.html?rnd=898002883"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1086;&#1085;&#1086;&#1085;&#1089;&#1082;&#1072;&#1103;-&#1087;&#1088;&#1072;&#1074;&#1076;&#1072;.&#1088;&#1092;/"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yperlink" Target="http://nla-service.minjust.ru:8080/rnla-links/ws/content/act/49b516a1-6544-4819-beec-f650e58d1030.html?rnd=919275682"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nla-service.minjust.ru:8080/rnla-links/ws/content/act/75f11089-f21c-4f48-866e-03f7ed8918a1.html?rnd=97044292"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17012</Words>
  <Characters>96971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SisADM</cp:lastModifiedBy>
  <cp:revision>5</cp:revision>
  <cp:lastPrinted>2025-06-26T03:13:00Z</cp:lastPrinted>
  <dcterms:created xsi:type="dcterms:W3CDTF">2025-06-26T03:17:00Z</dcterms:created>
  <dcterms:modified xsi:type="dcterms:W3CDTF">2025-06-26T06:50:00Z</dcterms:modified>
</cp:coreProperties>
</file>