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CD" w:rsidRDefault="0067400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</w:t>
      </w:r>
      <w:r w:rsidR="00734EAA">
        <w:rPr>
          <w:rFonts w:ascii="Times New Roman" w:hAnsi="Times New Roman" w:cs="Times New Roman"/>
          <w:sz w:val="28"/>
          <w:szCs w:val="28"/>
        </w:rPr>
        <w:t>ЕТ СЕЛЬСКОГО ПОСЕЛЕНИЯ "УЛЬХУН-ПАРТИОНСКОЕ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674008" w:rsidRPr="00674008" w:rsidRDefault="0067400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62CD" w:rsidRDefault="00D96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РЕШЕНИЕ</w:t>
      </w:r>
    </w:p>
    <w:p w:rsidR="00674008" w:rsidRPr="00674008" w:rsidRDefault="006740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62CD" w:rsidRPr="004C5CD5" w:rsidRDefault="00D962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5CD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C5CD5" w:rsidRPr="004C5CD5">
        <w:rPr>
          <w:rFonts w:ascii="Times New Roman" w:hAnsi="Times New Roman" w:cs="Times New Roman"/>
          <w:b w:val="0"/>
          <w:sz w:val="28"/>
          <w:szCs w:val="28"/>
        </w:rPr>
        <w:t xml:space="preserve">30 </w:t>
      </w:r>
      <w:r w:rsidRPr="004C5C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195D" w:rsidRPr="004C5CD5">
        <w:rPr>
          <w:rFonts w:ascii="Times New Roman" w:hAnsi="Times New Roman" w:cs="Times New Roman"/>
          <w:b w:val="0"/>
          <w:sz w:val="28"/>
          <w:szCs w:val="28"/>
        </w:rPr>
        <w:t xml:space="preserve">мая </w:t>
      </w:r>
      <w:r w:rsidRPr="004C5CD5">
        <w:rPr>
          <w:rFonts w:ascii="Times New Roman" w:hAnsi="Times New Roman" w:cs="Times New Roman"/>
          <w:b w:val="0"/>
          <w:sz w:val="28"/>
          <w:szCs w:val="28"/>
        </w:rPr>
        <w:t>202</w:t>
      </w:r>
      <w:r w:rsidR="00674008" w:rsidRPr="004C5CD5">
        <w:rPr>
          <w:rFonts w:ascii="Times New Roman" w:hAnsi="Times New Roman" w:cs="Times New Roman"/>
          <w:b w:val="0"/>
          <w:sz w:val="28"/>
          <w:szCs w:val="28"/>
        </w:rPr>
        <w:t>5</w:t>
      </w:r>
      <w:r w:rsidR="004C5CD5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674008" w:rsidRPr="004C5CD5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4C5CD5" w:rsidRPr="004C5CD5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674008" w:rsidRPr="004C5CD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</w:t>
      </w:r>
      <w:r w:rsidR="004C5CD5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4C5C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CD5" w:rsidRPr="004C5CD5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4C5CD5" w:rsidRDefault="004C5C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4EAA" w:rsidRPr="004C5CD5" w:rsidRDefault="00734E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4C5CD5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4C5CD5">
        <w:rPr>
          <w:rFonts w:ascii="Times New Roman" w:hAnsi="Times New Roman" w:cs="Times New Roman"/>
          <w:b w:val="0"/>
          <w:sz w:val="28"/>
          <w:szCs w:val="28"/>
        </w:rPr>
        <w:t>.У</w:t>
      </w:r>
      <w:proofErr w:type="gramEnd"/>
      <w:r w:rsidRPr="004C5CD5">
        <w:rPr>
          <w:rFonts w:ascii="Times New Roman" w:hAnsi="Times New Roman" w:cs="Times New Roman"/>
          <w:b w:val="0"/>
          <w:sz w:val="28"/>
          <w:szCs w:val="28"/>
        </w:rPr>
        <w:t>льхун</w:t>
      </w:r>
      <w:proofErr w:type="spellEnd"/>
      <w:r w:rsidRPr="004C5CD5">
        <w:rPr>
          <w:rFonts w:ascii="Times New Roman" w:hAnsi="Times New Roman" w:cs="Times New Roman"/>
          <w:b w:val="0"/>
          <w:sz w:val="28"/>
          <w:szCs w:val="28"/>
        </w:rPr>
        <w:t>-Партия</w:t>
      </w:r>
    </w:p>
    <w:p w:rsidR="00734EAA" w:rsidRPr="004C5CD5" w:rsidRDefault="00734E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4008" w:rsidRPr="00674008" w:rsidRDefault="006740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62CD" w:rsidRPr="00CC32B8" w:rsidRDefault="00D96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32B8">
        <w:rPr>
          <w:rFonts w:ascii="Times New Roman" w:hAnsi="Times New Roman" w:cs="Times New Roman"/>
          <w:sz w:val="28"/>
          <w:szCs w:val="28"/>
        </w:rPr>
        <w:t>ОБ УТВЕРЖДЕНИИ ПЕРЕЧНЯ ДОПОЛНИТЕЛЬНЫХ ОСНОВАНИЙ ПРИЗНАНИЯ</w:t>
      </w:r>
      <w:r w:rsidR="00CC32B8">
        <w:rPr>
          <w:rFonts w:ascii="Times New Roman" w:hAnsi="Times New Roman" w:cs="Times New Roman"/>
          <w:sz w:val="28"/>
          <w:szCs w:val="28"/>
        </w:rPr>
        <w:t xml:space="preserve"> </w:t>
      </w:r>
      <w:r w:rsidRPr="00CC32B8">
        <w:rPr>
          <w:rFonts w:ascii="Times New Roman" w:hAnsi="Times New Roman" w:cs="Times New Roman"/>
          <w:sz w:val="28"/>
          <w:szCs w:val="28"/>
        </w:rPr>
        <w:t>БЕЗНАДЕЖНОЙ К ВЗЫСКАНИЮ ЗАДОЛЖЕННОСТИ В ЧАСТИ СУММ МЕСТНЫХ</w:t>
      </w:r>
      <w:r w:rsidR="00CC32B8">
        <w:rPr>
          <w:rFonts w:ascii="Times New Roman" w:hAnsi="Times New Roman" w:cs="Times New Roman"/>
          <w:sz w:val="28"/>
          <w:szCs w:val="28"/>
        </w:rPr>
        <w:t xml:space="preserve"> </w:t>
      </w:r>
      <w:r w:rsidRPr="00CC32B8">
        <w:rPr>
          <w:rFonts w:ascii="Times New Roman" w:hAnsi="Times New Roman" w:cs="Times New Roman"/>
          <w:sz w:val="28"/>
          <w:szCs w:val="28"/>
        </w:rPr>
        <w:t>НАЛОГОВ</w:t>
      </w:r>
    </w:p>
    <w:p w:rsidR="0089242C" w:rsidRPr="00674008" w:rsidRDefault="0089242C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D962CD" w:rsidRPr="00674008" w:rsidRDefault="00D96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CD" w:rsidRPr="00674008" w:rsidRDefault="00D96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674008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59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 части первой Налогового кодекса Российской Федерации, руководствуясь </w:t>
      </w:r>
      <w:hyperlink r:id="rId6">
        <w:r w:rsidRPr="00674008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674008">
        <w:rPr>
          <w:rFonts w:ascii="Times New Roman" w:hAnsi="Times New Roman" w:cs="Times New Roman"/>
          <w:sz w:val="28"/>
          <w:szCs w:val="28"/>
        </w:rPr>
        <w:t>, рассмотрев</w:t>
      </w:r>
      <w:bookmarkStart w:id="0" w:name="_GoBack"/>
      <w:bookmarkEnd w:id="0"/>
      <w:r w:rsidRPr="00674008">
        <w:rPr>
          <w:rFonts w:ascii="Times New Roman" w:hAnsi="Times New Roman" w:cs="Times New Roman"/>
          <w:sz w:val="28"/>
          <w:szCs w:val="28"/>
        </w:rPr>
        <w:t xml:space="preserve"> предложения администрации, </w:t>
      </w:r>
      <w:r w:rsidR="00674008">
        <w:rPr>
          <w:rFonts w:ascii="Times New Roman" w:hAnsi="Times New Roman" w:cs="Times New Roman"/>
          <w:sz w:val="28"/>
          <w:szCs w:val="28"/>
        </w:rPr>
        <w:t>Совет сельского поселения решил</w:t>
      </w:r>
      <w:r w:rsidRPr="00674008">
        <w:rPr>
          <w:rFonts w:ascii="Times New Roman" w:hAnsi="Times New Roman" w:cs="Times New Roman"/>
          <w:sz w:val="28"/>
          <w:szCs w:val="28"/>
        </w:rPr>
        <w:t>:</w:t>
      </w:r>
    </w:p>
    <w:p w:rsidR="00D962CD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9">
        <w:r w:rsidRPr="00674008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 дополнительных оснований признания безнадежной к взысканию задолженности в части сумм местных налогов (приложение).</w:t>
      </w:r>
    </w:p>
    <w:p w:rsidR="004067EC" w:rsidRPr="00674008" w:rsidRDefault="004067EC" w:rsidP="00F31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</w:t>
      </w:r>
      <w:r w:rsidR="00F311A4">
        <w:rPr>
          <w:rFonts w:ascii="Times New Roman" w:hAnsi="Times New Roman" w:cs="Times New Roman"/>
          <w:sz w:val="28"/>
          <w:szCs w:val="28"/>
        </w:rPr>
        <w:t xml:space="preserve"> утратившим силу Решение Совета сельского поселения «Ульхун-Партионское» № 3 от 26.02.2021 года </w:t>
      </w:r>
      <w:r w:rsidR="00F311A4" w:rsidRPr="00F311A4">
        <w:rPr>
          <w:rFonts w:ascii="Times New Roman" w:hAnsi="Times New Roman" w:cs="Times New Roman"/>
          <w:sz w:val="28"/>
          <w:szCs w:val="28"/>
        </w:rPr>
        <w:t xml:space="preserve"> </w:t>
      </w:r>
      <w:r w:rsidR="00F311A4">
        <w:rPr>
          <w:rFonts w:ascii="Times New Roman" w:hAnsi="Times New Roman" w:cs="Times New Roman"/>
          <w:sz w:val="28"/>
          <w:szCs w:val="28"/>
        </w:rPr>
        <w:t>«</w:t>
      </w:r>
      <w:r w:rsidR="00F311A4" w:rsidRPr="00F311A4">
        <w:rPr>
          <w:rFonts w:ascii="Times New Roman" w:hAnsi="Times New Roman" w:cs="Times New Roman"/>
          <w:sz w:val="28"/>
          <w:szCs w:val="28"/>
        </w:rPr>
        <w:t>О дополнительных осно</w:t>
      </w:r>
      <w:r w:rsidR="00F311A4">
        <w:rPr>
          <w:rFonts w:ascii="Times New Roman" w:hAnsi="Times New Roman" w:cs="Times New Roman"/>
          <w:sz w:val="28"/>
          <w:szCs w:val="28"/>
        </w:rPr>
        <w:t xml:space="preserve">ваниях признания безнадежными к </w:t>
      </w:r>
      <w:r w:rsidR="00F311A4" w:rsidRPr="00F311A4">
        <w:rPr>
          <w:rFonts w:ascii="Times New Roman" w:hAnsi="Times New Roman" w:cs="Times New Roman"/>
          <w:sz w:val="28"/>
          <w:szCs w:val="28"/>
        </w:rPr>
        <w:t>взысканию недоимки и з</w:t>
      </w:r>
      <w:r w:rsidR="00F311A4">
        <w:rPr>
          <w:rFonts w:ascii="Times New Roman" w:hAnsi="Times New Roman" w:cs="Times New Roman"/>
          <w:sz w:val="28"/>
          <w:szCs w:val="28"/>
        </w:rPr>
        <w:t xml:space="preserve">адолженности по пеням и штрафам </w:t>
      </w:r>
      <w:r w:rsidR="00F311A4" w:rsidRPr="00F311A4">
        <w:rPr>
          <w:rFonts w:ascii="Times New Roman" w:hAnsi="Times New Roman" w:cs="Times New Roman"/>
          <w:sz w:val="28"/>
          <w:szCs w:val="28"/>
        </w:rPr>
        <w:t>по местным налогам и сборам</w:t>
      </w:r>
      <w:r w:rsidR="00F311A4">
        <w:rPr>
          <w:rFonts w:ascii="Times New Roman" w:hAnsi="Times New Roman" w:cs="Times New Roman"/>
          <w:sz w:val="28"/>
          <w:szCs w:val="28"/>
        </w:rPr>
        <w:t>».</w:t>
      </w:r>
      <w:r w:rsidR="00F311A4" w:rsidRPr="00F311A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311A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D962CD" w:rsidRPr="00674008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3. Настоящее решение вступает в силу с 01.0</w:t>
      </w:r>
      <w:r w:rsidR="00674008">
        <w:rPr>
          <w:rFonts w:ascii="Times New Roman" w:hAnsi="Times New Roman" w:cs="Times New Roman"/>
          <w:sz w:val="28"/>
          <w:szCs w:val="28"/>
        </w:rPr>
        <w:t>6</w:t>
      </w:r>
      <w:r w:rsidRPr="00674008">
        <w:rPr>
          <w:rFonts w:ascii="Times New Roman" w:hAnsi="Times New Roman" w:cs="Times New Roman"/>
          <w:sz w:val="28"/>
          <w:szCs w:val="28"/>
        </w:rPr>
        <w:t>.202</w:t>
      </w:r>
      <w:r w:rsidR="00674008">
        <w:rPr>
          <w:rFonts w:ascii="Times New Roman" w:hAnsi="Times New Roman" w:cs="Times New Roman"/>
          <w:sz w:val="28"/>
          <w:szCs w:val="28"/>
        </w:rPr>
        <w:t>5</w:t>
      </w:r>
      <w:r w:rsidR="00F311A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311A4" w:rsidRPr="00F311A4" w:rsidRDefault="00D962CD" w:rsidP="00F31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4. </w:t>
      </w:r>
      <w:r w:rsidR="00F311A4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="00F311A4" w:rsidRPr="00F311A4">
        <w:rPr>
          <w:rFonts w:ascii="Times New Roman" w:hAnsi="Times New Roman" w:cs="Times New Roman"/>
          <w:sz w:val="28"/>
          <w:szCs w:val="28"/>
        </w:rPr>
        <w:t>обнародовать на информационном стенде администрации сельского поселения «Ульхун-Партионское» и в сетевом издании</w:t>
      </w:r>
      <w:r w:rsidR="00F311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311A4">
        <w:rPr>
          <w:rFonts w:ascii="Times New Roman" w:hAnsi="Times New Roman" w:cs="Times New Roman"/>
          <w:sz w:val="28"/>
          <w:szCs w:val="28"/>
        </w:rPr>
        <w:t>Ононская</w:t>
      </w:r>
      <w:proofErr w:type="spellEnd"/>
      <w:r w:rsidR="00F311A4">
        <w:rPr>
          <w:rFonts w:ascii="Times New Roman" w:hAnsi="Times New Roman" w:cs="Times New Roman"/>
          <w:sz w:val="28"/>
          <w:szCs w:val="28"/>
        </w:rPr>
        <w:t xml:space="preserve"> правда» </w:t>
      </w:r>
      <w:r w:rsidR="00F311A4" w:rsidRPr="00F311A4">
        <w:rPr>
          <w:rFonts w:ascii="Times New Roman" w:hAnsi="Times New Roman" w:cs="Times New Roman"/>
          <w:sz w:val="28"/>
          <w:szCs w:val="28"/>
        </w:rPr>
        <w:t xml:space="preserve"> https://ононская-правда</w:t>
      </w:r>
      <w:proofErr w:type="gramStart"/>
      <w:r w:rsidR="00F311A4" w:rsidRPr="00F311A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311A4" w:rsidRPr="00F311A4">
        <w:rPr>
          <w:rFonts w:ascii="Times New Roman" w:hAnsi="Times New Roman" w:cs="Times New Roman"/>
          <w:sz w:val="28"/>
          <w:szCs w:val="28"/>
        </w:rPr>
        <w:t>ф/, а также разместить в информационно – коммуникационной сети «Интернет» на сайте муниципального района «Кыринский район»  https://kyrinskiy.75.ru.</w:t>
      </w:r>
    </w:p>
    <w:p w:rsidR="004C5CD5" w:rsidRDefault="004C5CD5" w:rsidP="0089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242C" w:rsidRDefault="00F311A4" w:rsidP="004C5CD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89242C" w:rsidRDefault="00F311A4" w:rsidP="004C5CD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«Ульхун-Партионское»                                                    </w:t>
      </w:r>
      <w:r w:rsidR="004C5CD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Д.П.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Хайдуков</w:t>
      </w:r>
      <w:proofErr w:type="spellEnd"/>
    </w:p>
    <w:p w:rsidR="00F311A4" w:rsidRDefault="00F311A4" w:rsidP="00F311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62CD" w:rsidRDefault="00D962CD" w:rsidP="004C5CD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9242C">
        <w:rPr>
          <w:rFonts w:ascii="Times New Roman" w:hAnsi="Times New Roman" w:cs="Times New Roman"/>
          <w:sz w:val="28"/>
          <w:szCs w:val="28"/>
        </w:rPr>
        <w:t>Совета сельского</w:t>
      </w:r>
    </w:p>
    <w:p w:rsidR="0089242C" w:rsidRDefault="00F311A4" w:rsidP="004C5CD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«Ульхун-Партионское»</w:t>
      </w:r>
      <w:r w:rsidR="0089242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C5CD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Н.Т. Иванова</w:t>
      </w:r>
    </w:p>
    <w:p w:rsidR="0089242C" w:rsidRDefault="00892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CD5" w:rsidRDefault="004C5C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CD5" w:rsidRPr="00674008" w:rsidRDefault="004C5C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CD" w:rsidRPr="00674008" w:rsidRDefault="00D962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962CD" w:rsidRPr="00674008" w:rsidRDefault="00D962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к Решению</w:t>
      </w:r>
    </w:p>
    <w:p w:rsidR="00D962CD" w:rsidRPr="00674008" w:rsidRDefault="00D962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от </w:t>
      </w:r>
      <w:r w:rsidR="004C5CD5">
        <w:rPr>
          <w:rFonts w:ascii="Times New Roman" w:hAnsi="Times New Roman" w:cs="Times New Roman"/>
          <w:sz w:val="28"/>
          <w:szCs w:val="28"/>
        </w:rPr>
        <w:t xml:space="preserve">30 </w:t>
      </w:r>
      <w:r w:rsidR="0089242C">
        <w:rPr>
          <w:rFonts w:ascii="Times New Roman" w:hAnsi="Times New Roman" w:cs="Times New Roman"/>
          <w:sz w:val="28"/>
          <w:szCs w:val="28"/>
        </w:rPr>
        <w:t>мая</w:t>
      </w:r>
      <w:r w:rsidRPr="00674008">
        <w:rPr>
          <w:rFonts w:ascii="Times New Roman" w:hAnsi="Times New Roman" w:cs="Times New Roman"/>
          <w:sz w:val="28"/>
          <w:szCs w:val="28"/>
        </w:rPr>
        <w:t xml:space="preserve"> 202</w:t>
      </w:r>
      <w:r w:rsidR="0089242C">
        <w:rPr>
          <w:rFonts w:ascii="Times New Roman" w:hAnsi="Times New Roman" w:cs="Times New Roman"/>
          <w:sz w:val="28"/>
          <w:szCs w:val="28"/>
        </w:rPr>
        <w:t>5</w:t>
      </w:r>
      <w:r w:rsidRPr="00674008">
        <w:rPr>
          <w:rFonts w:ascii="Times New Roman" w:hAnsi="Times New Roman" w:cs="Times New Roman"/>
          <w:sz w:val="28"/>
          <w:szCs w:val="28"/>
        </w:rPr>
        <w:t xml:space="preserve"> г. N </w:t>
      </w:r>
      <w:r w:rsidR="004C5CD5">
        <w:rPr>
          <w:rFonts w:ascii="Times New Roman" w:hAnsi="Times New Roman" w:cs="Times New Roman"/>
          <w:sz w:val="28"/>
          <w:szCs w:val="28"/>
        </w:rPr>
        <w:t>4</w:t>
      </w:r>
    </w:p>
    <w:p w:rsidR="00D962CD" w:rsidRPr="00674008" w:rsidRDefault="00D96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674008">
        <w:rPr>
          <w:rFonts w:ascii="Times New Roman" w:hAnsi="Times New Roman" w:cs="Times New Roman"/>
          <w:sz w:val="28"/>
          <w:szCs w:val="28"/>
        </w:rPr>
        <w:t>ПЕРЕЧЕНЬ</w:t>
      </w:r>
    </w:p>
    <w:p w:rsidR="00D962CD" w:rsidRPr="00674008" w:rsidRDefault="00D96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ДОПОЛНИТЕЛЬНЫХ ОСНОВАНИЙ ПРИЗНАНИЯ БЕЗНАДЕЖНОЙ К ВЗЫСКАНИЮ</w:t>
      </w:r>
      <w:r w:rsidR="00CC32B8">
        <w:rPr>
          <w:rFonts w:ascii="Times New Roman" w:hAnsi="Times New Roman" w:cs="Times New Roman"/>
          <w:sz w:val="28"/>
          <w:szCs w:val="28"/>
        </w:rPr>
        <w:t xml:space="preserve"> </w:t>
      </w:r>
      <w:r w:rsidRPr="00674008">
        <w:rPr>
          <w:rFonts w:ascii="Times New Roman" w:hAnsi="Times New Roman" w:cs="Times New Roman"/>
          <w:sz w:val="28"/>
          <w:szCs w:val="28"/>
        </w:rPr>
        <w:t>ЗАДОЛЖЕННОСТИ В ЧАСТИ СУММ МЕСТНЫХ НАЛОГОВ</w:t>
      </w:r>
    </w:p>
    <w:p w:rsidR="0089242C" w:rsidRDefault="008924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62CD" w:rsidRPr="00674008" w:rsidRDefault="00D96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Признаются безнадежными к взысканию и подлежат списанию:</w:t>
      </w:r>
    </w:p>
    <w:p w:rsidR="00D962CD" w:rsidRPr="00674008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1.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 w:rsidRPr="00674008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674008">
        <w:rPr>
          <w:rFonts w:ascii="Times New Roman" w:hAnsi="Times New Roman" w:cs="Times New Roman"/>
          <w:sz w:val="28"/>
          <w:szCs w:val="28"/>
        </w:rPr>
        <w:t xml:space="preserve"> по уплате которой прошло не менее трех лет, на основании выписки из Единого государственного реестра налогоплательщиков;</w:t>
      </w:r>
    </w:p>
    <w:p w:rsidR="00D962CD" w:rsidRPr="00674008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2. Задолженность в части сумм местных налогов у физических лиц, по которым истек срок предъявления к исполнению исполнительных документов, если </w:t>
      </w:r>
      <w:proofErr w:type="gramStart"/>
      <w:r w:rsidRPr="00674008">
        <w:rPr>
          <w:rFonts w:ascii="Times New Roman" w:hAnsi="Times New Roman" w:cs="Times New Roman"/>
          <w:sz w:val="28"/>
          <w:szCs w:val="28"/>
        </w:rPr>
        <w:t>с даты образования</w:t>
      </w:r>
      <w:proofErr w:type="gramEnd"/>
      <w:r w:rsidRPr="00674008">
        <w:rPr>
          <w:rFonts w:ascii="Times New Roman" w:hAnsi="Times New Roman" w:cs="Times New Roman"/>
          <w:sz w:val="28"/>
          <w:szCs w:val="28"/>
        </w:rPr>
        <w:t xml:space="preserve"> задолженности прошло не менее трех лет, на основании копии исполнительного документа;</w:t>
      </w:r>
    </w:p>
    <w:p w:rsidR="00D962CD" w:rsidRPr="00674008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3. Задолженность в части сумм отмененных местных налогов у налогоплательщиков, в отношении которых не возбуждено производство по делу о банкротстве в соответствии с Федеральным </w:t>
      </w:r>
      <w:hyperlink r:id="rId7">
        <w:r w:rsidRPr="0067400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 от 26.10.2002 N 127-ФЗ "О несостоятельности (банкротстве)", при условии, если с момента отмены налога прошло не менее трех лет и (</w:t>
      </w:r>
      <w:proofErr w:type="gramStart"/>
      <w:r w:rsidRPr="00674008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674008">
        <w:rPr>
          <w:rFonts w:ascii="Times New Roman" w:hAnsi="Times New Roman" w:cs="Times New Roman"/>
          <w:sz w:val="28"/>
          <w:szCs w:val="28"/>
        </w:rPr>
        <w:t xml:space="preserve">задолженность не реструктуризирована, срок ее уплаты не изменен в соответствии с </w:t>
      </w:r>
      <w:hyperlink r:id="rId8">
        <w:r w:rsidRPr="00674008">
          <w:rPr>
            <w:rFonts w:ascii="Times New Roman" w:hAnsi="Times New Roman" w:cs="Times New Roman"/>
            <w:color w:val="0000FF"/>
            <w:sz w:val="28"/>
            <w:szCs w:val="28"/>
          </w:rPr>
          <w:t>главой 9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на основании нормативного правового акта, которым налог был отменен;</w:t>
      </w:r>
    </w:p>
    <w:p w:rsidR="00D962CD" w:rsidRPr="00674008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4. Задолженность в части сумм местных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 w:rsidR="0089242C">
        <w:rPr>
          <w:rFonts w:ascii="Times New Roman" w:hAnsi="Times New Roman" w:cs="Times New Roman"/>
          <w:sz w:val="28"/>
          <w:szCs w:val="28"/>
        </w:rPr>
        <w:t>Забайкальскому</w:t>
      </w:r>
      <w:r w:rsidRPr="00674008">
        <w:rPr>
          <w:rFonts w:ascii="Times New Roman" w:hAnsi="Times New Roman" w:cs="Times New Roman"/>
          <w:sz w:val="28"/>
          <w:szCs w:val="28"/>
        </w:rPr>
        <w:t xml:space="preserve"> краю;</w:t>
      </w:r>
    </w:p>
    <w:p w:rsidR="00D962CD" w:rsidRPr="00674008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74008">
        <w:rPr>
          <w:rFonts w:ascii="Times New Roman" w:hAnsi="Times New Roman" w:cs="Times New Roman"/>
          <w:sz w:val="28"/>
          <w:szCs w:val="28"/>
        </w:rPr>
        <w:t>Задолженность в части сумм местных налогов у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</w:t>
      </w:r>
      <w:proofErr w:type="gramEnd"/>
      <w:r w:rsidRPr="006740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4008">
        <w:rPr>
          <w:rFonts w:ascii="Times New Roman" w:hAnsi="Times New Roman" w:cs="Times New Roman"/>
          <w:sz w:val="28"/>
          <w:szCs w:val="28"/>
        </w:rPr>
        <w:t xml:space="preserve">воинских формированиях и органах, указанных в </w:t>
      </w:r>
      <w:hyperlink r:id="rId9">
        <w:r w:rsidRPr="00674008">
          <w:rPr>
            <w:rFonts w:ascii="Times New Roman" w:hAnsi="Times New Roman" w:cs="Times New Roman"/>
            <w:color w:val="0000FF"/>
            <w:sz w:val="28"/>
            <w:szCs w:val="28"/>
          </w:rPr>
          <w:t>пункте 6 статьи 1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 Федерального закона от 31 мая 1996 года N 61-ФЗ "Об обороне",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</w:t>
      </w:r>
      <w:r w:rsidRPr="00674008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</w:t>
      </w:r>
      <w:proofErr w:type="gramEnd"/>
      <w:r w:rsidRPr="00674008">
        <w:rPr>
          <w:rFonts w:ascii="Times New Roman" w:hAnsi="Times New Roman" w:cs="Times New Roman"/>
          <w:sz w:val="28"/>
          <w:szCs w:val="28"/>
        </w:rPr>
        <w:t xml:space="preserve"> и Украины,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 w:rsidR="0089242C">
        <w:rPr>
          <w:rFonts w:ascii="Times New Roman" w:hAnsi="Times New Roman" w:cs="Times New Roman"/>
          <w:sz w:val="28"/>
          <w:szCs w:val="28"/>
        </w:rPr>
        <w:t>Забайкальскому</w:t>
      </w:r>
      <w:r w:rsidRPr="00674008">
        <w:rPr>
          <w:rFonts w:ascii="Times New Roman" w:hAnsi="Times New Roman" w:cs="Times New Roman"/>
          <w:sz w:val="28"/>
          <w:szCs w:val="28"/>
        </w:rPr>
        <w:t xml:space="preserve"> краю;</w:t>
      </w:r>
    </w:p>
    <w:p w:rsidR="00D962CD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6. Задолженность в части сумм местных налогов у умерших физических лиц в случае, если в течение одного года </w:t>
      </w:r>
      <w:proofErr w:type="gramStart"/>
      <w:r w:rsidRPr="00674008">
        <w:rPr>
          <w:rFonts w:ascii="Times New Roman" w:hAnsi="Times New Roman" w:cs="Times New Roman"/>
          <w:sz w:val="28"/>
          <w:szCs w:val="28"/>
        </w:rPr>
        <w:t>с даты открытия</w:t>
      </w:r>
      <w:proofErr w:type="gramEnd"/>
      <w:r w:rsidRPr="00674008">
        <w:rPr>
          <w:rFonts w:ascii="Times New Roman" w:hAnsi="Times New Roman" w:cs="Times New Roman"/>
          <w:sz w:val="28"/>
          <w:szCs w:val="28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 w:rsidR="0089242C">
        <w:rPr>
          <w:rFonts w:ascii="Times New Roman" w:hAnsi="Times New Roman" w:cs="Times New Roman"/>
          <w:sz w:val="28"/>
          <w:szCs w:val="28"/>
        </w:rPr>
        <w:t>Забайкальскому краю;</w:t>
      </w:r>
    </w:p>
    <w:p w:rsidR="0089242C" w:rsidRDefault="0089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924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4420ED">
        <w:rPr>
          <w:rFonts w:ascii="Times New Roman" w:hAnsi="Times New Roman" w:cs="Times New Roman"/>
          <w:sz w:val="28"/>
          <w:szCs w:val="28"/>
        </w:rPr>
        <w:t xml:space="preserve">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</w:t>
      </w:r>
      <w:hyperlink r:id="rId10">
        <w:r w:rsidRPr="004420E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420ED">
        <w:rPr>
          <w:rFonts w:ascii="Times New Roman" w:hAnsi="Times New Roman" w:cs="Times New Roman"/>
          <w:sz w:val="28"/>
          <w:szCs w:val="28"/>
        </w:rPr>
        <w:t xml:space="preserve"> от 14 июля 2022 года N 263-ФЗ "О внесении изменений в части первую и вторую Налогового кодекса Российской Федерации", на основании справки налогового органа о сумме задолженности по уплате налогов, утвержденной Управлением Федеральной налоговой службы</w:t>
      </w:r>
      <w:proofErr w:type="gramEnd"/>
      <w:r w:rsidRPr="004420E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Забайкальскому</w:t>
      </w:r>
      <w:r w:rsidRPr="004420ED">
        <w:rPr>
          <w:rFonts w:ascii="Times New Roman" w:hAnsi="Times New Roman" w:cs="Times New Roman"/>
          <w:sz w:val="28"/>
          <w:szCs w:val="28"/>
        </w:rPr>
        <w:t xml:space="preserve"> краю;</w:t>
      </w:r>
    </w:p>
    <w:p w:rsidR="0089242C" w:rsidRPr="00674008" w:rsidRDefault="0089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734EAA">
        <w:rPr>
          <w:rFonts w:ascii="Times New Roman" w:hAnsi="Times New Roman" w:cs="Times New Roman"/>
          <w:sz w:val="28"/>
          <w:szCs w:val="28"/>
        </w:rPr>
        <w:t>З</w:t>
      </w:r>
      <w:r w:rsidRPr="004420ED">
        <w:rPr>
          <w:rFonts w:ascii="Times New Roman" w:hAnsi="Times New Roman" w:cs="Times New Roman"/>
          <w:sz w:val="28"/>
          <w:szCs w:val="28"/>
        </w:rPr>
        <w:t xml:space="preserve">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>
        <w:rPr>
          <w:rFonts w:ascii="Times New Roman" w:hAnsi="Times New Roman" w:cs="Times New Roman"/>
          <w:sz w:val="28"/>
          <w:szCs w:val="28"/>
        </w:rPr>
        <w:t>Забайкальскому</w:t>
      </w:r>
      <w:r w:rsidRPr="004420ED">
        <w:rPr>
          <w:rFonts w:ascii="Times New Roman" w:hAnsi="Times New Roman" w:cs="Times New Roman"/>
          <w:sz w:val="28"/>
          <w:szCs w:val="28"/>
        </w:rPr>
        <w:t xml:space="preserve"> краю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62CD" w:rsidRPr="00674008" w:rsidRDefault="00D96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962CD" w:rsidRPr="00674008" w:rsidSect="00D962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2CD"/>
    <w:rsid w:val="00014BFB"/>
    <w:rsid w:val="0024195D"/>
    <w:rsid w:val="003514CA"/>
    <w:rsid w:val="004067EC"/>
    <w:rsid w:val="004C5CD5"/>
    <w:rsid w:val="006276C1"/>
    <w:rsid w:val="00674008"/>
    <w:rsid w:val="006F3156"/>
    <w:rsid w:val="00734EAA"/>
    <w:rsid w:val="00845F85"/>
    <w:rsid w:val="0089242C"/>
    <w:rsid w:val="009B0915"/>
    <w:rsid w:val="009E37F8"/>
    <w:rsid w:val="00B93F2D"/>
    <w:rsid w:val="00CC32B8"/>
    <w:rsid w:val="00D962CD"/>
    <w:rsid w:val="00E00BDC"/>
    <w:rsid w:val="00F31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2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62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962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2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62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962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30&amp;dst=39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977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12962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3130&amp;dst=1115" TargetMode="External"/><Relationship Id="rId10" Type="http://schemas.openxmlformats.org/officeDocument/2006/relationships/hyperlink" Target="https://login.consultant.ru/link/?req=doc&amp;base=LAW&amp;n=4827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439&amp;dst=100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Яцишина Оксана Вячеславовна</dc:creator>
  <cp:lastModifiedBy>Windows User</cp:lastModifiedBy>
  <cp:revision>2</cp:revision>
  <cp:lastPrinted>2025-06-23T01:55:00Z</cp:lastPrinted>
  <dcterms:created xsi:type="dcterms:W3CDTF">2025-06-23T03:01:00Z</dcterms:created>
  <dcterms:modified xsi:type="dcterms:W3CDTF">2025-06-23T03:01:00Z</dcterms:modified>
</cp:coreProperties>
</file>