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D06C61" w:rsidRDefault="00D06C61" w:rsidP="00D06C61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(с полномочиями окружной избирательной комиссии  пятимандатного  избирательного округа №2</w:t>
      </w:r>
      <w:r w:rsidR="00EB052B">
        <w:rPr>
          <w:color w:val="000000"/>
          <w:sz w:val="18"/>
          <w:szCs w:val="28"/>
        </w:rPr>
        <w:t>)</w:t>
      </w:r>
    </w:p>
    <w:p w:rsidR="00D06C61" w:rsidRDefault="00D06C61" w:rsidP="00D06C61">
      <w:pPr>
        <w:ind w:hanging="426"/>
        <w:jc w:val="center"/>
        <w:rPr>
          <w:color w:val="000000"/>
          <w:sz w:val="18"/>
          <w:szCs w:val="28"/>
        </w:rPr>
      </w:pPr>
    </w:p>
    <w:p w:rsidR="00D06C61" w:rsidRPr="00D06C61" w:rsidRDefault="00D06C61" w:rsidP="00D06C61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387A19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 </w:t>
            </w:r>
            <w:r w:rsidR="00387A19" w:rsidRPr="00387A19">
              <w:t>22</w:t>
            </w:r>
            <w:r w:rsidRPr="00387A19">
              <w:t xml:space="preserve"> </w:t>
            </w:r>
            <w:r w:rsidR="009C1605" w:rsidRPr="00387A19">
              <w:t>июля 202</w:t>
            </w:r>
            <w:r w:rsidR="00345F4F" w:rsidRPr="00387A19">
              <w:t>5</w:t>
            </w:r>
            <w:r w:rsidRPr="00387A19">
              <w:t xml:space="preserve"> </w:t>
            </w:r>
            <w:bookmarkStart w:id="0" w:name="doc_mnth"/>
            <w:bookmarkStart w:id="1" w:name="doc_year"/>
            <w:bookmarkEnd w:id="0"/>
            <w:bookmarkEnd w:id="1"/>
            <w:r w:rsidRPr="00387A19">
              <w:t>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387A19">
              <w:rPr>
                <w:sz w:val="28"/>
                <w:szCs w:val="28"/>
              </w:rPr>
              <w:t>52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BB6705">
        <w:rPr>
          <w:rFonts w:ascii="Times New Roman" w:hAnsi="Times New Roman"/>
          <w:b/>
          <w:bCs/>
          <w:color w:val="000000"/>
          <w:sz w:val="28"/>
          <w:szCs w:val="28"/>
        </w:rPr>
        <w:t>Лазарева Юрия Викторовича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Политической партии ЛДПР-Либирально-демократической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2434F1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2434F1">
        <w:rPr>
          <w:bCs/>
          <w:iCs/>
          <w:spacing w:val="0"/>
          <w:sz w:val="28"/>
          <w:szCs w:val="28"/>
        </w:rPr>
        <w:t xml:space="preserve">по </w:t>
      </w:r>
      <w:r w:rsidR="00345F4F" w:rsidRPr="002434F1">
        <w:rPr>
          <w:bCs/>
          <w:iCs/>
          <w:spacing w:val="0"/>
          <w:sz w:val="28"/>
          <w:szCs w:val="28"/>
        </w:rPr>
        <w:t>пяти</w:t>
      </w:r>
      <w:r w:rsidRPr="002434F1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2434F1">
        <w:rPr>
          <w:bCs/>
          <w:iCs/>
          <w:spacing w:val="0"/>
          <w:sz w:val="28"/>
          <w:szCs w:val="28"/>
        </w:rPr>
        <w:t>№</w:t>
      </w:r>
      <w:r w:rsidR="00036A7C" w:rsidRPr="002434F1">
        <w:rPr>
          <w:bCs/>
          <w:iCs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A19">
        <w:rPr>
          <w:rFonts w:ascii="Times New Roman" w:hAnsi="Times New Roman"/>
          <w:color w:val="000000"/>
          <w:sz w:val="28"/>
          <w:szCs w:val="28"/>
        </w:rPr>
        <w:t>Лазаревым Юрием Викторовичем</w:t>
      </w:r>
      <w:r w:rsidR="00EB052B">
        <w:rPr>
          <w:rFonts w:ascii="Times New Roman" w:hAnsi="Times New Roman"/>
          <w:color w:val="000000"/>
          <w:sz w:val="28"/>
          <w:szCs w:val="28"/>
        </w:rPr>
        <w:t>,</w:t>
      </w:r>
      <w:r w:rsidR="00EB052B" w:rsidRPr="00EB0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52B" w:rsidRPr="0030723F">
        <w:rPr>
          <w:rFonts w:ascii="Times New Roman" w:hAnsi="Times New Roman"/>
          <w:color w:val="000000"/>
          <w:sz w:val="28"/>
          <w:szCs w:val="28"/>
        </w:rPr>
        <w:t>освобожденн</w:t>
      </w:r>
      <w:r w:rsidR="00EB052B">
        <w:rPr>
          <w:rFonts w:ascii="Times New Roman" w:hAnsi="Times New Roman"/>
          <w:color w:val="000000"/>
          <w:sz w:val="28"/>
          <w:szCs w:val="28"/>
        </w:rPr>
        <w:t>ого</w:t>
      </w:r>
      <w:r w:rsidR="00EB052B" w:rsidRPr="0030723F">
        <w:rPr>
          <w:rFonts w:ascii="Times New Roman" w:hAnsi="Times New Roman"/>
          <w:color w:val="000000"/>
          <w:sz w:val="28"/>
          <w:szCs w:val="28"/>
        </w:rPr>
        <w:t xml:space="preserve"> от сбора подписей в соответствии с ч</w:t>
      </w:r>
      <w:r w:rsidR="00EB0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52B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EB052B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EB052B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EB052B">
        <w:rPr>
          <w:rFonts w:ascii="Times New Roman" w:hAnsi="Times New Roman"/>
          <w:color w:val="000000"/>
          <w:sz w:val="28"/>
          <w:szCs w:val="28"/>
        </w:rPr>
        <w:t>, выдвинут</w:t>
      </w:r>
      <w:r w:rsidR="003F1883">
        <w:rPr>
          <w:rFonts w:ascii="Times New Roman" w:hAnsi="Times New Roman"/>
          <w:color w:val="000000"/>
          <w:sz w:val="28"/>
          <w:szCs w:val="28"/>
        </w:rPr>
        <w:t>ой</w:t>
      </w:r>
      <w:r w:rsidR="00EB0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B90FE0">
        <w:rPr>
          <w:rFonts w:ascii="Times New Roman" w:hAnsi="Times New Roman"/>
          <w:sz w:val="28"/>
          <w:szCs w:val="28"/>
        </w:rPr>
        <w:t>пяти</w:t>
      </w:r>
      <w:r w:rsidR="00DF7881" w:rsidRPr="00B90FE0">
        <w:rPr>
          <w:rFonts w:ascii="Times New Roman" w:hAnsi="Times New Roman"/>
          <w:sz w:val="28"/>
          <w:szCs w:val="28"/>
        </w:rPr>
        <w:t>мандатному</w:t>
      </w:r>
      <w:r w:rsidRPr="00B90FE0">
        <w:rPr>
          <w:rFonts w:ascii="Times New Roman" w:hAnsi="Times New Roman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BB6705">
        <w:rPr>
          <w:rFonts w:ascii="Times New Roman" w:hAnsi="Times New Roman"/>
          <w:sz w:val="28"/>
          <w:szCs w:val="28"/>
        </w:rPr>
        <w:t>2,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B6705">
        <w:rPr>
          <w:rFonts w:ascii="Times New Roman" w:hAnsi="Times New Roman"/>
          <w:sz w:val="28"/>
          <w:szCs w:val="28"/>
        </w:rPr>
        <w:t xml:space="preserve">Лазарева Юрия Викторовича </w:t>
      </w:r>
      <w:r w:rsidR="00036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19</w:t>
      </w:r>
      <w:r w:rsidR="00BB6705">
        <w:rPr>
          <w:rFonts w:ascii="Times New Roman" w:hAnsi="Times New Roman"/>
          <w:sz w:val="28"/>
          <w:szCs w:val="28"/>
        </w:rPr>
        <w:t>76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 xml:space="preserve">Кыринский район, </w:t>
      </w:r>
      <w:proofErr w:type="spellStart"/>
      <w:r w:rsidR="00345F4F">
        <w:rPr>
          <w:rFonts w:ascii="Times New Roman" w:hAnsi="Times New Roman"/>
          <w:sz w:val="28"/>
          <w:szCs w:val="28"/>
        </w:rPr>
        <w:t>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BB6705">
        <w:rPr>
          <w:rFonts w:ascii="Times New Roman" w:hAnsi="Times New Roman"/>
          <w:sz w:val="28"/>
          <w:szCs w:val="28"/>
        </w:rPr>
        <w:t>М</w:t>
      </w:r>
      <w:proofErr w:type="gramEnd"/>
      <w:r w:rsidR="00BB6705">
        <w:rPr>
          <w:rFonts w:ascii="Times New Roman" w:hAnsi="Times New Roman"/>
          <w:sz w:val="28"/>
          <w:szCs w:val="28"/>
        </w:rPr>
        <w:t>ангут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="00BB6705">
        <w:rPr>
          <w:rFonts w:ascii="Times New Roman" w:hAnsi="Times New Roman"/>
          <w:sz w:val="28"/>
          <w:szCs w:val="28"/>
        </w:rPr>
        <w:t xml:space="preserve">леснику </w:t>
      </w:r>
      <w:proofErr w:type="spellStart"/>
      <w:r w:rsidR="00BB6705">
        <w:rPr>
          <w:rFonts w:ascii="Times New Roman" w:hAnsi="Times New Roman"/>
          <w:sz w:val="28"/>
          <w:szCs w:val="28"/>
        </w:rPr>
        <w:t>Мангутского</w:t>
      </w:r>
      <w:proofErr w:type="spellEnd"/>
      <w:r w:rsidR="00BB6705">
        <w:rPr>
          <w:rFonts w:ascii="Times New Roman" w:hAnsi="Times New Roman"/>
          <w:sz w:val="28"/>
          <w:szCs w:val="28"/>
        </w:rPr>
        <w:t xml:space="preserve"> участкового лесничества Кыринского лесничества ГКУ «Управление лесничествами Забайкальского края» 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3F1883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3F1883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3F18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F1883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3F1883">
        <w:rPr>
          <w:rFonts w:ascii="Times New Roman" w:hAnsi="Times New Roman"/>
          <w:bCs/>
          <w:iCs/>
          <w:sz w:val="28"/>
          <w:szCs w:val="28"/>
        </w:rPr>
        <w:t>-</w:t>
      </w:r>
      <w:r w:rsidR="003F1883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r w:rsidR="00345F4F" w:rsidRPr="00E43F2D">
        <w:rPr>
          <w:rFonts w:ascii="Times New Roman" w:hAnsi="Times New Roman"/>
          <w:sz w:val="28"/>
          <w:szCs w:val="28"/>
        </w:rPr>
        <w:t>пяти</w:t>
      </w:r>
      <w:r w:rsidR="001679AE" w:rsidRPr="00E43F2D">
        <w:rPr>
          <w:rFonts w:ascii="Times New Roman" w:hAnsi="Times New Roman"/>
          <w:sz w:val="28"/>
          <w:szCs w:val="28"/>
        </w:rPr>
        <w:t xml:space="preserve">мандатному </w:t>
      </w:r>
      <w:r w:rsidR="001679AE" w:rsidRPr="00F46B88">
        <w:rPr>
          <w:rFonts w:ascii="Times New Roman" w:hAnsi="Times New Roman"/>
          <w:sz w:val="28"/>
          <w:szCs w:val="28"/>
        </w:rPr>
        <w:t>избирательному округу №</w:t>
      </w:r>
      <w:r w:rsidR="00D45FC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387A19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A73FBB">
        <w:rPr>
          <w:rFonts w:ascii="Times New Roman" w:hAnsi="Times New Roman"/>
          <w:sz w:val="28"/>
          <w:szCs w:val="28"/>
        </w:rPr>
        <w:t>15</w:t>
      </w:r>
      <w:r w:rsidR="00F726E2" w:rsidRPr="00387A19">
        <w:rPr>
          <w:rFonts w:ascii="Times New Roman" w:hAnsi="Times New Roman"/>
          <w:sz w:val="28"/>
          <w:szCs w:val="28"/>
        </w:rPr>
        <w:t xml:space="preserve"> часов </w:t>
      </w:r>
      <w:r w:rsidR="00A73FBB">
        <w:rPr>
          <w:rFonts w:ascii="Times New Roman" w:hAnsi="Times New Roman"/>
          <w:sz w:val="28"/>
          <w:szCs w:val="28"/>
        </w:rPr>
        <w:t>10</w:t>
      </w:r>
      <w:r w:rsidR="005D4DA5" w:rsidRPr="00387A19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C70EEE" w:rsidRPr="00F46B88" w:rsidRDefault="00C70EEE" w:rsidP="00C70EEE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C70EEE" w:rsidRPr="0025225B" w:rsidRDefault="00C70EEE" w:rsidP="00C70EEE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>3.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proofErr w:type="gram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proofErr w:type="gram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r w:rsidRPr="00384F30">
        <w:rPr>
          <w:sz w:val="28"/>
          <w:szCs w:val="28"/>
        </w:rPr>
        <w:t>.</w:t>
      </w:r>
    </w:p>
    <w:p w:rsidR="00C70EEE" w:rsidRDefault="00C70EEE" w:rsidP="00C70EEE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66" w:rsidRDefault="00BB3C66" w:rsidP="00B67EA9">
      <w:r>
        <w:separator/>
      </w:r>
    </w:p>
  </w:endnote>
  <w:endnote w:type="continuationSeparator" w:id="0">
    <w:p w:rsidR="00BB3C66" w:rsidRDefault="00BB3C66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66" w:rsidRDefault="00BB3C66" w:rsidP="00B67EA9">
      <w:r>
        <w:separator/>
      </w:r>
    </w:p>
  </w:footnote>
  <w:footnote w:type="continuationSeparator" w:id="0">
    <w:p w:rsidR="00BB3C66" w:rsidRDefault="00BB3C66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7576F"/>
    <w:rsid w:val="00096834"/>
    <w:rsid w:val="000A2224"/>
    <w:rsid w:val="000A7F2E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965B2"/>
    <w:rsid w:val="001A6B49"/>
    <w:rsid w:val="001C2238"/>
    <w:rsid w:val="001D19EE"/>
    <w:rsid w:val="001E34A3"/>
    <w:rsid w:val="001F3FD0"/>
    <w:rsid w:val="002434F1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D3414"/>
    <w:rsid w:val="002E16ED"/>
    <w:rsid w:val="002F53D0"/>
    <w:rsid w:val="00315667"/>
    <w:rsid w:val="00323D49"/>
    <w:rsid w:val="00345F4F"/>
    <w:rsid w:val="0035174F"/>
    <w:rsid w:val="00355D34"/>
    <w:rsid w:val="00387A19"/>
    <w:rsid w:val="00395309"/>
    <w:rsid w:val="003B35DF"/>
    <w:rsid w:val="003C0CE1"/>
    <w:rsid w:val="003C36EC"/>
    <w:rsid w:val="003D47B8"/>
    <w:rsid w:val="003E0544"/>
    <w:rsid w:val="003E0E51"/>
    <w:rsid w:val="003F1883"/>
    <w:rsid w:val="00403690"/>
    <w:rsid w:val="00411E33"/>
    <w:rsid w:val="004253C3"/>
    <w:rsid w:val="00445CC7"/>
    <w:rsid w:val="00485B14"/>
    <w:rsid w:val="00485DAB"/>
    <w:rsid w:val="00486937"/>
    <w:rsid w:val="004A703E"/>
    <w:rsid w:val="004B40EB"/>
    <w:rsid w:val="004C2866"/>
    <w:rsid w:val="004C6BAE"/>
    <w:rsid w:val="004E26F4"/>
    <w:rsid w:val="004E2958"/>
    <w:rsid w:val="00507724"/>
    <w:rsid w:val="005303E9"/>
    <w:rsid w:val="005405B3"/>
    <w:rsid w:val="005529A7"/>
    <w:rsid w:val="005970A4"/>
    <w:rsid w:val="005D4DA5"/>
    <w:rsid w:val="005F2FBC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A55D5"/>
    <w:rsid w:val="006C3706"/>
    <w:rsid w:val="006D49A9"/>
    <w:rsid w:val="006D62FE"/>
    <w:rsid w:val="006D6395"/>
    <w:rsid w:val="006F1DA9"/>
    <w:rsid w:val="006F4D52"/>
    <w:rsid w:val="007043B5"/>
    <w:rsid w:val="0071422B"/>
    <w:rsid w:val="00727780"/>
    <w:rsid w:val="00727F26"/>
    <w:rsid w:val="00772529"/>
    <w:rsid w:val="007768A0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608A0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73393"/>
    <w:rsid w:val="00A73FBB"/>
    <w:rsid w:val="00A92FF2"/>
    <w:rsid w:val="00AA7ED0"/>
    <w:rsid w:val="00AB4F10"/>
    <w:rsid w:val="00AB58DA"/>
    <w:rsid w:val="00AC4114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3C66"/>
    <w:rsid w:val="00BB6705"/>
    <w:rsid w:val="00BB78A6"/>
    <w:rsid w:val="00C34DAB"/>
    <w:rsid w:val="00C35EF9"/>
    <w:rsid w:val="00C411F4"/>
    <w:rsid w:val="00C552B5"/>
    <w:rsid w:val="00C62124"/>
    <w:rsid w:val="00C70EEE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06C61"/>
    <w:rsid w:val="00D17B08"/>
    <w:rsid w:val="00D20A2A"/>
    <w:rsid w:val="00D21E23"/>
    <w:rsid w:val="00D24AE0"/>
    <w:rsid w:val="00D41043"/>
    <w:rsid w:val="00D41268"/>
    <w:rsid w:val="00D45FC2"/>
    <w:rsid w:val="00D912B0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B052B"/>
    <w:rsid w:val="00ED3116"/>
    <w:rsid w:val="00ED4147"/>
    <w:rsid w:val="00ED65AD"/>
    <w:rsid w:val="00EE6F0E"/>
    <w:rsid w:val="00EF0440"/>
    <w:rsid w:val="00EF45A5"/>
    <w:rsid w:val="00EF5A9E"/>
    <w:rsid w:val="00F224CB"/>
    <w:rsid w:val="00F26D3B"/>
    <w:rsid w:val="00F46B88"/>
    <w:rsid w:val="00F64B03"/>
    <w:rsid w:val="00F66E76"/>
    <w:rsid w:val="00F7005E"/>
    <w:rsid w:val="00F726E2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13</cp:revision>
  <cp:lastPrinted>2004-12-31T19:03:00Z</cp:lastPrinted>
  <dcterms:created xsi:type="dcterms:W3CDTF">2025-07-07T01:13:00Z</dcterms:created>
  <dcterms:modified xsi:type="dcterms:W3CDTF">2004-12-31T19:03:00Z</dcterms:modified>
</cp:coreProperties>
</file>