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F809B6" w:rsidRDefault="00F809B6" w:rsidP="00F809B6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округа № 4</w:t>
      </w:r>
      <w:r w:rsidR="005B0ED6">
        <w:rPr>
          <w:color w:val="000000"/>
          <w:sz w:val="18"/>
          <w:szCs w:val="28"/>
        </w:rPr>
        <w:t>)</w:t>
      </w:r>
    </w:p>
    <w:p w:rsidR="00F809B6" w:rsidRPr="00F809B6" w:rsidRDefault="00F809B6" w:rsidP="00F809B6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5D4DA5" w:rsidRPr="005A40A9" w:rsidRDefault="005A40A9" w:rsidP="005A40A9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от</w:t>
            </w:r>
            <w:r w:rsidR="005D4DA5" w:rsidRPr="005A40A9">
              <w:t xml:space="preserve"> </w:t>
            </w:r>
            <w:r>
              <w:t>22</w:t>
            </w:r>
            <w:r w:rsidR="005D4DA5" w:rsidRPr="005A40A9">
              <w:t xml:space="preserve"> </w:t>
            </w:r>
            <w:r w:rsidR="009C1605" w:rsidRPr="005A40A9">
              <w:t>июля 202</w:t>
            </w:r>
            <w:r w:rsidR="00345F4F" w:rsidRPr="005A40A9">
              <w:t>5</w:t>
            </w:r>
            <w:r w:rsidR="005D4DA5" w:rsidRPr="005A40A9">
              <w:t xml:space="preserve"> </w:t>
            </w:r>
            <w:bookmarkStart w:id="0" w:name="doc_mnth"/>
            <w:bookmarkEnd w:id="0"/>
            <w:r w:rsidR="005D4DA5" w:rsidRPr="005A40A9">
              <w:t xml:space="preserve"> </w:t>
            </w:r>
            <w:bookmarkStart w:id="1" w:name="doc_year"/>
            <w:bookmarkEnd w:id="1"/>
            <w:r w:rsidR="005D4DA5" w:rsidRPr="005A40A9">
              <w:t xml:space="preserve"> года</w:t>
            </w:r>
            <w:r w:rsidR="00D24AE0" w:rsidRPr="005A40A9">
              <w:t>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5A40A9">
              <w:rPr>
                <w:sz w:val="28"/>
                <w:szCs w:val="28"/>
              </w:rPr>
              <w:t>57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B023A6">
        <w:rPr>
          <w:rFonts w:ascii="Times New Roman" w:hAnsi="Times New Roman"/>
          <w:b/>
          <w:bCs/>
          <w:color w:val="000000"/>
          <w:sz w:val="28"/>
          <w:szCs w:val="28"/>
        </w:rPr>
        <w:t>Яковлевой Ирины Васильевны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B023A6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B023A6">
        <w:rPr>
          <w:bCs/>
          <w:iCs/>
          <w:spacing w:val="0"/>
          <w:sz w:val="28"/>
          <w:szCs w:val="28"/>
        </w:rPr>
        <w:t xml:space="preserve">по </w:t>
      </w:r>
      <w:r w:rsidR="00345F4F" w:rsidRPr="00B023A6">
        <w:rPr>
          <w:bCs/>
          <w:iCs/>
          <w:spacing w:val="0"/>
          <w:sz w:val="28"/>
          <w:szCs w:val="28"/>
        </w:rPr>
        <w:t>пяти</w:t>
      </w:r>
      <w:r w:rsidRPr="00B023A6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B023A6">
        <w:rPr>
          <w:bCs/>
          <w:iCs/>
          <w:spacing w:val="0"/>
          <w:sz w:val="28"/>
          <w:szCs w:val="28"/>
        </w:rPr>
        <w:t>№</w:t>
      </w:r>
      <w:r w:rsidR="00B023A6" w:rsidRPr="00B023A6">
        <w:rPr>
          <w:bCs/>
          <w:iCs/>
          <w:spacing w:val="0"/>
          <w:sz w:val="28"/>
          <w:szCs w:val="28"/>
        </w:rPr>
        <w:t>4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3A6" w:rsidRPr="00F93B5B">
        <w:rPr>
          <w:rFonts w:ascii="Times New Roman" w:hAnsi="Times New Roman"/>
          <w:bCs/>
          <w:color w:val="000000"/>
          <w:sz w:val="28"/>
          <w:szCs w:val="28"/>
        </w:rPr>
        <w:t>Яковлевой Ирины Васильевны</w:t>
      </w:r>
      <w:r w:rsidR="005B0ED6" w:rsidRPr="00F93B5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B0ED6" w:rsidRPr="005B0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ED6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5B0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ED6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5B0ED6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5B0ED6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5B0ED6">
        <w:rPr>
          <w:rFonts w:ascii="Times New Roman" w:hAnsi="Times New Roman"/>
          <w:color w:val="000000"/>
          <w:sz w:val="28"/>
          <w:szCs w:val="28"/>
        </w:rPr>
        <w:t>,</w:t>
      </w:r>
      <w:r w:rsidR="00B02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B90FE0">
        <w:rPr>
          <w:rFonts w:ascii="Times New Roman" w:hAnsi="Times New Roman"/>
          <w:sz w:val="28"/>
          <w:szCs w:val="28"/>
        </w:rPr>
        <w:t>пяти</w:t>
      </w:r>
      <w:r w:rsidR="00DF7881" w:rsidRPr="00B90FE0">
        <w:rPr>
          <w:rFonts w:ascii="Times New Roman" w:hAnsi="Times New Roman"/>
          <w:sz w:val="28"/>
          <w:szCs w:val="28"/>
        </w:rPr>
        <w:t>мандатному</w:t>
      </w:r>
      <w:r w:rsidRPr="00B90FE0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E43F2D">
        <w:rPr>
          <w:rFonts w:ascii="Times New Roman" w:hAnsi="Times New Roman"/>
          <w:sz w:val="28"/>
          <w:szCs w:val="28"/>
        </w:rPr>
        <w:t>4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lastRenderedPageBreak/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023A6" w:rsidRPr="00F93B5B">
        <w:rPr>
          <w:rFonts w:ascii="Times New Roman" w:hAnsi="Times New Roman"/>
          <w:bCs/>
          <w:color w:val="000000"/>
          <w:sz w:val="28"/>
          <w:szCs w:val="28"/>
        </w:rPr>
        <w:t>Яковлеву Ирину Васильевну</w:t>
      </w:r>
      <w:r w:rsidR="00B023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B023A6">
        <w:rPr>
          <w:rFonts w:ascii="Times New Roman" w:hAnsi="Times New Roman"/>
          <w:sz w:val="28"/>
          <w:szCs w:val="28"/>
        </w:rPr>
        <w:t>84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B023A6">
        <w:rPr>
          <w:rFonts w:ascii="Times New Roman" w:hAnsi="Times New Roman"/>
          <w:sz w:val="28"/>
          <w:szCs w:val="28"/>
        </w:rPr>
        <w:t>К</w:t>
      </w:r>
      <w:proofErr w:type="gramEnd"/>
      <w:r w:rsidR="00B023A6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r w:rsidR="00B023A6">
        <w:rPr>
          <w:rFonts w:ascii="Times New Roman" w:hAnsi="Times New Roman"/>
          <w:sz w:val="28"/>
          <w:szCs w:val="28"/>
        </w:rPr>
        <w:t>заместителя руководителя МКУ центра МТО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F93B5B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F93B5B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F93B5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93B5B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F93B5B">
        <w:rPr>
          <w:rFonts w:ascii="Times New Roman" w:hAnsi="Times New Roman"/>
          <w:bCs/>
          <w:iCs/>
          <w:sz w:val="28"/>
          <w:szCs w:val="28"/>
        </w:rPr>
        <w:t>-</w:t>
      </w:r>
      <w:r w:rsidR="00F93B5B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r w:rsidR="00345F4F" w:rsidRPr="00E43F2D">
        <w:rPr>
          <w:rFonts w:ascii="Times New Roman" w:hAnsi="Times New Roman"/>
          <w:sz w:val="28"/>
          <w:szCs w:val="28"/>
        </w:rPr>
        <w:t>пяти</w:t>
      </w:r>
      <w:r w:rsidR="001679AE" w:rsidRPr="00E43F2D">
        <w:rPr>
          <w:rFonts w:ascii="Times New Roman" w:hAnsi="Times New Roman"/>
          <w:sz w:val="28"/>
          <w:szCs w:val="28"/>
        </w:rPr>
        <w:t xml:space="preserve">мандатному </w:t>
      </w:r>
      <w:r w:rsidR="001679AE" w:rsidRPr="00F46B88">
        <w:rPr>
          <w:rFonts w:ascii="Times New Roman" w:hAnsi="Times New Roman"/>
          <w:sz w:val="28"/>
          <w:szCs w:val="28"/>
        </w:rPr>
        <w:t>избирательному округу №</w:t>
      </w:r>
      <w:r w:rsidR="00D45FC2">
        <w:rPr>
          <w:rFonts w:ascii="Times New Roman" w:hAnsi="Times New Roman"/>
          <w:sz w:val="28"/>
          <w:szCs w:val="28"/>
        </w:rPr>
        <w:t xml:space="preserve"> </w:t>
      </w:r>
      <w:r w:rsidR="00B023A6">
        <w:rPr>
          <w:rFonts w:ascii="Times New Roman" w:hAnsi="Times New Roman"/>
          <w:sz w:val="28"/>
          <w:szCs w:val="28"/>
        </w:rPr>
        <w:t>4.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5A40A9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r w:rsidR="00822AE8">
        <w:rPr>
          <w:rFonts w:ascii="Times New Roman" w:hAnsi="Times New Roman"/>
          <w:sz w:val="28"/>
          <w:szCs w:val="28"/>
        </w:rPr>
        <w:t>16</w:t>
      </w:r>
      <w:r w:rsidR="00F726E2" w:rsidRPr="005A40A9">
        <w:rPr>
          <w:rFonts w:ascii="Times New Roman" w:hAnsi="Times New Roman"/>
          <w:sz w:val="28"/>
          <w:szCs w:val="28"/>
        </w:rPr>
        <w:t xml:space="preserve"> часов </w:t>
      </w:r>
      <w:r w:rsidR="00822AE8">
        <w:rPr>
          <w:rFonts w:ascii="Times New Roman" w:hAnsi="Times New Roman"/>
          <w:sz w:val="28"/>
          <w:szCs w:val="28"/>
        </w:rPr>
        <w:t>00</w:t>
      </w:r>
      <w:r w:rsidR="005D4DA5" w:rsidRPr="005A40A9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072011" w:rsidRPr="00F46B88" w:rsidRDefault="00072011" w:rsidP="00072011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072011" w:rsidRPr="0025225B" w:rsidRDefault="00072011" w:rsidP="00072011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072011" w:rsidRDefault="00072011" w:rsidP="00072011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072011" w:rsidRDefault="00072011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072011" w:rsidRDefault="00072011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47" w:rsidRDefault="00951647" w:rsidP="00B67EA9">
      <w:r>
        <w:separator/>
      </w:r>
    </w:p>
  </w:endnote>
  <w:endnote w:type="continuationSeparator" w:id="0">
    <w:p w:rsidR="00951647" w:rsidRDefault="00951647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47" w:rsidRDefault="00951647" w:rsidP="00B67EA9">
      <w:r>
        <w:separator/>
      </w:r>
    </w:p>
  </w:footnote>
  <w:footnote w:type="continuationSeparator" w:id="0">
    <w:p w:rsidR="00951647" w:rsidRDefault="00951647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3C95"/>
    <w:rsid w:val="000661AA"/>
    <w:rsid w:val="00072011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A58AA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00F35"/>
    <w:rsid w:val="00315667"/>
    <w:rsid w:val="00323D49"/>
    <w:rsid w:val="00345F4F"/>
    <w:rsid w:val="0035174F"/>
    <w:rsid w:val="00355D34"/>
    <w:rsid w:val="00395309"/>
    <w:rsid w:val="003B35DF"/>
    <w:rsid w:val="003C0CE1"/>
    <w:rsid w:val="003C36EC"/>
    <w:rsid w:val="003D47B8"/>
    <w:rsid w:val="003E0544"/>
    <w:rsid w:val="003E0E51"/>
    <w:rsid w:val="00403690"/>
    <w:rsid w:val="00411E33"/>
    <w:rsid w:val="004253C3"/>
    <w:rsid w:val="00445CC7"/>
    <w:rsid w:val="00485B14"/>
    <w:rsid w:val="00485DAB"/>
    <w:rsid w:val="00486937"/>
    <w:rsid w:val="0049085E"/>
    <w:rsid w:val="004B40EB"/>
    <w:rsid w:val="004C2866"/>
    <w:rsid w:val="004C6BAE"/>
    <w:rsid w:val="004E26F4"/>
    <w:rsid w:val="004E2958"/>
    <w:rsid w:val="00507724"/>
    <w:rsid w:val="00517ED6"/>
    <w:rsid w:val="005303E9"/>
    <w:rsid w:val="005405B3"/>
    <w:rsid w:val="005529A7"/>
    <w:rsid w:val="005970A4"/>
    <w:rsid w:val="005A40A9"/>
    <w:rsid w:val="005B0ED6"/>
    <w:rsid w:val="005D1B02"/>
    <w:rsid w:val="005D4DA5"/>
    <w:rsid w:val="00601C04"/>
    <w:rsid w:val="0061181E"/>
    <w:rsid w:val="00630ED0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1660E"/>
    <w:rsid w:val="00727780"/>
    <w:rsid w:val="00727F26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109D7"/>
    <w:rsid w:val="00822AE8"/>
    <w:rsid w:val="00844970"/>
    <w:rsid w:val="0086093D"/>
    <w:rsid w:val="00861E7C"/>
    <w:rsid w:val="00863108"/>
    <w:rsid w:val="00876812"/>
    <w:rsid w:val="008852A3"/>
    <w:rsid w:val="00885FC0"/>
    <w:rsid w:val="00890668"/>
    <w:rsid w:val="00890AD2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51647"/>
    <w:rsid w:val="009838EE"/>
    <w:rsid w:val="00992258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023A6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BD3C0E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020AC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09B6"/>
    <w:rsid w:val="00F84EEF"/>
    <w:rsid w:val="00F93B5B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12</cp:revision>
  <cp:lastPrinted>2004-12-31T19:06:00Z</cp:lastPrinted>
  <dcterms:created xsi:type="dcterms:W3CDTF">2025-07-07T01:13:00Z</dcterms:created>
  <dcterms:modified xsi:type="dcterms:W3CDTF">2004-12-31T19:06:00Z</dcterms:modified>
</cp:coreProperties>
</file>