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E8" w:rsidRPr="00E17A13" w:rsidRDefault="00B762E8" w:rsidP="00B76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A13">
        <w:rPr>
          <w:rFonts w:ascii="Times New Roman" w:hAnsi="Times New Roman" w:cs="Times New Roman"/>
          <w:sz w:val="28"/>
          <w:szCs w:val="28"/>
        </w:rPr>
        <w:t xml:space="preserve">ЗАБАЙКАЛЬСКИЙ КРАЙ </w:t>
      </w:r>
    </w:p>
    <w:p w:rsidR="00B762E8" w:rsidRPr="00E17A13" w:rsidRDefault="00B762E8" w:rsidP="00B76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A13">
        <w:rPr>
          <w:rFonts w:ascii="Times New Roman" w:hAnsi="Times New Roman" w:cs="Times New Roman"/>
          <w:sz w:val="28"/>
          <w:szCs w:val="28"/>
        </w:rPr>
        <w:t>МУНИЦИПАЛЬНЫЙ РАЙОН «КЫРИНСКИЙ РАЙОН»</w:t>
      </w:r>
    </w:p>
    <w:p w:rsidR="00B762E8" w:rsidRPr="00E17A13" w:rsidRDefault="00B762E8" w:rsidP="00B76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A13">
        <w:rPr>
          <w:rFonts w:ascii="Times New Roman" w:hAnsi="Times New Roman" w:cs="Times New Roman"/>
          <w:sz w:val="28"/>
          <w:szCs w:val="28"/>
        </w:rPr>
        <w:t>СОВЕТ СЕЛЬСКОГО ПОСЕЛЕНИЯ</w:t>
      </w:r>
    </w:p>
    <w:p w:rsidR="00B762E8" w:rsidRPr="00E17A13" w:rsidRDefault="00B762E8" w:rsidP="00B76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A13">
        <w:rPr>
          <w:rFonts w:ascii="Times New Roman" w:hAnsi="Times New Roman" w:cs="Times New Roman"/>
          <w:sz w:val="28"/>
          <w:szCs w:val="28"/>
        </w:rPr>
        <w:t>«ВЕРХНЕ-УЛЬХУНСКОЕ»</w:t>
      </w:r>
    </w:p>
    <w:p w:rsidR="00B762E8" w:rsidRPr="00E17A13" w:rsidRDefault="00B762E8" w:rsidP="00B76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A13">
        <w:rPr>
          <w:rFonts w:ascii="Times New Roman" w:hAnsi="Times New Roman" w:cs="Times New Roman"/>
          <w:sz w:val="28"/>
          <w:szCs w:val="28"/>
        </w:rPr>
        <w:tab/>
        <w:t>РЕШЕНИЕ</w:t>
      </w:r>
      <w:r w:rsidRPr="00E17A13">
        <w:rPr>
          <w:rFonts w:ascii="Times New Roman" w:hAnsi="Times New Roman" w:cs="Times New Roman"/>
          <w:sz w:val="28"/>
          <w:szCs w:val="28"/>
        </w:rPr>
        <w:tab/>
      </w:r>
    </w:p>
    <w:p w:rsidR="00B762E8" w:rsidRPr="00E17A13" w:rsidRDefault="00B762E8" w:rsidP="00B762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62E8" w:rsidRPr="00E17A13" w:rsidRDefault="00490645" w:rsidP="00B762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05</w:t>
      </w:r>
      <w:r w:rsidR="00B762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6253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B762E8" w:rsidRPr="00E17A13">
        <w:rPr>
          <w:rFonts w:ascii="Times New Roman" w:hAnsi="Times New Roman" w:cs="Times New Roman"/>
          <w:b w:val="0"/>
          <w:sz w:val="28"/>
          <w:szCs w:val="28"/>
        </w:rPr>
        <w:t xml:space="preserve"> 2025 года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 92</w:t>
      </w:r>
    </w:p>
    <w:p w:rsidR="00B762E8" w:rsidRPr="00E17A13" w:rsidRDefault="00B762E8" w:rsidP="00B762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62E8" w:rsidRDefault="00B762E8" w:rsidP="00B762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A13">
        <w:rPr>
          <w:rFonts w:ascii="Times New Roman" w:hAnsi="Times New Roman" w:cs="Times New Roman"/>
          <w:b w:val="0"/>
          <w:sz w:val="28"/>
          <w:szCs w:val="28"/>
        </w:rPr>
        <w:t xml:space="preserve">с. Верхний </w:t>
      </w:r>
      <w:proofErr w:type="spellStart"/>
      <w:r w:rsidRPr="00E17A13">
        <w:rPr>
          <w:rFonts w:ascii="Times New Roman" w:hAnsi="Times New Roman" w:cs="Times New Roman"/>
          <w:b w:val="0"/>
          <w:sz w:val="28"/>
          <w:szCs w:val="28"/>
        </w:rPr>
        <w:t>Ульхун</w:t>
      </w:r>
      <w:proofErr w:type="spellEnd"/>
    </w:p>
    <w:p w:rsidR="00E73FFD" w:rsidRPr="00E73FFD" w:rsidRDefault="00E73FFD" w:rsidP="00E73F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3FFD" w:rsidRPr="00D57240" w:rsidRDefault="00E73FFD" w:rsidP="00E73F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240">
        <w:rPr>
          <w:rFonts w:ascii="Times New Roman" w:hAnsi="Times New Roman" w:cs="Times New Roman"/>
          <w:b/>
          <w:sz w:val="32"/>
          <w:szCs w:val="32"/>
        </w:rPr>
        <w:t xml:space="preserve">О полном запрете розничной продажи алкогольной продукции на территории села </w:t>
      </w:r>
      <w:r w:rsidR="00B762E8" w:rsidRPr="00D5724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B762E8" w:rsidRPr="00D57240">
        <w:rPr>
          <w:rFonts w:ascii="Times New Roman" w:hAnsi="Times New Roman" w:cs="Times New Roman"/>
          <w:b/>
          <w:sz w:val="32"/>
          <w:szCs w:val="32"/>
        </w:rPr>
        <w:t>Тырин</w:t>
      </w:r>
      <w:proofErr w:type="spellEnd"/>
      <w:r w:rsidRPr="00D57240">
        <w:rPr>
          <w:rFonts w:ascii="Times New Roman" w:hAnsi="Times New Roman" w:cs="Times New Roman"/>
          <w:b/>
          <w:sz w:val="32"/>
          <w:szCs w:val="32"/>
        </w:rPr>
        <w:t>» сельского поселения «</w:t>
      </w:r>
      <w:proofErr w:type="spellStart"/>
      <w:r w:rsidR="00B762E8" w:rsidRPr="00D57240">
        <w:rPr>
          <w:rFonts w:ascii="Times New Roman" w:hAnsi="Times New Roman" w:cs="Times New Roman"/>
          <w:b/>
          <w:iCs/>
          <w:sz w:val="32"/>
          <w:szCs w:val="32"/>
        </w:rPr>
        <w:t>Верхне-Ульхунское</w:t>
      </w:r>
      <w:proofErr w:type="spellEnd"/>
      <w:r w:rsidRPr="00D57240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0919B8" w:rsidRPr="00D57240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  <w:r w:rsidRPr="00D57240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0919B8" w:rsidRPr="00D57240">
        <w:rPr>
          <w:rFonts w:ascii="Times New Roman" w:hAnsi="Times New Roman" w:cs="Times New Roman"/>
          <w:b/>
          <w:iCs/>
          <w:sz w:val="32"/>
          <w:szCs w:val="32"/>
        </w:rPr>
        <w:t>Кыринский район</w:t>
      </w:r>
      <w:r w:rsidRPr="00D57240">
        <w:rPr>
          <w:rFonts w:ascii="Times New Roman" w:hAnsi="Times New Roman" w:cs="Times New Roman"/>
          <w:b/>
          <w:sz w:val="32"/>
          <w:szCs w:val="32"/>
        </w:rPr>
        <w:t>» Забайкальского края»</w:t>
      </w:r>
    </w:p>
    <w:p w:rsidR="00E73FFD" w:rsidRDefault="00E73FFD" w:rsidP="00E73FF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19B8" w:rsidRDefault="00E73FFD" w:rsidP="00DF625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 соответствии с</w:t>
      </w:r>
      <w:r w:rsidRPr="00E73FFD">
        <w:rPr>
          <w:rFonts w:ascii="Times New Roman" w:hAnsi="Times New Roman" w:cs="Times New Roman"/>
          <w:sz w:val="32"/>
          <w:szCs w:val="32"/>
        </w:rPr>
        <w:t xml:space="preserve"> частью 9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E73FFD">
        <w:rPr>
          <w:rFonts w:ascii="Times New Roman" w:hAnsi="Times New Roman" w:cs="Times New Roman"/>
          <w:sz w:val="32"/>
          <w:szCs w:val="32"/>
        </w:rPr>
        <w:t>частью 3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</w:t>
      </w:r>
      <w:proofErr w:type="gramEnd"/>
      <w:r w:rsidRPr="00E73FF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73FFD">
        <w:rPr>
          <w:rFonts w:ascii="Times New Roman" w:hAnsi="Times New Roman" w:cs="Times New Roman"/>
          <w:sz w:val="32"/>
          <w:szCs w:val="32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</w:t>
      </w:r>
      <w:r>
        <w:rPr>
          <w:rFonts w:ascii="Times New Roman" w:hAnsi="Times New Roman" w:cs="Times New Roman"/>
          <w:sz w:val="32"/>
          <w:szCs w:val="32"/>
        </w:rPr>
        <w:t>, к</w:t>
      </w:r>
      <w:r w:rsidRPr="00E73FFD">
        <w:rPr>
          <w:rFonts w:ascii="Times New Roman" w:hAnsi="Times New Roman" w:cs="Times New Roman"/>
          <w:sz w:val="32"/>
          <w:szCs w:val="32"/>
        </w:rPr>
        <w:t xml:space="preserve">онцепцией сокращения потребления алкоголя в Российской Федерации на период до 2030 года и на дальнейшую перспективу, утвержденной распоряжением Правительства Российской Федерации от 11 декабря 2023 года № 3547-р (далее - Концепция), </w:t>
      </w:r>
      <w:r>
        <w:rPr>
          <w:rFonts w:ascii="Times New Roman" w:hAnsi="Times New Roman" w:cs="Times New Roman"/>
          <w:sz w:val="32"/>
          <w:szCs w:val="32"/>
        </w:rPr>
        <w:t>Совет сельского поселения «</w:t>
      </w:r>
      <w:r w:rsidR="00B762E8">
        <w:rPr>
          <w:rFonts w:ascii="Times New Roman" w:hAnsi="Times New Roman" w:cs="Times New Roman"/>
          <w:iCs/>
          <w:sz w:val="32"/>
          <w:szCs w:val="32"/>
        </w:rPr>
        <w:t>Верхне-Ульхунское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0919B8">
        <w:rPr>
          <w:rFonts w:ascii="Times New Roman" w:hAnsi="Times New Roman" w:cs="Times New Roman"/>
          <w:sz w:val="32"/>
          <w:szCs w:val="32"/>
        </w:rPr>
        <w:t>муниципального района</w:t>
      </w:r>
      <w:r w:rsidRPr="00E73FFD">
        <w:rPr>
          <w:rFonts w:ascii="Times New Roman" w:hAnsi="Times New Roman" w:cs="Times New Roman"/>
          <w:sz w:val="32"/>
          <w:szCs w:val="32"/>
        </w:rPr>
        <w:t xml:space="preserve"> «</w:t>
      </w:r>
      <w:r w:rsidR="000919B8">
        <w:rPr>
          <w:rFonts w:ascii="Times New Roman" w:hAnsi="Times New Roman" w:cs="Times New Roman"/>
          <w:iCs/>
          <w:sz w:val="32"/>
          <w:szCs w:val="32"/>
        </w:rPr>
        <w:t>Кыринский район</w:t>
      </w:r>
      <w:r w:rsidRPr="00E73FFD">
        <w:rPr>
          <w:rFonts w:ascii="Times New Roman" w:hAnsi="Times New Roman" w:cs="Times New Roman"/>
          <w:sz w:val="32"/>
          <w:szCs w:val="32"/>
        </w:rPr>
        <w:t>» Забайкальского края»</w:t>
      </w:r>
      <w:r>
        <w:rPr>
          <w:rFonts w:ascii="Times New Roman" w:hAnsi="Times New Roman" w:cs="Times New Roman"/>
          <w:sz w:val="32"/>
          <w:szCs w:val="32"/>
        </w:rPr>
        <w:t xml:space="preserve">, решил: </w:t>
      </w:r>
      <w:proofErr w:type="gramEnd"/>
    </w:p>
    <w:p w:rsidR="00DF6253" w:rsidRDefault="00E73FFD" w:rsidP="00DF625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Поддержать инициативу жителей села «</w:t>
      </w:r>
      <w:proofErr w:type="spellStart"/>
      <w:r w:rsidR="00B762E8">
        <w:rPr>
          <w:rFonts w:ascii="Times New Roman" w:hAnsi="Times New Roman" w:cs="Times New Roman"/>
          <w:iCs/>
          <w:sz w:val="32"/>
          <w:szCs w:val="32"/>
        </w:rPr>
        <w:t>Тырин</w:t>
      </w:r>
      <w:proofErr w:type="spellEnd"/>
      <w:r>
        <w:rPr>
          <w:rFonts w:ascii="Times New Roman" w:hAnsi="Times New Roman" w:cs="Times New Roman"/>
          <w:sz w:val="32"/>
          <w:szCs w:val="32"/>
        </w:rPr>
        <w:t>» о создании территории трезвости в селе (</w:t>
      </w:r>
      <w:r w:rsidR="00DF6253">
        <w:rPr>
          <w:rFonts w:ascii="Times New Roman" w:hAnsi="Times New Roman" w:cs="Times New Roman"/>
          <w:sz w:val="32"/>
          <w:szCs w:val="32"/>
        </w:rPr>
        <w:t xml:space="preserve">основание: протокол о </w:t>
      </w:r>
      <w:proofErr w:type="spellStart"/>
      <w:r w:rsidR="00DF6253">
        <w:rPr>
          <w:rFonts w:ascii="Times New Roman" w:hAnsi="Times New Roman" w:cs="Times New Roman"/>
          <w:sz w:val="32"/>
          <w:szCs w:val="32"/>
        </w:rPr>
        <w:t>подворовом</w:t>
      </w:r>
      <w:proofErr w:type="spellEnd"/>
      <w:r w:rsidR="00DF6253">
        <w:rPr>
          <w:rFonts w:ascii="Times New Roman" w:hAnsi="Times New Roman" w:cs="Times New Roman"/>
          <w:sz w:val="32"/>
          <w:szCs w:val="32"/>
        </w:rPr>
        <w:t xml:space="preserve"> обходе (от 20.08.2025 г. №1).</w:t>
      </w:r>
      <w:proofErr w:type="gramEnd"/>
    </w:p>
    <w:p w:rsidR="00E73FFD" w:rsidRDefault="00E73FFD" w:rsidP="00DF625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Обратиться к депутатам Законодательного Собрания Забайкальского края о запрете продажи алкогольной продукции на территории села </w:t>
      </w:r>
      <w:r w:rsidR="00B762E8">
        <w:rPr>
          <w:rFonts w:ascii="Times New Roman" w:hAnsi="Times New Roman" w:cs="Times New Roman"/>
          <w:iCs/>
          <w:sz w:val="32"/>
          <w:szCs w:val="32"/>
        </w:rPr>
        <w:t>«</w:t>
      </w:r>
      <w:proofErr w:type="spellStart"/>
      <w:r w:rsidR="00B762E8">
        <w:rPr>
          <w:rFonts w:ascii="Times New Roman" w:hAnsi="Times New Roman" w:cs="Times New Roman"/>
          <w:iCs/>
          <w:sz w:val="32"/>
          <w:szCs w:val="32"/>
        </w:rPr>
        <w:t>Тырин</w:t>
      </w:r>
      <w:proofErr w:type="spellEnd"/>
      <w:r w:rsidR="00B762E8">
        <w:rPr>
          <w:rFonts w:ascii="Times New Roman" w:hAnsi="Times New Roman" w:cs="Times New Roman"/>
          <w:iCs/>
          <w:sz w:val="32"/>
          <w:szCs w:val="32"/>
        </w:rPr>
        <w:t>»</w:t>
      </w:r>
      <w:r w:rsidRPr="00E73FFD"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:rsidR="00E73FFD" w:rsidRDefault="00E73FFD" w:rsidP="00DF625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0919B8" w:rsidRPr="000919B8">
        <w:rPr>
          <w:rFonts w:ascii="Times New Roman" w:hAnsi="Times New Roman" w:cs="Times New Roman"/>
          <w:sz w:val="32"/>
          <w:szCs w:val="32"/>
        </w:rPr>
        <w:t xml:space="preserve">Настоящее решение обнародовать на информационном стенде администрации сельского поселения «Верхне-Ульхунское», в сетевом издании «Ононская правда» </w:t>
      </w:r>
      <w:r w:rsidR="00647A97" w:rsidRPr="00647A97">
        <w:rPr>
          <w:rFonts w:ascii="Times New Roman" w:hAnsi="Times New Roman" w:cs="Times New Roman"/>
          <w:sz w:val="32"/>
          <w:szCs w:val="32"/>
        </w:rPr>
        <w:t>https://ононская-правда.рф/</w:t>
      </w:r>
      <w:r w:rsidR="000919B8" w:rsidRPr="000919B8">
        <w:rPr>
          <w:rFonts w:ascii="Times New Roman" w:hAnsi="Times New Roman" w:cs="Times New Roman"/>
          <w:sz w:val="32"/>
          <w:szCs w:val="32"/>
        </w:rPr>
        <w:t xml:space="preserve">, а так же разместить в информационно-коммуникационной сети «Интернет» по адресу: </w:t>
      </w:r>
      <w:hyperlink r:id="rId4" w:history="1">
        <w:r w:rsidR="000919B8" w:rsidRPr="003F77C3">
          <w:rPr>
            <w:rStyle w:val="a3"/>
            <w:rFonts w:ascii="Times New Roman" w:hAnsi="Times New Roman" w:cs="Times New Roman"/>
            <w:sz w:val="32"/>
            <w:szCs w:val="32"/>
          </w:rPr>
          <w:t>https://kyrinskiy.75.ru</w:t>
        </w:r>
      </w:hyperlink>
      <w:r w:rsidR="000919B8" w:rsidRPr="000919B8">
        <w:rPr>
          <w:rFonts w:ascii="Times New Roman" w:hAnsi="Times New Roman" w:cs="Times New Roman"/>
          <w:sz w:val="32"/>
          <w:szCs w:val="32"/>
        </w:rPr>
        <w:t>.</w:t>
      </w:r>
    </w:p>
    <w:p w:rsidR="000919B8" w:rsidRDefault="000919B8" w:rsidP="00DF625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6253" w:rsidRDefault="00DF6253" w:rsidP="000919B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Совета </w:t>
      </w:r>
    </w:p>
    <w:p w:rsidR="000919B8" w:rsidRPr="00E73FFD" w:rsidRDefault="00DF6253" w:rsidP="000919B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сельского поселения </w:t>
      </w:r>
      <w:r w:rsidR="000919B8" w:rsidRPr="000919B8">
        <w:rPr>
          <w:rFonts w:ascii="Times New Roman" w:hAnsi="Times New Roman" w:cs="Times New Roman"/>
          <w:sz w:val="32"/>
          <w:szCs w:val="32"/>
        </w:rPr>
        <w:t>«Верхне-Ульх</w:t>
      </w:r>
      <w:r>
        <w:rPr>
          <w:rFonts w:ascii="Times New Roman" w:hAnsi="Times New Roman" w:cs="Times New Roman"/>
          <w:sz w:val="32"/>
          <w:szCs w:val="32"/>
        </w:rPr>
        <w:t>унское»                Н.М. Логинова</w:t>
      </w:r>
    </w:p>
    <w:sectPr w:rsidR="000919B8" w:rsidRPr="00E73FFD" w:rsidSect="008F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FD"/>
    <w:rsid w:val="0002737B"/>
    <w:rsid w:val="000919B8"/>
    <w:rsid w:val="000C3BB8"/>
    <w:rsid w:val="00145B9A"/>
    <w:rsid w:val="004462FD"/>
    <w:rsid w:val="00490645"/>
    <w:rsid w:val="004B70F2"/>
    <w:rsid w:val="006051A7"/>
    <w:rsid w:val="00647A97"/>
    <w:rsid w:val="007A71C9"/>
    <w:rsid w:val="008F440F"/>
    <w:rsid w:val="00A97B29"/>
    <w:rsid w:val="00B762E8"/>
    <w:rsid w:val="00D57240"/>
    <w:rsid w:val="00DF6253"/>
    <w:rsid w:val="00E7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6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0919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yrinski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Макарова</dc:creator>
  <cp:lastModifiedBy>123</cp:lastModifiedBy>
  <cp:revision>4</cp:revision>
  <cp:lastPrinted>2025-09-09T02:02:00Z</cp:lastPrinted>
  <dcterms:created xsi:type="dcterms:W3CDTF">2025-09-08T06:04:00Z</dcterms:created>
  <dcterms:modified xsi:type="dcterms:W3CDTF">2025-09-09T02:02:00Z</dcterms:modified>
</cp:coreProperties>
</file>