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B6" w:rsidRPr="00B064EB" w:rsidRDefault="00AC37B6" w:rsidP="00AC3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AC37B6" w:rsidRPr="00B064EB" w:rsidRDefault="00AC37B6" w:rsidP="00AC3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AC37B6" w:rsidRPr="00B064EB" w:rsidRDefault="00AC37B6" w:rsidP="00AC3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AC37B6" w:rsidRPr="00B064EB" w:rsidRDefault="00AC37B6" w:rsidP="00AC3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C37B6" w:rsidRPr="00B064EB" w:rsidRDefault="00AC37B6" w:rsidP="00AC37B6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C37B6" w:rsidRPr="009F14D3" w:rsidRDefault="00AC37B6" w:rsidP="00AC37B6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64EB">
        <w:rPr>
          <w:rFonts w:ascii="Times New Roman" w:hAnsi="Times New Roman" w:cs="Times New Roman"/>
          <w:sz w:val="28"/>
          <w:szCs w:val="28"/>
        </w:rPr>
        <w:t xml:space="preserve">от </w:t>
      </w:r>
      <w:r w:rsidR="009F14D3" w:rsidRPr="009F14D3">
        <w:rPr>
          <w:rFonts w:ascii="Times New Roman" w:hAnsi="Times New Roman" w:cs="Times New Roman"/>
          <w:sz w:val="28"/>
          <w:szCs w:val="28"/>
        </w:rPr>
        <w:t>03</w:t>
      </w:r>
      <w:r w:rsidRPr="00B064EB">
        <w:rPr>
          <w:rFonts w:ascii="Times New Roman" w:hAnsi="Times New Roman" w:cs="Times New Roman"/>
          <w:sz w:val="28"/>
          <w:szCs w:val="28"/>
        </w:rPr>
        <w:t xml:space="preserve">октября  2025 года                                                                 № </w:t>
      </w:r>
      <w:r w:rsidR="009F14D3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AC37B6" w:rsidRPr="00B064EB" w:rsidRDefault="00AC37B6" w:rsidP="00AC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7B6" w:rsidRPr="00B064EB" w:rsidRDefault="00AC37B6" w:rsidP="00AC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64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64EB">
        <w:rPr>
          <w:rFonts w:ascii="Times New Roman" w:hAnsi="Times New Roman" w:cs="Times New Roman"/>
          <w:sz w:val="28"/>
          <w:szCs w:val="28"/>
        </w:rPr>
        <w:t>. Кыра</w:t>
      </w:r>
    </w:p>
    <w:p w:rsidR="00AC37B6" w:rsidRPr="00B064EB" w:rsidRDefault="00AC37B6" w:rsidP="00AC37B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C77F4" w:rsidRDefault="00157EC7" w:rsidP="00DC77F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О проекте Устава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муниципального округа Забайкальского края </w:t>
      </w:r>
    </w:p>
    <w:p w:rsidR="00DC77F4" w:rsidRDefault="00DC77F4" w:rsidP="00DC77F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035DA7" w:rsidRPr="00DC77F4" w:rsidRDefault="00DC77F4" w:rsidP="00DC77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157EC7">
        <w:rPr>
          <w:rFonts w:ascii="Times New Roman" w:eastAsia="SimSun" w:hAnsi="Times New Roman"/>
          <w:sz w:val="28"/>
          <w:szCs w:val="28"/>
          <w:lang w:eastAsia="zh-CN"/>
        </w:rPr>
        <w:t xml:space="preserve">Руководствуясь Федеральным законом от 20.03.2025 года № 33-ФЗ «Об общих принципах организации местного самоуправления в единой системе публичной власти», Совет </w:t>
      </w:r>
      <w:proofErr w:type="spellStart"/>
      <w:r w:rsidR="00157EC7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157EC7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решил:</w:t>
      </w:r>
    </w:p>
    <w:p w:rsidR="00035DA7" w:rsidRDefault="00157EC7" w:rsidP="00DC77F4">
      <w:pPr>
        <w:numPr>
          <w:ilvl w:val="0"/>
          <w:numId w:val="1"/>
        </w:numPr>
        <w:spacing w:after="0" w:line="240" w:lineRule="auto"/>
        <w:ind w:firstLineChars="253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Принять проект Устава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(далее - проект Устава) (прилагается</w:t>
      </w:r>
      <w:bookmarkStart w:id="0" w:name="_GoBack"/>
      <w:bookmarkEnd w:id="0"/>
      <w:r>
        <w:rPr>
          <w:rFonts w:ascii="Times New Roman" w:eastAsia="SimSun" w:hAnsi="Times New Roman"/>
          <w:sz w:val="28"/>
          <w:szCs w:val="28"/>
          <w:lang w:eastAsia="zh-CN"/>
        </w:rPr>
        <w:t>).</w:t>
      </w:r>
    </w:p>
    <w:p w:rsidR="00035DA7" w:rsidRDefault="00157EC7" w:rsidP="00DC77F4">
      <w:pPr>
        <w:numPr>
          <w:ilvl w:val="0"/>
          <w:numId w:val="1"/>
        </w:numPr>
        <w:spacing w:after="0" w:line="240" w:lineRule="auto"/>
        <w:ind w:firstLineChars="253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Обнародовать 03 октября 2025 года проект Устава посредством размещения на стенде администрации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SimSun" w:hAnsi="Times New Roman"/>
          <w:sz w:val="28"/>
          <w:szCs w:val="28"/>
          <w:lang w:eastAsia="zh-CN"/>
        </w:rPr>
        <w:t>в сетевом издании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>ф/, на официальном сайте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 </w:t>
      </w:r>
    </w:p>
    <w:p w:rsidR="00035DA7" w:rsidRDefault="00DC77F4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157EC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</w:t>
      </w:r>
      <w:r w:rsidR="00157EC7"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обнародованию на стенде администрации муниципального района «</w:t>
      </w:r>
      <w:proofErr w:type="spellStart"/>
      <w:r w:rsidR="00157EC7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157EC7">
        <w:rPr>
          <w:rFonts w:ascii="Times New Roman" w:eastAsia="SimSun" w:hAnsi="Times New Roman"/>
          <w:sz w:val="28"/>
          <w:szCs w:val="28"/>
          <w:lang w:eastAsia="zh-CN"/>
        </w:rPr>
        <w:t xml:space="preserve"> район», размещению в сетевом издании «</w:t>
      </w:r>
      <w:proofErr w:type="spellStart"/>
      <w:r w:rsidR="00157EC7"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 w:rsidR="00157EC7"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 w:rsidR="00157EC7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157EC7">
        <w:rPr>
          <w:rFonts w:ascii="Times New Roman" w:eastAsia="SimSun" w:hAnsi="Times New Roman"/>
          <w:sz w:val="28"/>
          <w:szCs w:val="28"/>
          <w:lang w:eastAsia="zh-CN"/>
        </w:rPr>
        <w:t>ф/, на официальном сайте муниципального района «</w:t>
      </w:r>
      <w:proofErr w:type="spellStart"/>
      <w:r w:rsidR="00157EC7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157EC7">
        <w:rPr>
          <w:rFonts w:ascii="Times New Roman" w:eastAsia="SimSun" w:hAnsi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 </w:t>
      </w:r>
    </w:p>
    <w:p w:rsidR="00035DA7" w:rsidRDefault="00157EC7" w:rsidP="00DC77F4">
      <w:pPr>
        <w:spacing w:after="0" w:line="240" w:lineRule="auto"/>
        <w:ind w:firstLineChars="253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4. Настоящее решение вступает в силу со дня его принятия. </w:t>
      </w:r>
    </w:p>
    <w:p w:rsidR="00035DA7" w:rsidRDefault="00157EC7" w:rsidP="00DC77F4">
      <w:pPr>
        <w:spacing w:after="0" w:line="240" w:lineRule="auto"/>
        <w:ind w:firstLineChars="253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5. 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исполнением настоящего решения возложить на председателя Совета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края.</w:t>
      </w:r>
    </w:p>
    <w:p w:rsidR="00035DA7" w:rsidRDefault="00035D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35DA7" w:rsidRDefault="00035D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C77F4" w:rsidRPr="00DF3760" w:rsidRDefault="00DC77F4" w:rsidP="00DF37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3760" w:rsidRPr="00DF3760" w:rsidRDefault="00DF3760" w:rsidP="00DF3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0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F3760" w:rsidRPr="00DF3760" w:rsidRDefault="00DF3760" w:rsidP="00DF376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DF3760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DF376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</w:p>
    <w:p w:rsidR="00DF3760" w:rsidRPr="00DF3760" w:rsidRDefault="00DF3760" w:rsidP="00DF3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76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Pr="00DF3760">
        <w:rPr>
          <w:rFonts w:ascii="Times New Roman" w:hAnsi="Times New Roman" w:cs="Times New Roman"/>
          <w:sz w:val="28"/>
          <w:szCs w:val="28"/>
        </w:rPr>
        <w:tab/>
      </w:r>
      <w:r w:rsidRPr="00DF3760">
        <w:rPr>
          <w:rFonts w:ascii="Times New Roman" w:hAnsi="Times New Roman" w:cs="Times New Roman"/>
          <w:sz w:val="28"/>
          <w:szCs w:val="28"/>
        </w:rPr>
        <w:tab/>
      </w:r>
      <w:r w:rsidRPr="00DF3760">
        <w:rPr>
          <w:rFonts w:ascii="Times New Roman" w:hAnsi="Times New Roman" w:cs="Times New Roman"/>
          <w:sz w:val="28"/>
          <w:szCs w:val="28"/>
        </w:rPr>
        <w:tab/>
      </w:r>
      <w:r w:rsidRPr="00DF3760">
        <w:rPr>
          <w:rFonts w:ascii="Times New Roman" w:hAnsi="Times New Roman" w:cs="Times New Roman"/>
          <w:sz w:val="28"/>
          <w:szCs w:val="28"/>
        </w:rPr>
        <w:tab/>
      </w:r>
      <w:r w:rsidRPr="00DF3760">
        <w:rPr>
          <w:rFonts w:ascii="Times New Roman" w:hAnsi="Times New Roman" w:cs="Times New Roman"/>
          <w:sz w:val="28"/>
          <w:szCs w:val="28"/>
        </w:rPr>
        <w:tab/>
      </w:r>
      <w:r w:rsidRPr="00DF3760">
        <w:rPr>
          <w:rFonts w:ascii="Times New Roman" w:hAnsi="Times New Roman" w:cs="Times New Roman"/>
          <w:sz w:val="28"/>
          <w:szCs w:val="28"/>
        </w:rPr>
        <w:tab/>
      </w:r>
      <w:r w:rsidRPr="00DF37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F3760">
        <w:rPr>
          <w:rFonts w:ascii="Times New Roman" w:eastAsia="SimSun" w:hAnsi="Times New Roman" w:cs="Times New Roman"/>
          <w:sz w:val="28"/>
          <w:szCs w:val="28"/>
          <w:lang w:eastAsia="zh-CN"/>
        </w:rPr>
        <w:t>М.А.Юдаков</w:t>
      </w:r>
      <w:proofErr w:type="spellEnd"/>
    </w:p>
    <w:p w:rsidR="00DF3760" w:rsidRDefault="00DF3760" w:rsidP="00DF3760">
      <w:pPr>
        <w:rPr>
          <w:sz w:val="28"/>
          <w:szCs w:val="28"/>
        </w:rPr>
      </w:pPr>
    </w:p>
    <w:p w:rsidR="00035DA7" w:rsidRDefault="00035DA7" w:rsidP="00DF376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035DA7" w:rsidSect="00035DA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418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DF7" w:rsidRDefault="00AD3DF7">
      <w:pPr>
        <w:spacing w:line="240" w:lineRule="auto"/>
      </w:pPr>
      <w:r>
        <w:separator/>
      </w:r>
    </w:p>
  </w:endnote>
  <w:endnote w:type="continuationSeparator" w:id="0">
    <w:p w:rsidR="00AD3DF7" w:rsidRDefault="00AD3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A7" w:rsidRDefault="00681D93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7E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5DA7" w:rsidRDefault="00035DA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A7" w:rsidRDefault="00035DA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DF7" w:rsidRDefault="00AD3DF7">
      <w:pPr>
        <w:spacing w:after="0"/>
      </w:pPr>
      <w:r>
        <w:separator/>
      </w:r>
    </w:p>
  </w:footnote>
  <w:footnote w:type="continuationSeparator" w:id="0">
    <w:p w:rsidR="00AD3DF7" w:rsidRDefault="00AD3D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035DA7" w:rsidRDefault="00681D93">
        <w:pPr>
          <w:pStyle w:val="a7"/>
          <w:jc w:val="center"/>
        </w:pPr>
        <w:r>
          <w:fldChar w:fldCharType="begin"/>
        </w:r>
        <w:r w:rsidR="00157EC7">
          <w:instrText>PAGE   \* MERGEFORMAT</w:instrText>
        </w:r>
        <w:r>
          <w:fldChar w:fldCharType="separate"/>
        </w:r>
        <w:r w:rsidR="00DF3760">
          <w:rPr>
            <w:noProof/>
          </w:rPr>
          <w:t>2</w:t>
        </w:r>
        <w:r>
          <w:fldChar w:fldCharType="end"/>
        </w:r>
      </w:p>
    </w:sdtContent>
  </w:sdt>
  <w:p w:rsidR="00035DA7" w:rsidRDefault="00035D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A7" w:rsidRDefault="00157EC7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C619E2"/>
    <w:multiLevelType w:val="singleLevel"/>
    <w:tmpl w:val="9BC619E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35DA7"/>
    <w:rsid w:val="000473DE"/>
    <w:rsid w:val="00061078"/>
    <w:rsid w:val="0007270C"/>
    <w:rsid w:val="000E2E9D"/>
    <w:rsid w:val="000E4AF4"/>
    <w:rsid w:val="00107C1F"/>
    <w:rsid w:val="00115D54"/>
    <w:rsid w:val="0014237F"/>
    <w:rsid w:val="00157EC7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3003E"/>
    <w:rsid w:val="00236630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327BC5"/>
    <w:rsid w:val="00332631"/>
    <w:rsid w:val="003609E8"/>
    <w:rsid w:val="003714D8"/>
    <w:rsid w:val="00371870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63CA1"/>
    <w:rsid w:val="00466199"/>
    <w:rsid w:val="00487877"/>
    <w:rsid w:val="00487BE8"/>
    <w:rsid w:val="004A309F"/>
    <w:rsid w:val="004B2EE4"/>
    <w:rsid w:val="004E5B8A"/>
    <w:rsid w:val="004F0D55"/>
    <w:rsid w:val="00520937"/>
    <w:rsid w:val="00523765"/>
    <w:rsid w:val="005372EC"/>
    <w:rsid w:val="00572908"/>
    <w:rsid w:val="00572AC8"/>
    <w:rsid w:val="005B53B1"/>
    <w:rsid w:val="005C062D"/>
    <w:rsid w:val="005E2028"/>
    <w:rsid w:val="006128C3"/>
    <w:rsid w:val="00653CD7"/>
    <w:rsid w:val="00681D93"/>
    <w:rsid w:val="00695046"/>
    <w:rsid w:val="006A67B9"/>
    <w:rsid w:val="006E6549"/>
    <w:rsid w:val="006F59FE"/>
    <w:rsid w:val="007404CA"/>
    <w:rsid w:val="007456CE"/>
    <w:rsid w:val="00751DBE"/>
    <w:rsid w:val="00777ADC"/>
    <w:rsid w:val="007C3063"/>
    <w:rsid w:val="007F4F91"/>
    <w:rsid w:val="00821C59"/>
    <w:rsid w:val="00827D84"/>
    <w:rsid w:val="00830A8D"/>
    <w:rsid w:val="00880D6A"/>
    <w:rsid w:val="00885E7E"/>
    <w:rsid w:val="00892A69"/>
    <w:rsid w:val="008B6D85"/>
    <w:rsid w:val="00927B03"/>
    <w:rsid w:val="00974771"/>
    <w:rsid w:val="00992C62"/>
    <w:rsid w:val="009A7CF6"/>
    <w:rsid w:val="009B72EE"/>
    <w:rsid w:val="009B79C8"/>
    <w:rsid w:val="009C30F7"/>
    <w:rsid w:val="009D57ED"/>
    <w:rsid w:val="009E3B34"/>
    <w:rsid w:val="009F14D3"/>
    <w:rsid w:val="009F3A51"/>
    <w:rsid w:val="00A20BC8"/>
    <w:rsid w:val="00A6656E"/>
    <w:rsid w:val="00A71927"/>
    <w:rsid w:val="00A943F3"/>
    <w:rsid w:val="00AA60FC"/>
    <w:rsid w:val="00AC37B6"/>
    <w:rsid w:val="00AD1306"/>
    <w:rsid w:val="00AD3DF7"/>
    <w:rsid w:val="00AD59D4"/>
    <w:rsid w:val="00AD68CE"/>
    <w:rsid w:val="00AF422A"/>
    <w:rsid w:val="00AF7066"/>
    <w:rsid w:val="00B048DB"/>
    <w:rsid w:val="00B17CC0"/>
    <w:rsid w:val="00B31099"/>
    <w:rsid w:val="00B44EF1"/>
    <w:rsid w:val="00B66E1D"/>
    <w:rsid w:val="00B72FA1"/>
    <w:rsid w:val="00BC109C"/>
    <w:rsid w:val="00BC4590"/>
    <w:rsid w:val="00BC6793"/>
    <w:rsid w:val="00BD3B7A"/>
    <w:rsid w:val="00BF7346"/>
    <w:rsid w:val="00C11A1B"/>
    <w:rsid w:val="00C22534"/>
    <w:rsid w:val="00C42E1E"/>
    <w:rsid w:val="00C56CF8"/>
    <w:rsid w:val="00C579BB"/>
    <w:rsid w:val="00C62456"/>
    <w:rsid w:val="00C94798"/>
    <w:rsid w:val="00CC3D72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75EF"/>
    <w:rsid w:val="00DC77F4"/>
    <w:rsid w:val="00DD4211"/>
    <w:rsid w:val="00DD6D1C"/>
    <w:rsid w:val="00DE7D7B"/>
    <w:rsid w:val="00DF3760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513D5"/>
    <w:rsid w:val="00F92ACC"/>
    <w:rsid w:val="00FA5AE3"/>
    <w:rsid w:val="1659170D"/>
    <w:rsid w:val="5ADD517C"/>
    <w:rsid w:val="5C6D28A6"/>
    <w:rsid w:val="5D7D571A"/>
    <w:rsid w:val="5EF4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A7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35DA7"/>
    <w:rPr>
      <w:color w:val="0000FF"/>
      <w:u w:val="single"/>
    </w:rPr>
  </w:style>
  <w:style w:type="character" w:styleId="a4">
    <w:name w:val="page number"/>
    <w:qFormat/>
    <w:rsid w:val="00035DA7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035D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035DA7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035DA7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03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035DA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035DA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035D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035D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035D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035DA7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035DA7"/>
  </w:style>
  <w:style w:type="paragraph" w:customStyle="1" w:styleId="s1">
    <w:name w:val="s_1"/>
    <w:basedOn w:val="a"/>
    <w:qFormat/>
    <w:rsid w:val="0003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CB09-038F-4EE3-9C99-22B34ED8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8</cp:revision>
  <cp:lastPrinted>2025-09-29T05:19:00Z</cp:lastPrinted>
  <dcterms:created xsi:type="dcterms:W3CDTF">2024-10-14T05:55:00Z</dcterms:created>
  <dcterms:modified xsi:type="dcterms:W3CDTF">2025-10-06T02:45:00Z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7B2BE07BBCA04DEB9B2995572CCB3B91_13</vt:lpwstr>
  </property>
</Properties>
</file>