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AE3D4D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>АДМИНИСТРАЦИЯ МУНИЦИПАЛЬНОГО РАЙОНА</w:t>
      </w:r>
    </w:p>
    <w:p w:rsidR="00644768" w:rsidRDefault="004F547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44768">
        <w:rPr>
          <w:sz w:val="28"/>
          <w:szCs w:val="28"/>
        </w:rPr>
        <w:t>КЫРИНСКИЙ РАЙОН</w:t>
      </w:r>
      <w:r w:rsidR="00660E7E">
        <w:rPr>
          <w:sz w:val="28"/>
          <w:szCs w:val="28"/>
        </w:rPr>
        <w:t>»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985224">
        <w:rPr>
          <w:sz w:val="28"/>
        </w:rPr>
        <w:t>01</w:t>
      </w:r>
      <w:bookmarkStart w:id="1" w:name="_GoBack"/>
      <w:bookmarkEnd w:id="1"/>
      <w:r>
        <w:rPr>
          <w:sz w:val="28"/>
        </w:rPr>
        <w:t xml:space="preserve"> </w:t>
      </w:r>
      <w:r w:rsidR="00440D91">
        <w:rPr>
          <w:sz w:val="28"/>
        </w:rPr>
        <w:t>ноя</w:t>
      </w:r>
      <w:r w:rsidR="0042201D">
        <w:rPr>
          <w:sz w:val="28"/>
        </w:rPr>
        <w:t>бря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4C31B3">
        <w:rPr>
          <w:sz w:val="28"/>
        </w:rPr>
        <w:t>5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985224">
        <w:rPr>
          <w:sz w:val="28"/>
        </w:rPr>
        <w:t>613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A47D4A" w:rsidRPr="00A47D4A" w:rsidRDefault="00A47D4A" w:rsidP="00A47D4A">
      <w:pPr>
        <w:pStyle w:val="Default"/>
        <w:jc w:val="center"/>
        <w:rPr>
          <w:b/>
          <w:sz w:val="26"/>
          <w:szCs w:val="26"/>
        </w:rPr>
      </w:pPr>
      <w:r w:rsidRPr="00A47D4A">
        <w:rPr>
          <w:b/>
          <w:bCs/>
          <w:color w:val="auto"/>
          <w:sz w:val="26"/>
          <w:szCs w:val="26"/>
        </w:rPr>
        <w:t xml:space="preserve">О внесении изменений </w:t>
      </w:r>
      <w:r w:rsidRPr="00A47D4A">
        <w:rPr>
          <w:b/>
          <w:sz w:val="26"/>
          <w:szCs w:val="26"/>
        </w:rPr>
        <w:t>в постановление администрации муниципального района «Кыринский район» от 15 апреля 2025 года</w:t>
      </w:r>
      <w:r w:rsidRPr="00A47D4A">
        <w:rPr>
          <w:b/>
          <w:bCs/>
          <w:color w:val="auto"/>
          <w:sz w:val="26"/>
          <w:szCs w:val="26"/>
        </w:rPr>
        <w:t xml:space="preserve"> </w:t>
      </w:r>
      <w:r w:rsidRPr="00A47D4A">
        <w:rPr>
          <w:b/>
          <w:sz w:val="26"/>
          <w:szCs w:val="26"/>
        </w:rPr>
        <w:t xml:space="preserve">№ 244 </w:t>
      </w:r>
      <w:r w:rsidRPr="00A47D4A">
        <w:rPr>
          <w:b/>
          <w:bCs/>
          <w:color w:val="auto"/>
          <w:sz w:val="26"/>
          <w:szCs w:val="26"/>
        </w:rPr>
        <w:t>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«Кыринский район», на период 202</w:t>
      </w:r>
      <w:r w:rsidRPr="00A47D4A">
        <w:rPr>
          <w:b/>
          <w:bCs/>
          <w:sz w:val="26"/>
          <w:szCs w:val="26"/>
        </w:rPr>
        <w:t>6</w:t>
      </w:r>
      <w:r w:rsidRPr="00A47D4A">
        <w:rPr>
          <w:b/>
          <w:bCs/>
          <w:color w:val="auto"/>
          <w:sz w:val="26"/>
          <w:szCs w:val="26"/>
        </w:rPr>
        <w:t>-202</w:t>
      </w:r>
      <w:r w:rsidRPr="00A47D4A">
        <w:rPr>
          <w:b/>
          <w:bCs/>
          <w:sz w:val="26"/>
          <w:szCs w:val="26"/>
        </w:rPr>
        <w:t>8</w:t>
      </w:r>
      <w:r w:rsidRPr="00A47D4A">
        <w:rPr>
          <w:b/>
          <w:bCs/>
          <w:color w:val="auto"/>
          <w:sz w:val="26"/>
          <w:szCs w:val="26"/>
        </w:rPr>
        <w:t xml:space="preserve"> годов»</w:t>
      </w:r>
    </w:p>
    <w:p w:rsidR="00A47D4A" w:rsidRPr="00A47D4A" w:rsidRDefault="00A47D4A" w:rsidP="00A47D4A">
      <w:pPr>
        <w:ind w:firstLine="709"/>
        <w:jc w:val="center"/>
        <w:rPr>
          <w:b/>
          <w:sz w:val="26"/>
          <w:szCs w:val="26"/>
        </w:rPr>
      </w:pPr>
    </w:p>
    <w:p w:rsidR="00A47D4A" w:rsidRPr="00A47D4A" w:rsidRDefault="00A47D4A" w:rsidP="00923773">
      <w:pPr>
        <w:pStyle w:val="Default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A47D4A">
        <w:rPr>
          <w:sz w:val="26"/>
          <w:szCs w:val="26"/>
        </w:rPr>
        <w:t>В соответствии с частью 1 статьи 14 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в целях реализации Региональной программы капитального ремонта общего имущества в многоквартирных домах, расположенных на территории Забайкальского края, утвержденной постановлением Правительства Забайкальского края от 30 декабря 2013 года № 590, протоколом №2 собрания собственников помещений в многоквартирном доме, расположенном по адресу: Забайкальский край, Кыринский район, с. Кыра, ул. Пионерская 32,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ремонту, общего имущества в многоквартирных домах, определения видов и объема государственной поддержки, муниципальной поддержки капитального ремонта, руководствуясь ст.26 Устава муниципального района «Кыринский район», администрация муниципального района «Кыринский район» постановляет:</w:t>
      </w:r>
    </w:p>
    <w:p w:rsidR="00A47D4A" w:rsidRPr="00A47D4A" w:rsidRDefault="00A47D4A" w:rsidP="00923773">
      <w:pPr>
        <w:pStyle w:val="Default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A47D4A">
        <w:rPr>
          <w:sz w:val="26"/>
          <w:szCs w:val="26"/>
        </w:rPr>
        <w:t>1. Внести в постановление администрации муниципального района «Кыринский район»</w:t>
      </w:r>
      <w:r w:rsidRPr="00A47D4A">
        <w:rPr>
          <w:b/>
          <w:color w:val="auto"/>
          <w:sz w:val="26"/>
          <w:szCs w:val="26"/>
        </w:rPr>
        <w:t xml:space="preserve"> </w:t>
      </w:r>
      <w:r w:rsidRPr="00A47D4A">
        <w:rPr>
          <w:sz w:val="26"/>
          <w:szCs w:val="26"/>
        </w:rPr>
        <w:t>от 15 апреля 2025 года</w:t>
      </w:r>
      <w:r w:rsidRPr="00A47D4A">
        <w:rPr>
          <w:bCs/>
          <w:sz w:val="26"/>
          <w:szCs w:val="26"/>
        </w:rPr>
        <w:t xml:space="preserve"> </w:t>
      </w:r>
      <w:r w:rsidRPr="00A47D4A">
        <w:rPr>
          <w:sz w:val="26"/>
          <w:szCs w:val="26"/>
        </w:rPr>
        <w:t xml:space="preserve">№ 244 </w:t>
      </w:r>
      <w:r w:rsidRPr="00A47D4A">
        <w:rPr>
          <w:bCs/>
          <w:sz w:val="26"/>
          <w:szCs w:val="26"/>
        </w:rPr>
        <w:t>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«Кыринский район», на период 2026-2028 годов» (далее-постановление) следующие изменения:</w:t>
      </w:r>
    </w:p>
    <w:p w:rsidR="00A47D4A" w:rsidRPr="00A47D4A" w:rsidRDefault="00A47D4A" w:rsidP="00923773">
      <w:pPr>
        <w:pStyle w:val="Default"/>
        <w:tabs>
          <w:tab w:val="left" w:pos="1134"/>
        </w:tabs>
        <w:ind w:firstLine="567"/>
        <w:jc w:val="both"/>
        <w:rPr>
          <w:color w:val="auto"/>
          <w:sz w:val="26"/>
          <w:szCs w:val="26"/>
        </w:rPr>
      </w:pPr>
      <w:r w:rsidRPr="00A47D4A">
        <w:rPr>
          <w:color w:val="auto"/>
          <w:sz w:val="26"/>
          <w:szCs w:val="26"/>
        </w:rPr>
        <w:t xml:space="preserve">1.1. Приложение к постановлению изложить в новой редакции (прилагается); </w:t>
      </w:r>
    </w:p>
    <w:p w:rsidR="00A47D4A" w:rsidRPr="00A47D4A" w:rsidRDefault="00A47D4A" w:rsidP="00923773">
      <w:pPr>
        <w:pStyle w:val="Default"/>
        <w:tabs>
          <w:tab w:val="left" w:pos="1134"/>
        </w:tabs>
        <w:ind w:firstLine="567"/>
        <w:jc w:val="both"/>
        <w:rPr>
          <w:color w:val="auto"/>
          <w:sz w:val="26"/>
          <w:szCs w:val="26"/>
        </w:rPr>
      </w:pPr>
      <w:r w:rsidRPr="00A47D4A">
        <w:rPr>
          <w:color w:val="auto"/>
          <w:sz w:val="26"/>
          <w:szCs w:val="26"/>
        </w:rPr>
        <w:t xml:space="preserve">1.2. Настоящее постановление подлежит обнародованию на стенде администрации муниципального района «Кыринский район», размещению в сетевом  издании «Ононская правда» </w:t>
      </w:r>
      <w:hyperlink r:id="rId6" w:tgtFrame="_blank" w:history="1">
        <w:r w:rsidRPr="00A47D4A">
          <w:rPr>
            <w:rStyle w:val="a6"/>
            <w:sz w:val="26"/>
            <w:szCs w:val="26"/>
          </w:rPr>
          <w:t>https://ононская-правда.рф/</w:t>
        </w:r>
      </w:hyperlink>
      <w:r w:rsidRPr="00A47D4A">
        <w:rPr>
          <w:color w:val="auto"/>
          <w:sz w:val="26"/>
          <w:szCs w:val="26"/>
        </w:rPr>
        <w:t>, на официальном сайте муниципального района «Кыринский район» и вступает в силу на следующий день после обнародования.</w:t>
      </w:r>
    </w:p>
    <w:p w:rsidR="00FC138C" w:rsidRPr="00A47D4A" w:rsidRDefault="00A47D4A" w:rsidP="00923773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A47D4A">
        <w:rPr>
          <w:sz w:val="26"/>
          <w:szCs w:val="26"/>
        </w:rPr>
        <w:t>3. Контроль исполнения настоящего постановления возложить на первого заместителя главы муниципального района «Кыринский район».</w:t>
      </w:r>
    </w:p>
    <w:p w:rsidR="00BA220C" w:rsidRPr="00A47D4A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Pr="00A47D4A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47D4A" w:rsidRPr="00A47D4A" w:rsidRDefault="00A47D4A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61B94" w:rsidRPr="00A47D4A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47D4A">
        <w:rPr>
          <w:sz w:val="26"/>
          <w:szCs w:val="26"/>
        </w:rPr>
        <w:t>И.о г</w:t>
      </w:r>
      <w:r w:rsidR="00561B94" w:rsidRPr="00A47D4A">
        <w:rPr>
          <w:sz w:val="26"/>
          <w:szCs w:val="26"/>
        </w:rPr>
        <w:t>лав</w:t>
      </w:r>
      <w:r w:rsidRPr="00A47D4A">
        <w:rPr>
          <w:sz w:val="26"/>
          <w:szCs w:val="26"/>
        </w:rPr>
        <w:t>ы</w:t>
      </w:r>
      <w:r w:rsidR="00561B94" w:rsidRPr="00A47D4A">
        <w:rPr>
          <w:sz w:val="26"/>
          <w:szCs w:val="26"/>
        </w:rPr>
        <w:t xml:space="preserve"> муниципального района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A47D4A">
        <w:rPr>
          <w:sz w:val="26"/>
          <w:szCs w:val="26"/>
        </w:rPr>
        <w:t xml:space="preserve">«Кыринский район»                                                                </w:t>
      </w:r>
      <w:r w:rsidR="00B828AF" w:rsidRPr="00A47D4A">
        <w:rPr>
          <w:sz w:val="26"/>
          <w:szCs w:val="26"/>
        </w:rPr>
        <w:t xml:space="preserve">      </w:t>
      </w:r>
      <w:r w:rsidR="00A47D4A">
        <w:rPr>
          <w:sz w:val="26"/>
          <w:szCs w:val="26"/>
        </w:rPr>
        <w:t xml:space="preserve">          </w:t>
      </w:r>
      <w:r w:rsidR="00475DF6" w:rsidRPr="00A47D4A">
        <w:rPr>
          <w:sz w:val="26"/>
          <w:szCs w:val="26"/>
        </w:rPr>
        <w:t>А.М. Куприянов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 w:rsidSect="00A47D4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7F6412D"/>
    <w:multiLevelType w:val="hybridMultilevel"/>
    <w:tmpl w:val="E6A0218C"/>
    <w:lvl w:ilvl="0" w:tplc="B80AD2C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92660"/>
    <w:rsid w:val="005A4962"/>
    <w:rsid w:val="005C5541"/>
    <w:rsid w:val="005F6D2F"/>
    <w:rsid w:val="00626E4F"/>
    <w:rsid w:val="00644768"/>
    <w:rsid w:val="00652506"/>
    <w:rsid w:val="00660E7E"/>
    <w:rsid w:val="006C7A96"/>
    <w:rsid w:val="0072008E"/>
    <w:rsid w:val="0074191A"/>
    <w:rsid w:val="007555AC"/>
    <w:rsid w:val="008900DF"/>
    <w:rsid w:val="008939F3"/>
    <w:rsid w:val="008D7790"/>
    <w:rsid w:val="00923773"/>
    <w:rsid w:val="0094527C"/>
    <w:rsid w:val="00976A3F"/>
    <w:rsid w:val="00985224"/>
    <w:rsid w:val="009B2A5E"/>
    <w:rsid w:val="009B65FF"/>
    <w:rsid w:val="009D1C2C"/>
    <w:rsid w:val="009F55F2"/>
    <w:rsid w:val="00A47D4A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efault">
    <w:name w:val="Default"/>
    <w:rsid w:val="00A47D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efault">
    <w:name w:val="Default"/>
    <w:rsid w:val="00A47D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2025-11-01T02:49:00Z</cp:lastPrinted>
  <dcterms:created xsi:type="dcterms:W3CDTF">2025-11-01T02:48:00Z</dcterms:created>
  <dcterms:modified xsi:type="dcterms:W3CDTF">2025-11-01T05:28:00Z</dcterms:modified>
</cp:coreProperties>
</file>